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79687" w14:textId="4143D1C5" w:rsidR="00CD0C62" w:rsidRPr="00B84354" w:rsidRDefault="006C7371" w:rsidP="00F3234B">
      <w:pPr>
        <w:spacing w:after="0" w:line="276" w:lineRule="auto"/>
        <w:jc w:val="both"/>
        <w:rPr>
          <w:rFonts w:asciiTheme="majorHAnsi" w:hAnsiTheme="majorHAnsi" w:cstheme="majorHAnsi"/>
          <w:b/>
          <w:bCs/>
          <w:sz w:val="24"/>
          <w:szCs w:val="24"/>
        </w:rPr>
      </w:pPr>
      <w:r w:rsidRPr="00B84354">
        <w:rPr>
          <w:rFonts w:asciiTheme="majorHAnsi" w:hAnsiTheme="majorHAnsi" w:cstheme="majorHAnsi"/>
          <w:b/>
          <w:bCs/>
          <w:sz w:val="24"/>
          <w:szCs w:val="24"/>
        </w:rPr>
        <w:t>XI</w:t>
      </w:r>
      <w:r w:rsidR="000D7503" w:rsidRPr="00B84354">
        <w:rPr>
          <w:rFonts w:asciiTheme="majorHAnsi" w:hAnsiTheme="majorHAnsi" w:cstheme="majorHAnsi"/>
          <w:b/>
          <w:bCs/>
          <w:sz w:val="24"/>
          <w:szCs w:val="24"/>
        </w:rPr>
        <w:t>II</w:t>
      </w:r>
      <w:r w:rsidRPr="00B84354">
        <w:rPr>
          <w:rFonts w:asciiTheme="majorHAnsi" w:hAnsiTheme="majorHAnsi" w:cstheme="majorHAnsi"/>
          <w:b/>
          <w:bCs/>
          <w:sz w:val="24"/>
          <w:szCs w:val="24"/>
        </w:rPr>
        <w:t xml:space="preserve"> DOMENICA DEL TEMPO ORDINARIO</w:t>
      </w:r>
      <w:r w:rsidR="00D548D4" w:rsidRPr="00B84354">
        <w:rPr>
          <w:rFonts w:asciiTheme="majorHAnsi" w:hAnsiTheme="majorHAnsi" w:cstheme="majorHAnsi"/>
          <w:b/>
          <w:bCs/>
          <w:sz w:val="24"/>
          <w:szCs w:val="24"/>
        </w:rPr>
        <w:t xml:space="preserve"> </w:t>
      </w:r>
      <w:r w:rsidR="00332E37" w:rsidRPr="00B84354">
        <w:rPr>
          <w:rFonts w:asciiTheme="majorHAnsi" w:hAnsiTheme="majorHAnsi" w:cstheme="majorHAnsi"/>
          <w:b/>
          <w:bCs/>
          <w:sz w:val="24"/>
          <w:szCs w:val="24"/>
        </w:rPr>
        <w:t xml:space="preserve">(ANNO </w:t>
      </w:r>
      <w:r w:rsidR="003A6B50" w:rsidRPr="00B84354">
        <w:rPr>
          <w:rFonts w:asciiTheme="majorHAnsi" w:hAnsiTheme="majorHAnsi" w:cstheme="majorHAnsi"/>
          <w:b/>
          <w:bCs/>
          <w:sz w:val="24"/>
          <w:szCs w:val="24"/>
        </w:rPr>
        <w:t>A</w:t>
      </w:r>
      <w:r w:rsidR="00332E37" w:rsidRPr="00B84354">
        <w:rPr>
          <w:rFonts w:asciiTheme="majorHAnsi" w:hAnsiTheme="majorHAnsi" w:cstheme="majorHAnsi"/>
          <w:b/>
          <w:bCs/>
          <w:sz w:val="24"/>
          <w:szCs w:val="24"/>
        </w:rPr>
        <w:t>)</w:t>
      </w:r>
      <w:r w:rsidR="006B6140" w:rsidRPr="00B84354">
        <w:rPr>
          <w:rFonts w:asciiTheme="majorHAnsi" w:hAnsiTheme="majorHAnsi" w:cstheme="majorHAnsi"/>
          <w:b/>
          <w:bCs/>
          <w:sz w:val="24"/>
          <w:szCs w:val="24"/>
        </w:rPr>
        <w:t xml:space="preserve"> </w:t>
      </w:r>
    </w:p>
    <w:p w14:paraId="7676BFC3" w14:textId="6CF9ABE1" w:rsidR="00CD0C62" w:rsidRPr="00B84354" w:rsidRDefault="000D7503" w:rsidP="00F3234B">
      <w:pPr>
        <w:spacing w:after="0" w:line="276" w:lineRule="auto"/>
        <w:jc w:val="both"/>
        <w:rPr>
          <w:rFonts w:asciiTheme="majorHAnsi" w:hAnsiTheme="majorHAnsi" w:cstheme="majorHAnsi"/>
          <w:b/>
          <w:bCs/>
          <w:sz w:val="24"/>
          <w:szCs w:val="24"/>
        </w:rPr>
      </w:pPr>
      <w:r w:rsidRPr="00B84354">
        <w:rPr>
          <w:rFonts w:asciiTheme="majorHAnsi" w:hAnsiTheme="majorHAnsi" w:cstheme="majorHAnsi"/>
          <w:b/>
          <w:bCs/>
          <w:sz w:val="24"/>
          <w:szCs w:val="24"/>
        </w:rPr>
        <w:t>28</w:t>
      </w:r>
      <w:r w:rsidR="004F14B8" w:rsidRPr="00B84354">
        <w:rPr>
          <w:rFonts w:asciiTheme="majorHAnsi" w:hAnsiTheme="majorHAnsi" w:cstheme="majorHAnsi"/>
          <w:b/>
          <w:bCs/>
          <w:sz w:val="24"/>
          <w:szCs w:val="24"/>
        </w:rPr>
        <w:t xml:space="preserve"> giugno</w:t>
      </w:r>
      <w:r w:rsidR="00530ABB" w:rsidRPr="00B84354">
        <w:rPr>
          <w:rFonts w:asciiTheme="majorHAnsi" w:hAnsiTheme="majorHAnsi" w:cstheme="majorHAnsi"/>
          <w:b/>
          <w:bCs/>
          <w:sz w:val="24"/>
          <w:szCs w:val="24"/>
        </w:rPr>
        <w:t xml:space="preserve"> </w:t>
      </w:r>
      <w:r w:rsidR="00E448F6" w:rsidRPr="00B84354">
        <w:rPr>
          <w:rFonts w:asciiTheme="majorHAnsi" w:hAnsiTheme="majorHAnsi" w:cstheme="majorHAnsi"/>
          <w:b/>
          <w:bCs/>
          <w:sz w:val="24"/>
          <w:szCs w:val="24"/>
        </w:rPr>
        <w:t>2026</w:t>
      </w:r>
    </w:p>
    <w:p w14:paraId="44A78C75" w14:textId="77777777" w:rsidR="00CD0C62" w:rsidRPr="00B84354" w:rsidRDefault="00CD0C62" w:rsidP="00F3234B">
      <w:pPr>
        <w:spacing w:after="0" w:line="276" w:lineRule="auto"/>
        <w:jc w:val="both"/>
        <w:rPr>
          <w:rFonts w:asciiTheme="majorHAnsi" w:hAnsiTheme="majorHAnsi" w:cstheme="majorHAnsi"/>
          <w:b/>
          <w:bCs/>
          <w:sz w:val="24"/>
          <w:szCs w:val="24"/>
        </w:rPr>
      </w:pPr>
    </w:p>
    <w:p w14:paraId="232686AA" w14:textId="0C0B991A" w:rsidR="000D7503" w:rsidRPr="00B84354" w:rsidRDefault="002E28DC" w:rsidP="000D7503">
      <w:pPr>
        <w:shd w:val="clear" w:color="auto" w:fill="FFFFFF"/>
        <w:rPr>
          <w:rFonts w:ascii="Verdana" w:eastAsia="Times New Roman" w:hAnsi="Verdana" w:cs="Times New Roman"/>
          <w:sz w:val="21"/>
          <w:szCs w:val="21"/>
          <w:shd w:val="clear" w:color="auto" w:fill="FFFFFF"/>
        </w:rPr>
      </w:pPr>
      <w:r w:rsidRPr="00B84354">
        <w:rPr>
          <w:rFonts w:asciiTheme="majorHAnsi" w:eastAsia="Times New Roman" w:hAnsiTheme="majorHAnsi" w:cstheme="majorHAnsi"/>
          <w:b/>
          <w:iCs/>
          <w:sz w:val="24"/>
          <w:szCs w:val="24"/>
        </w:rPr>
        <w:t>Vangelo</w:t>
      </w:r>
      <w:r w:rsidRPr="00B84354">
        <w:rPr>
          <w:rFonts w:asciiTheme="majorHAnsi" w:eastAsia="Times New Roman" w:hAnsiTheme="majorHAnsi" w:cstheme="majorHAnsi"/>
          <w:iCs/>
          <w:sz w:val="24"/>
          <w:szCs w:val="24"/>
        </w:rPr>
        <w:t xml:space="preserve"> </w:t>
      </w:r>
      <w:r w:rsidR="000D7503" w:rsidRPr="00B84354">
        <w:rPr>
          <w:rFonts w:asciiTheme="majorHAnsi" w:eastAsia="Times New Roman" w:hAnsiTheme="majorHAnsi" w:cstheme="majorHAnsi"/>
          <w:iCs/>
          <w:sz w:val="24"/>
          <w:szCs w:val="24"/>
        </w:rPr>
        <w:t>(Mt 10, 37-42)</w:t>
      </w:r>
    </w:p>
    <w:p w14:paraId="3C825ADF" w14:textId="69375D85" w:rsidR="006C7371" w:rsidRPr="00B84354" w:rsidRDefault="000D7503" w:rsidP="000D7503">
      <w:pPr>
        <w:shd w:val="clear" w:color="auto" w:fill="FFFFFF"/>
        <w:spacing w:after="0" w:line="276" w:lineRule="auto"/>
        <w:jc w:val="both"/>
        <w:rPr>
          <w:rFonts w:asciiTheme="majorHAnsi" w:eastAsia="Times New Roman" w:hAnsiTheme="majorHAnsi" w:cstheme="majorHAnsi"/>
          <w:sz w:val="24"/>
          <w:szCs w:val="21"/>
          <w:shd w:val="clear" w:color="auto" w:fill="FFFFFF"/>
        </w:rPr>
      </w:pPr>
      <w:r w:rsidRPr="00B84354">
        <w:rPr>
          <w:rFonts w:asciiTheme="majorHAnsi" w:eastAsia="Times New Roman" w:hAnsiTheme="majorHAnsi" w:cstheme="majorHAnsi"/>
          <w:sz w:val="24"/>
          <w:szCs w:val="21"/>
          <w:shd w:val="clear" w:color="auto" w:fill="FFFFFF"/>
        </w:rPr>
        <w:t>In quel tempo, disse Gesù ai suoi discepoli: "Chi ama il padre o la madre più di me non è degno di me; chi ama il figlio o la figlia più di me non è degno di me; chi non prende la sua croce e non mi segue, non è degno di me.</w:t>
      </w:r>
      <w:r w:rsidRPr="00B84354">
        <w:rPr>
          <w:rFonts w:asciiTheme="majorHAnsi" w:eastAsia="Times New Roman" w:hAnsiTheme="majorHAnsi" w:cstheme="majorHAnsi"/>
          <w:sz w:val="24"/>
          <w:szCs w:val="21"/>
        </w:rPr>
        <w:t xml:space="preserve"> </w:t>
      </w:r>
      <w:r w:rsidRPr="00B84354">
        <w:rPr>
          <w:rFonts w:asciiTheme="majorHAnsi" w:eastAsia="Times New Roman" w:hAnsiTheme="majorHAnsi" w:cstheme="majorHAnsi"/>
          <w:sz w:val="24"/>
          <w:szCs w:val="21"/>
          <w:shd w:val="clear" w:color="auto" w:fill="FFFFFF"/>
        </w:rPr>
        <w:t>Chi avrà trovato la sua vita, la perderà: e chi avrà perduto la sua vita per causa mia, la troverà.</w:t>
      </w:r>
      <w:r w:rsidRPr="00B84354">
        <w:rPr>
          <w:rFonts w:asciiTheme="majorHAnsi" w:eastAsia="Times New Roman" w:hAnsiTheme="majorHAnsi" w:cstheme="majorHAnsi"/>
          <w:sz w:val="24"/>
          <w:szCs w:val="21"/>
        </w:rPr>
        <w:t xml:space="preserve"> </w:t>
      </w:r>
      <w:r w:rsidRPr="00B84354">
        <w:rPr>
          <w:rFonts w:asciiTheme="majorHAnsi" w:eastAsia="Times New Roman" w:hAnsiTheme="majorHAnsi" w:cstheme="majorHAnsi"/>
          <w:sz w:val="24"/>
          <w:szCs w:val="21"/>
          <w:shd w:val="clear" w:color="auto" w:fill="FFFFFF"/>
        </w:rPr>
        <w:t>Chi accoglie voi accoglie me, e chi accoglie me accoglie colui che mi ha mandato.</w:t>
      </w:r>
      <w:r w:rsidRPr="00B84354">
        <w:rPr>
          <w:rFonts w:asciiTheme="majorHAnsi" w:eastAsia="Times New Roman" w:hAnsiTheme="majorHAnsi" w:cstheme="majorHAnsi"/>
          <w:sz w:val="24"/>
          <w:szCs w:val="21"/>
        </w:rPr>
        <w:t xml:space="preserve"> </w:t>
      </w:r>
      <w:r w:rsidRPr="00B84354">
        <w:rPr>
          <w:rFonts w:asciiTheme="majorHAnsi" w:eastAsia="Times New Roman" w:hAnsiTheme="majorHAnsi" w:cstheme="majorHAnsi"/>
          <w:sz w:val="24"/>
          <w:szCs w:val="21"/>
          <w:shd w:val="clear" w:color="auto" w:fill="FFFFFF"/>
        </w:rPr>
        <w:t>Chi accoglie un profeta come profeta, avrà la ricompensa del profeta, e chi accoglie un giusto come giusto, avrà la ricompensa del giusto.</w:t>
      </w:r>
      <w:r w:rsidRPr="00B84354">
        <w:rPr>
          <w:rFonts w:asciiTheme="majorHAnsi" w:eastAsia="Times New Roman" w:hAnsiTheme="majorHAnsi" w:cstheme="majorHAnsi"/>
          <w:sz w:val="24"/>
          <w:szCs w:val="21"/>
        </w:rPr>
        <w:t xml:space="preserve"> </w:t>
      </w:r>
      <w:r w:rsidRPr="00B84354">
        <w:rPr>
          <w:rFonts w:asciiTheme="majorHAnsi" w:eastAsia="Times New Roman" w:hAnsiTheme="majorHAnsi" w:cstheme="majorHAnsi"/>
          <w:sz w:val="24"/>
          <w:szCs w:val="21"/>
          <w:shd w:val="clear" w:color="auto" w:fill="FFFFFF"/>
        </w:rPr>
        <w:t>E chi avrà dato anche solo un bicchiere di acqua fresca a uno di questi piccoli, perché è mio discepolo, in verità io vi dico: non perderà la sua ricompensa".</w:t>
      </w:r>
    </w:p>
    <w:p w14:paraId="2B220CAE" w14:textId="77777777" w:rsidR="000D7503" w:rsidRPr="00B84354" w:rsidRDefault="000D7503" w:rsidP="000D7503">
      <w:pPr>
        <w:shd w:val="clear" w:color="auto" w:fill="FFFFFF"/>
        <w:spacing w:after="0" w:line="276" w:lineRule="auto"/>
        <w:jc w:val="both"/>
        <w:rPr>
          <w:rFonts w:asciiTheme="majorHAnsi" w:hAnsiTheme="majorHAnsi" w:cstheme="majorHAnsi"/>
          <w:sz w:val="24"/>
          <w:szCs w:val="24"/>
        </w:rPr>
      </w:pPr>
    </w:p>
    <w:p w14:paraId="071DF73D" w14:textId="23B3FE22" w:rsidR="002E28DC" w:rsidRPr="00B84354" w:rsidRDefault="001E6BE9" w:rsidP="00F3234B">
      <w:pPr>
        <w:spacing w:after="0" w:line="276" w:lineRule="auto"/>
        <w:jc w:val="both"/>
        <w:rPr>
          <w:rFonts w:asciiTheme="majorHAnsi" w:hAnsiTheme="majorHAnsi" w:cstheme="majorHAnsi"/>
          <w:sz w:val="24"/>
          <w:szCs w:val="24"/>
        </w:rPr>
      </w:pPr>
      <w:r w:rsidRPr="00B84354">
        <w:rPr>
          <w:rFonts w:asciiTheme="majorHAnsi" w:hAnsiTheme="majorHAnsi" w:cstheme="majorHAnsi"/>
          <w:sz w:val="24"/>
          <w:szCs w:val="24"/>
        </w:rPr>
        <w:t>COMMENTO</w:t>
      </w:r>
    </w:p>
    <w:p w14:paraId="67616051" w14:textId="77777777" w:rsidR="00B84354" w:rsidRPr="00B84354" w:rsidRDefault="00B84354" w:rsidP="00B84354">
      <w:pPr>
        <w:spacing w:after="0"/>
        <w:jc w:val="both"/>
        <w:rPr>
          <w:sz w:val="24"/>
        </w:rPr>
      </w:pPr>
      <w:r w:rsidRPr="00B84354">
        <w:rPr>
          <w:sz w:val="24"/>
        </w:rPr>
        <w:t>Nel brano di questa domenica Gesù parla ai discepoli mentre li invia in missione. Le sue parole sembrano dure: “Chi ama padre o madre più di me non è degno di me”. Non è un invito a disprezzare gli affetti familiari, che nel Vangelo restano preziosi e benedetti. Gesù vuole invece indicare il centro della vita del discepolo: mettere Lui al primo posto. Quando il Signore diventa il criterio più profondo delle nostre scelte, allora anche gli affetti umani trovano verità e libertà.</w:t>
      </w:r>
    </w:p>
    <w:p w14:paraId="1DB8EDC0" w14:textId="77777777" w:rsidR="00B84354" w:rsidRPr="00B84354" w:rsidRDefault="00B84354" w:rsidP="00B84354">
      <w:pPr>
        <w:spacing w:after="0"/>
        <w:jc w:val="both"/>
        <w:rPr>
          <w:sz w:val="24"/>
        </w:rPr>
      </w:pPr>
      <w:r w:rsidRPr="00B84354">
        <w:rPr>
          <w:sz w:val="24"/>
        </w:rPr>
        <w:t>Il linguaggio della “croce” richiama la disponibilità a seguire Cristo anche quando il cammino diventa faticoso. Al tempo di Matteo la comunità cristiana sperimentava incomprensioni e rifiuti; per questo il Vangelo ricorda che il discepolo non è chiamato al successo, ma alla fedeltà. Gesù promette però che nessun gesto di bene andrà perduto: persino offrire “un bicchiere d’acqua fresca” a uno dei piccoli ha un valore immenso agli occhi di Dio. Il Signore guarda ciò che spesso gli uomini considerano insignificante.</w:t>
      </w:r>
    </w:p>
    <w:p w14:paraId="5A85AEEC" w14:textId="77777777" w:rsidR="00B84354" w:rsidRPr="00B84354" w:rsidRDefault="00B84354" w:rsidP="00B84354">
      <w:pPr>
        <w:spacing w:after="0"/>
        <w:jc w:val="both"/>
        <w:rPr>
          <w:sz w:val="24"/>
        </w:rPr>
      </w:pPr>
      <w:r w:rsidRPr="00B84354">
        <w:rPr>
          <w:sz w:val="24"/>
        </w:rPr>
        <w:t xml:space="preserve">Per le nostre comunità questo Vangelo è molto concreto. Ci ricorda anzitutto che la fede non può essere solo una tradizione o </w:t>
      </w:r>
      <w:bookmarkStart w:id="0" w:name="_GoBack"/>
      <w:bookmarkEnd w:id="0"/>
      <w:r w:rsidRPr="00B84354">
        <w:rPr>
          <w:sz w:val="24"/>
        </w:rPr>
        <w:t>un’abitudine. Essere cristiani significa scegliere ogni giorno il Signore come punto di riferimento della propria vita: nelle relazioni, nel lavoro, nel servizio, nelle decisioni quotidiane. A volte la croce si presenta nella pazienza verso gli altri, nella fatica del perdono, nella disponibilità ad ascoltare chi è solo o scoraggiato.</w:t>
      </w:r>
    </w:p>
    <w:p w14:paraId="55947B36" w14:textId="77777777" w:rsidR="00B84354" w:rsidRPr="00B84354" w:rsidRDefault="00B84354" w:rsidP="00B84354">
      <w:pPr>
        <w:spacing w:after="0"/>
        <w:jc w:val="both"/>
        <w:rPr>
          <w:sz w:val="24"/>
        </w:rPr>
      </w:pPr>
      <w:r w:rsidRPr="00B84354">
        <w:rPr>
          <w:sz w:val="24"/>
        </w:rPr>
        <w:t>Inoltre Gesù mette al centro l’accoglienza. “Chi accoglie voi accoglie me”. Una parrocchia vive davvero il Vangelo quando sa essere casa ospitale, dove ciascuno si sente guardato con dignità. Non servono gesti straordinari: spesso il Regno di Dio cresce attraverso piccoli segni di attenzione, una visita, una telefonata, un aiuto discreto, un sorriso donato con sincerità. Il bicchiere d’acqua di cui parla Gesù è il simbolo di una carità semplice, quotidiana, possibile per tutti.</w:t>
      </w:r>
    </w:p>
    <w:p w14:paraId="3C479A8A" w14:textId="77777777" w:rsidR="00B84354" w:rsidRPr="00B84354" w:rsidRDefault="00B84354" w:rsidP="00B84354">
      <w:pPr>
        <w:spacing w:after="0"/>
        <w:jc w:val="both"/>
        <w:rPr>
          <w:sz w:val="24"/>
        </w:rPr>
      </w:pPr>
      <w:r w:rsidRPr="00B84354">
        <w:rPr>
          <w:sz w:val="24"/>
        </w:rPr>
        <w:t>In un tempo in cui rischiamo di chiuderci nelle nostre preoccupazioni, questo brano ci invita a riscoprire la gioia del dono e della fraternità. Una comunità cresce non quando tutti sono perfetti, ma quando ciascuno prova a mettere Cristo al centro e a prendersi cura degli altri con umiltà e perseveranza.</w:t>
      </w:r>
    </w:p>
    <w:p w14:paraId="4982524C" w14:textId="77777777" w:rsidR="006C7371" w:rsidRPr="00B84354" w:rsidRDefault="006C7371" w:rsidP="00F3234B">
      <w:pPr>
        <w:spacing w:after="0" w:line="276" w:lineRule="auto"/>
        <w:jc w:val="both"/>
        <w:rPr>
          <w:rFonts w:asciiTheme="majorHAnsi" w:hAnsiTheme="majorHAnsi" w:cstheme="majorHAnsi"/>
          <w:sz w:val="24"/>
          <w:szCs w:val="24"/>
        </w:rPr>
      </w:pPr>
    </w:p>
    <w:p w14:paraId="2D9742A1" w14:textId="3BEC226E" w:rsidR="001E6BE9" w:rsidRPr="00B84354" w:rsidRDefault="00477E51" w:rsidP="00F3234B">
      <w:pPr>
        <w:spacing w:after="0" w:line="276" w:lineRule="auto"/>
        <w:jc w:val="both"/>
        <w:rPr>
          <w:rFonts w:asciiTheme="majorHAnsi" w:hAnsiTheme="majorHAnsi" w:cstheme="majorHAnsi"/>
          <w:sz w:val="24"/>
          <w:szCs w:val="24"/>
        </w:rPr>
      </w:pPr>
      <w:r w:rsidRPr="00B84354">
        <w:rPr>
          <w:rFonts w:asciiTheme="majorHAnsi" w:hAnsiTheme="majorHAnsi" w:cstheme="majorHAnsi"/>
          <w:sz w:val="24"/>
          <w:szCs w:val="24"/>
        </w:rPr>
        <w:lastRenderedPageBreak/>
        <w:t>DOMANDE PER IL CONFRONTO</w:t>
      </w:r>
    </w:p>
    <w:p w14:paraId="5DDAEB11" w14:textId="77777777" w:rsidR="00B84354" w:rsidRPr="00B84354" w:rsidRDefault="00B84354" w:rsidP="00B84354">
      <w:pPr>
        <w:spacing w:after="0"/>
        <w:jc w:val="both"/>
        <w:rPr>
          <w:sz w:val="24"/>
        </w:rPr>
      </w:pPr>
      <w:r w:rsidRPr="00B84354">
        <w:rPr>
          <w:sz w:val="24"/>
        </w:rPr>
        <w:t>Quale “piccolo gesto” concreto il Signore mi chiede oggi per testimoniare il Vangelo nella vita quotidiana? Come possiamo rendere la nostra parrocchia un luogo più accogliente per chi si sente lontano, solo o poco considerato?</w:t>
      </w:r>
    </w:p>
    <w:p w14:paraId="6B80F96A" w14:textId="77777777" w:rsidR="00177944" w:rsidRPr="00B84354" w:rsidRDefault="00177944" w:rsidP="00F3234B">
      <w:pPr>
        <w:spacing w:after="0" w:line="276" w:lineRule="auto"/>
        <w:jc w:val="both"/>
        <w:rPr>
          <w:rFonts w:asciiTheme="majorHAnsi" w:hAnsiTheme="majorHAnsi" w:cstheme="majorHAnsi"/>
          <w:sz w:val="24"/>
          <w:szCs w:val="24"/>
        </w:rPr>
      </w:pPr>
    </w:p>
    <w:p w14:paraId="08A52C39" w14:textId="62BE5C69" w:rsidR="00B8640C" w:rsidRPr="00B84354" w:rsidRDefault="002F77B3" w:rsidP="00F3234B">
      <w:pPr>
        <w:spacing w:after="0" w:line="276" w:lineRule="auto"/>
        <w:jc w:val="both"/>
        <w:rPr>
          <w:rFonts w:asciiTheme="majorHAnsi" w:hAnsiTheme="majorHAnsi" w:cstheme="majorHAnsi"/>
          <w:sz w:val="24"/>
          <w:szCs w:val="24"/>
        </w:rPr>
      </w:pPr>
      <w:r w:rsidRPr="00B84354">
        <w:rPr>
          <w:rFonts w:asciiTheme="majorHAnsi" w:hAnsiTheme="majorHAnsi" w:cstheme="majorHAnsi"/>
          <w:sz w:val="24"/>
          <w:szCs w:val="24"/>
        </w:rPr>
        <w:t>ORAZIONE</w:t>
      </w:r>
    </w:p>
    <w:p w14:paraId="2D590B01" w14:textId="43BA438C" w:rsidR="00CD0C62" w:rsidRPr="00B84354" w:rsidRDefault="000D7503" w:rsidP="00F3234B">
      <w:pPr>
        <w:spacing w:after="0" w:line="276" w:lineRule="auto"/>
        <w:jc w:val="both"/>
        <w:rPr>
          <w:rFonts w:asciiTheme="majorHAnsi" w:hAnsiTheme="majorHAnsi" w:cstheme="majorHAnsi"/>
          <w:sz w:val="24"/>
          <w:szCs w:val="24"/>
        </w:rPr>
      </w:pPr>
      <w:r w:rsidRPr="00B84354">
        <w:rPr>
          <w:rFonts w:asciiTheme="majorHAnsi" w:hAnsiTheme="majorHAnsi" w:cstheme="majorHAnsi"/>
          <w:sz w:val="24"/>
          <w:szCs w:val="24"/>
          <w:shd w:val="clear" w:color="auto" w:fill="FFFFFF"/>
        </w:rPr>
        <w:t>O Padre, infondi in noi la sapienza e la forza del tuo Spirito, perché, seguendo Cristo sulla via della croce, siamo pronti a donare la nostra vita per manifestare al mondo la tua presenza d'amore. Per il nostro Signore Gesù Cristo, tuo Figlio, che è Dio, e vive e regna con te, nell'unità dello Spirito Santo, per tutti i secoli dei secoli.</w:t>
      </w:r>
      <w:r w:rsidR="006C7371" w:rsidRPr="00B84354">
        <w:rPr>
          <w:rFonts w:asciiTheme="majorHAnsi" w:hAnsiTheme="majorHAnsi" w:cstheme="majorHAnsi"/>
          <w:sz w:val="24"/>
          <w:szCs w:val="24"/>
          <w:shd w:val="clear" w:color="auto" w:fill="FFFFFF"/>
        </w:rPr>
        <w:t xml:space="preserve"> </w:t>
      </w:r>
      <w:r w:rsidR="002F77B3" w:rsidRPr="00B84354">
        <w:rPr>
          <w:rFonts w:asciiTheme="majorHAnsi" w:hAnsiTheme="majorHAnsi" w:cstheme="majorHAnsi"/>
          <w:sz w:val="24"/>
          <w:szCs w:val="24"/>
        </w:rPr>
        <w:t xml:space="preserve">Amen. </w:t>
      </w:r>
    </w:p>
    <w:sectPr w:rsidR="00CD0C62" w:rsidRPr="00B84354">
      <w:headerReference w:type="default" r:id="rId8"/>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21576" w14:textId="77777777" w:rsidR="00AD3125" w:rsidRDefault="00AD3125">
      <w:pPr>
        <w:spacing w:after="0" w:line="240" w:lineRule="auto"/>
      </w:pPr>
      <w:r>
        <w:separator/>
      </w:r>
    </w:p>
  </w:endnote>
  <w:endnote w:type="continuationSeparator" w:id="0">
    <w:p w14:paraId="2E20837D" w14:textId="77777777" w:rsidR="00AD3125" w:rsidRDefault="00AD3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A49A6" w14:textId="77777777" w:rsidR="00AD3125" w:rsidRDefault="00AD3125">
      <w:pPr>
        <w:spacing w:after="0" w:line="240" w:lineRule="auto"/>
      </w:pPr>
      <w:r>
        <w:separator/>
      </w:r>
    </w:p>
  </w:footnote>
  <w:footnote w:type="continuationSeparator" w:id="0">
    <w:p w14:paraId="645BADD6" w14:textId="77777777" w:rsidR="00AD3125" w:rsidRDefault="00AD3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962A" w14:textId="77777777" w:rsidR="0014495E" w:rsidRDefault="0014495E">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95A60"/>
    <w:multiLevelType w:val="multilevel"/>
    <w:tmpl w:val="AFC6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62"/>
    <w:rsid w:val="00010EAC"/>
    <w:rsid w:val="00010F0F"/>
    <w:rsid w:val="00012E58"/>
    <w:rsid w:val="000518D5"/>
    <w:rsid w:val="000D7503"/>
    <w:rsid w:val="000F6537"/>
    <w:rsid w:val="00101FAA"/>
    <w:rsid w:val="0011137E"/>
    <w:rsid w:val="00114E21"/>
    <w:rsid w:val="00116F71"/>
    <w:rsid w:val="00137367"/>
    <w:rsid w:val="0014495E"/>
    <w:rsid w:val="001518A9"/>
    <w:rsid w:val="0017255A"/>
    <w:rsid w:val="00177944"/>
    <w:rsid w:val="001968E0"/>
    <w:rsid w:val="001D1634"/>
    <w:rsid w:val="001E07AE"/>
    <w:rsid w:val="001E6BE9"/>
    <w:rsid w:val="00263EBC"/>
    <w:rsid w:val="002A25B6"/>
    <w:rsid w:val="002D5EFA"/>
    <w:rsid w:val="002E28DC"/>
    <w:rsid w:val="002E5BBA"/>
    <w:rsid w:val="002E7427"/>
    <w:rsid w:val="002F0FED"/>
    <w:rsid w:val="002F1C32"/>
    <w:rsid w:val="002F2777"/>
    <w:rsid w:val="002F77B3"/>
    <w:rsid w:val="00303881"/>
    <w:rsid w:val="003102C9"/>
    <w:rsid w:val="00313C11"/>
    <w:rsid w:val="00332E37"/>
    <w:rsid w:val="00365499"/>
    <w:rsid w:val="00367073"/>
    <w:rsid w:val="00374C92"/>
    <w:rsid w:val="00376584"/>
    <w:rsid w:val="0038338E"/>
    <w:rsid w:val="00395267"/>
    <w:rsid w:val="003A2129"/>
    <w:rsid w:val="003A6B50"/>
    <w:rsid w:val="003C4653"/>
    <w:rsid w:val="003D688D"/>
    <w:rsid w:val="00427DA5"/>
    <w:rsid w:val="00477E51"/>
    <w:rsid w:val="004872B1"/>
    <w:rsid w:val="004D04BB"/>
    <w:rsid w:val="004D15BB"/>
    <w:rsid w:val="004E35BF"/>
    <w:rsid w:val="004F14B8"/>
    <w:rsid w:val="00513E82"/>
    <w:rsid w:val="00513EEE"/>
    <w:rsid w:val="005170EA"/>
    <w:rsid w:val="00530ABB"/>
    <w:rsid w:val="00535544"/>
    <w:rsid w:val="00540753"/>
    <w:rsid w:val="00550D8D"/>
    <w:rsid w:val="005569A8"/>
    <w:rsid w:val="005578D9"/>
    <w:rsid w:val="00571FFB"/>
    <w:rsid w:val="0059215B"/>
    <w:rsid w:val="00596167"/>
    <w:rsid w:val="005A1A31"/>
    <w:rsid w:val="005A1F84"/>
    <w:rsid w:val="005D54F5"/>
    <w:rsid w:val="005E2D20"/>
    <w:rsid w:val="005E3ED3"/>
    <w:rsid w:val="005E5045"/>
    <w:rsid w:val="00607583"/>
    <w:rsid w:val="0061097F"/>
    <w:rsid w:val="00612D7F"/>
    <w:rsid w:val="00624D7C"/>
    <w:rsid w:val="00633F75"/>
    <w:rsid w:val="00636DD5"/>
    <w:rsid w:val="00637E86"/>
    <w:rsid w:val="00650C7F"/>
    <w:rsid w:val="0068789C"/>
    <w:rsid w:val="006911DD"/>
    <w:rsid w:val="00692C2F"/>
    <w:rsid w:val="00697ACB"/>
    <w:rsid w:val="006B54DE"/>
    <w:rsid w:val="006B6140"/>
    <w:rsid w:val="006C4674"/>
    <w:rsid w:val="006C533A"/>
    <w:rsid w:val="006C5793"/>
    <w:rsid w:val="006C7371"/>
    <w:rsid w:val="006F410E"/>
    <w:rsid w:val="00753BCC"/>
    <w:rsid w:val="0075617A"/>
    <w:rsid w:val="0076798D"/>
    <w:rsid w:val="007961BF"/>
    <w:rsid w:val="007A253E"/>
    <w:rsid w:val="007A6A65"/>
    <w:rsid w:val="007C6023"/>
    <w:rsid w:val="007D4D39"/>
    <w:rsid w:val="008155D2"/>
    <w:rsid w:val="00851407"/>
    <w:rsid w:val="008756F9"/>
    <w:rsid w:val="008C4DC7"/>
    <w:rsid w:val="008C65DC"/>
    <w:rsid w:val="009029BE"/>
    <w:rsid w:val="0091011B"/>
    <w:rsid w:val="00926D2D"/>
    <w:rsid w:val="00956F82"/>
    <w:rsid w:val="00960BAC"/>
    <w:rsid w:val="00966170"/>
    <w:rsid w:val="00982C83"/>
    <w:rsid w:val="00987C9D"/>
    <w:rsid w:val="00990349"/>
    <w:rsid w:val="009955C3"/>
    <w:rsid w:val="009B4074"/>
    <w:rsid w:val="009B798C"/>
    <w:rsid w:val="009C5ACF"/>
    <w:rsid w:val="009E61EF"/>
    <w:rsid w:val="00A465EC"/>
    <w:rsid w:val="00A47524"/>
    <w:rsid w:val="00AD3125"/>
    <w:rsid w:val="00AD4F1E"/>
    <w:rsid w:val="00B06A7C"/>
    <w:rsid w:val="00B129EA"/>
    <w:rsid w:val="00B530A7"/>
    <w:rsid w:val="00B84354"/>
    <w:rsid w:val="00B8640C"/>
    <w:rsid w:val="00BB1432"/>
    <w:rsid w:val="00BB4EA4"/>
    <w:rsid w:val="00BD39EF"/>
    <w:rsid w:val="00BD4062"/>
    <w:rsid w:val="00BE3FA0"/>
    <w:rsid w:val="00BE60DD"/>
    <w:rsid w:val="00C41B39"/>
    <w:rsid w:val="00C50F9F"/>
    <w:rsid w:val="00CA0FC9"/>
    <w:rsid w:val="00CD0C62"/>
    <w:rsid w:val="00CE7586"/>
    <w:rsid w:val="00D1149E"/>
    <w:rsid w:val="00D11D6B"/>
    <w:rsid w:val="00D45B55"/>
    <w:rsid w:val="00D548D4"/>
    <w:rsid w:val="00D7553E"/>
    <w:rsid w:val="00D83EE6"/>
    <w:rsid w:val="00D90615"/>
    <w:rsid w:val="00D969E1"/>
    <w:rsid w:val="00DF49AA"/>
    <w:rsid w:val="00DF51C6"/>
    <w:rsid w:val="00E331F6"/>
    <w:rsid w:val="00E37DD6"/>
    <w:rsid w:val="00E448F6"/>
    <w:rsid w:val="00E53605"/>
    <w:rsid w:val="00E57859"/>
    <w:rsid w:val="00E80766"/>
    <w:rsid w:val="00E811C3"/>
    <w:rsid w:val="00E83889"/>
    <w:rsid w:val="00E94989"/>
    <w:rsid w:val="00EB490B"/>
    <w:rsid w:val="00EC083B"/>
    <w:rsid w:val="00EC1E67"/>
    <w:rsid w:val="00EE692C"/>
    <w:rsid w:val="00F1288D"/>
    <w:rsid w:val="00F3234B"/>
    <w:rsid w:val="00F50529"/>
    <w:rsid w:val="00F74AC1"/>
    <w:rsid w:val="00FA19D8"/>
    <w:rsid w:val="00FA425C"/>
    <w:rsid w:val="00FB1C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 w:type="character" w:styleId="Enfasigrassetto">
    <w:name w:val="Strong"/>
    <w:basedOn w:val="Carpredefinitoparagrafo"/>
    <w:uiPriority w:val="22"/>
    <w:qFormat/>
    <w:rsid w:val="008155D2"/>
    <w:rPr>
      <w:b/>
      <w:bCs/>
    </w:rPr>
  </w:style>
  <w:style w:type="character" w:customStyle="1" w:styleId="t286pc">
    <w:name w:val="t286pc"/>
    <w:basedOn w:val="Carpredefinitoparagrafo"/>
    <w:rsid w:val="00960B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 w:type="character" w:styleId="Enfasigrassetto">
    <w:name w:val="Strong"/>
    <w:basedOn w:val="Carpredefinitoparagrafo"/>
    <w:uiPriority w:val="22"/>
    <w:qFormat/>
    <w:rsid w:val="008155D2"/>
    <w:rPr>
      <w:b/>
      <w:bCs/>
    </w:rPr>
  </w:style>
  <w:style w:type="character" w:customStyle="1" w:styleId="t286pc">
    <w:name w:val="t286pc"/>
    <w:basedOn w:val="Carpredefinitoparagrafo"/>
    <w:rsid w:val="00960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8984">
      <w:bodyDiv w:val="1"/>
      <w:marLeft w:val="0"/>
      <w:marRight w:val="0"/>
      <w:marTop w:val="0"/>
      <w:marBottom w:val="0"/>
      <w:divBdr>
        <w:top w:val="none" w:sz="0" w:space="0" w:color="auto"/>
        <w:left w:val="none" w:sz="0" w:space="0" w:color="auto"/>
        <w:bottom w:val="none" w:sz="0" w:space="0" w:color="auto"/>
        <w:right w:val="none" w:sz="0" w:space="0" w:color="auto"/>
      </w:divBdr>
      <w:divsChild>
        <w:div w:id="948509768">
          <w:marLeft w:val="-225"/>
          <w:marRight w:val="-225"/>
          <w:marTop w:val="0"/>
          <w:marBottom w:val="0"/>
          <w:divBdr>
            <w:top w:val="none" w:sz="0" w:space="0" w:color="auto"/>
            <w:left w:val="none" w:sz="0" w:space="0" w:color="auto"/>
            <w:bottom w:val="none" w:sz="0" w:space="0" w:color="auto"/>
            <w:right w:val="none" w:sz="0" w:space="0" w:color="auto"/>
          </w:divBdr>
        </w:div>
      </w:divsChild>
    </w:div>
    <w:div w:id="238944304">
      <w:bodyDiv w:val="1"/>
      <w:marLeft w:val="0"/>
      <w:marRight w:val="0"/>
      <w:marTop w:val="0"/>
      <w:marBottom w:val="0"/>
      <w:divBdr>
        <w:top w:val="none" w:sz="0" w:space="0" w:color="auto"/>
        <w:left w:val="none" w:sz="0" w:space="0" w:color="auto"/>
        <w:bottom w:val="none" w:sz="0" w:space="0" w:color="auto"/>
        <w:right w:val="none" w:sz="0" w:space="0" w:color="auto"/>
      </w:divBdr>
      <w:divsChild>
        <w:div w:id="1292788180">
          <w:marLeft w:val="0"/>
          <w:marRight w:val="0"/>
          <w:marTop w:val="0"/>
          <w:marBottom w:val="0"/>
          <w:divBdr>
            <w:top w:val="none" w:sz="0" w:space="0" w:color="auto"/>
            <w:left w:val="none" w:sz="0" w:space="0" w:color="auto"/>
            <w:bottom w:val="none" w:sz="0" w:space="0" w:color="auto"/>
            <w:right w:val="none" w:sz="0" w:space="0" w:color="auto"/>
          </w:divBdr>
        </w:div>
        <w:div w:id="633367192">
          <w:marLeft w:val="0"/>
          <w:marRight w:val="0"/>
          <w:marTop w:val="0"/>
          <w:marBottom w:val="0"/>
          <w:divBdr>
            <w:top w:val="none" w:sz="0" w:space="0" w:color="auto"/>
            <w:left w:val="none" w:sz="0" w:space="0" w:color="auto"/>
            <w:bottom w:val="none" w:sz="0" w:space="0" w:color="auto"/>
            <w:right w:val="none" w:sz="0" w:space="0" w:color="auto"/>
          </w:divBdr>
        </w:div>
        <w:div w:id="1752853223">
          <w:marLeft w:val="0"/>
          <w:marRight w:val="0"/>
          <w:marTop w:val="0"/>
          <w:marBottom w:val="0"/>
          <w:divBdr>
            <w:top w:val="none" w:sz="0" w:space="0" w:color="auto"/>
            <w:left w:val="none" w:sz="0" w:space="0" w:color="auto"/>
            <w:bottom w:val="none" w:sz="0" w:space="0" w:color="auto"/>
            <w:right w:val="none" w:sz="0" w:space="0" w:color="auto"/>
          </w:divBdr>
        </w:div>
        <w:div w:id="1058550317">
          <w:marLeft w:val="0"/>
          <w:marRight w:val="0"/>
          <w:marTop w:val="0"/>
          <w:marBottom w:val="0"/>
          <w:divBdr>
            <w:top w:val="none" w:sz="0" w:space="0" w:color="auto"/>
            <w:left w:val="none" w:sz="0" w:space="0" w:color="auto"/>
            <w:bottom w:val="none" w:sz="0" w:space="0" w:color="auto"/>
            <w:right w:val="none" w:sz="0" w:space="0" w:color="auto"/>
          </w:divBdr>
        </w:div>
        <w:div w:id="2030132396">
          <w:marLeft w:val="0"/>
          <w:marRight w:val="0"/>
          <w:marTop w:val="0"/>
          <w:marBottom w:val="0"/>
          <w:divBdr>
            <w:top w:val="none" w:sz="0" w:space="0" w:color="auto"/>
            <w:left w:val="none" w:sz="0" w:space="0" w:color="auto"/>
            <w:bottom w:val="none" w:sz="0" w:space="0" w:color="auto"/>
            <w:right w:val="none" w:sz="0" w:space="0" w:color="auto"/>
          </w:divBdr>
        </w:div>
        <w:div w:id="1230111476">
          <w:marLeft w:val="0"/>
          <w:marRight w:val="0"/>
          <w:marTop w:val="0"/>
          <w:marBottom w:val="0"/>
          <w:divBdr>
            <w:top w:val="none" w:sz="0" w:space="0" w:color="auto"/>
            <w:left w:val="none" w:sz="0" w:space="0" w:color="auto"/>
            <w:bottom w:val="none" w:sz="0" w:space="0" w:color="auto"/>
            <w:right w:val="none" w:sz="0" w:space="0" w:color="auto"/>
          </w:divBdr>
        </w:div>
        <w:div w:id="1437021192">
          <w:marLeft w:val="0"/>
          <w:marRight w:val="0"/>
          <w:marTop w:val="0"/>
          <w:marBottom w:val="0"/>
          <w:divBdr>
            <w:top w:val="none" w:sz="0" w:space="0" w:color="auto"/>
            <w:left w:val="none" w:sz="0" w:space="0" w:color="auto"/>
            <w:bottom w:val="none" w:sz="0" w:space="0" w:color="auto"/>
            <w:right w:val="none" w:sz="0" w:space="0" w:color="auto"/>
          </w:divBdr>
        </w:div>
        <w:div w:id="729352268">
          <w:marLeft w:val="0"/>
          <w:marRight w:val="0"/>
          <w:marTop w:val="0"/>
          <w:marBottom w:val="0"/>
          <w:divBdr>
            <w:top w:val="none" w:sz="0" w:space="0" w:color="auto"/>
            <w:left w:val="none" w:sz="0" w:space="0" w:color="auto"/>
            <w:bottom w:val="none" w:sz="0" w:space="0" w:color="auto"/>
            <w:right w:val="none" w:sz="0" w:space="0" w:color="auto"/>
          </w:divBdr>
        </w:div>
        <w:div w:id="1495486660">
          <w:marLeft w:val="0"/>
          <w:marRight w:val="0"/>
          <w:marTop w:val="0"/>
          <w:marBottom w:val="0"/>
          <w:divBdr>
            <w:top w:val="none" w:sz="0" w:space="0" w:color="auto"/>
            <w:left w:val="none" w:sz="0" w:space="0" w:color="auto"/>
            <w:bottom w:val="none" w:sz="0" w:space="0" w:color="auto"/>
            <w:right w:val="none" w:sz="0" w:space="0" w:color="auto"/>
          </w:divBdr>
        </w:div>
      </w:divsChild>
    </w:div>
    <w:div w:id="678233480">
      <w:bodyDiv w:val="1"/>
      <w:marLeft w:val="0"/>
      <w:marRight w:val="0"/>
      <w:marTop w:val="0"/>
      <w:marBottom w:val="0"/>
      <w:divBdr>
        <w:top w:val="none" w:sz="0" w:space="0" w:color="auto"/>
        <w:left w:val="none" w:sz="0" w:space="0" w:color="auto"/>
        <w:bottom w:val="none" w:sz="0" w:space="0" w:color="auto"/>
        <w:right w:val="none" w:sz="0" w:space="0" w:color="auto"/>
      </w:divBdr>
      <w:divsChild>
        <w:div w:id="1777556441">
          <w:marLeft w:val="-225"/>
          <w:marRight w:val="-225"/>
          <w:marTop w:val="0"/>
          <w:marBottom w:val="0"/>
          <w:divBdr>
            <w:top w:val="none" w:sz="0" w:space="0" w:color="auto"/>
            <w:left w:val="none" w:sz="0" w:space="0" w:color="auto"/>
            <w:bottom w:val="none" w:sz="0" w:space="0" w:color="auto"/>
            <w:right w:val="none" w:sz="0" w:space="0" w:color="auto"/>
          </w:divBdr>
        </w:div>
      </w:divsChild>
    </w:div>
    <w:div w:id="690912266">
      <w:bodyDiv w:val="1"/>
      <w:marLeft w:val="0"/>
      <w:marRight w:val="0"/>
      <w:marTop w:val="0"/>
      <w:marBottom w:val="0"/>
      <w:divBdr>
        <w:top w:val="none" w:sz="0" w:space="0" w:color="auto"/>
        <w:left w:val="none" w:sz="0" w:space="0" w:color="auto"/>
        <w:bottom w:val="none" w:sz="0" w:space="0" w:color="auto"/>
        <w:right w:val="none" w:sz="0" w:space="0" w:color="auto"/>
      </w:divBdr>
      <w:divsChild>
        <w:div w:id="1724937165">
          <w:marLeft w:val="-225"/>
          <w:marRight w:val="-225"/>
          <w:marTop w:val="0"/>
          <w:marBottom w:val="0"/>
          <w:divBdr>
            <w:top w:val="none" w:sz="0" w:space="0" w:color="auto"/>
            <w:left w:val="none" w:sz="0" w:space="0" w:color="auto"/>
            <w:bottom w:val="none" w:sz="0" w:space="0" w:color="auto"/>
            <w:right w:val="none" w:sz="0" w:space="0" w:color="auto"/>
          </w:divBdr>
        </w:div>
      </w:divsChild>
    </w:div>
    <w:div w:id="870604153">
      <w:bodyDiv w:val="1"/>
      <w:marLeft w:val="0"/>
      <w:marRight w:val="0"/>
      <w:marTop w:val="0"/>
      <w:marBottom w:val="0"/>
      <w:divBdr>
        <w:top w:val="none" w:sz="0" w:space="0" w:color="auto"/>
        <w:left w:val="none" w:sz="0" w:space="0" w:color="auto"/>
        <w:bottom w:val="none" w:sz="0" w:space="0" w:color="auto"/>
        <w:right w:val="none" w:sz="0" w:space="0" w:color="auto"/>
      </w:divBdr>
    </w:div>
    <w:div w:id="943809171">
      <w:bodyDiv w:val="1"/>
      <w:marLeft w:val="0"/>
      <w:marRight w:val="0"/>
      <w:marTop w:val="0"/>
      <w:marBottom w:val="0"/>
      <w:divBdr>
        <w:top w:val="none" w:sz="0" w:space="0" w:color="auto"/>
        <w:left w:val="none" w:sz="0" w:space="0" w:color="auto"/>
        <w:bottom w:val="none" w:sz="0" w:space="0" w:color="auto"/>
        <w:right w:val="none" w:sz="0" w:space="0" w:color="auto"/>
      </w:divBdr>
    </w:div>
    <w:div w:id="1335524812">
      <w:bodyDiv w:val="1"/>
      <w:marLeft w:val="0"/>
      <w:marRight w:val="0"/>
      <w:marTop w:val="0"/>
      <w:marBottom w:val="0"/>
      <w:divBdr>
        <w:top w:val="none" w:sz="0" w:space="0" w:color="auto"/>
        <w:left w:val="none" w:sz="0" w:space="0" w:color="auto"/>
        <w:bottom w:val="none" w:sz="0" w:space="0" w:color="auto"/>
        <w:right w:val="none" w:sz="0" w:space="0" w:color="auto"/>
      </w:divBdr>
      <w:divsChild>
        <w:div w:id="489637675">
          <w:marLeft w:val="-225"/>
          <w:marRight w:val="-225"/>
          <w:marTop w:val="0"/>
          <w:marBottom w:val="0"/>
          <w:divBdr>
            <w:top w:val="none" w:sz="0" w:space="0" w:color="auto"/>
            <w:left w:val="none" w:sz="0" w:space="0" w:color="auto"/>
            <w:bottom w:val="none" w:sz="0" w:space="0" w:color="auto"/>
            <w:right w:val="none" w:sz="0" w:space="0" w:color="auto"/>
          </w:divBdr>
        </w:div>
      </w:divsChild>
    </w:div>
    <w:div w:id="1371687801">
      <w:bodyDiv w:val="1"/>
      <w:marLeft w:val="0"/>
      <w:marRight w:val="0"/>
      <w:marTop w:val="0"/>
      <w:marBottom w:val="0"/>
      <w:divBdr>
        <w:top w:val="none" w:sz="0" w:space="0" w:color="auto"/>
        <w:left w:val="none" w:sz="0" w:space="0" w:color="auto"/>
        <w:bottom w:val="none" w:sz="0" w:space="0" w:color="auto"/>
        <w:right w:val="none" w:sz="0" w:space="0" w:color="auto"/>
      </w:divBdr>
      <w:divsChild>
        <w:div w:id="1438478469">
          <w:marLeft w:val="-225"/>
          <w:marRight w:val="-225"/>
          <w:marTop w:val="0"/>
          <w:marBottom w:val="0"/>
          <w:divBdr>
            <w:top w:val="none" w:sz="0" w:space="0" w:color="auto"/>
            <w:left w:val="none" w:sz="0" w:space="0" w:color="auto"/>
            <w:bottom w:val="none" w:sz="0" w:space="0" w:color="auto"/>
            <w:right w:val="none" w:sz="0" w:space="0" w:color="auto"/>
          </w:divBdr>
        </w:div>
      </w:divsChild>
    </w:div>
    <w:div w:id="1456486906">
      <w:bodyDiv w:val="1"/>
      <w:marLeft w:val="0"/>
      <w:marRight w:val="0"/>
      <w:marTop w:val="0"/>
      <w:marBottom w:val="0"/>
      <w:divBdr>
        <w:top w:val="none" w:sz="0" w:space="0" w:color="auto"/>
        <w:left w:val="none" w:sz="0" w:space="0" w:color="auto"/>
        <w:bottom w:val="none" w:sz="0" w:space="0" w:color="auto"/>
        <w:right w:val="none" w:sz="0" w:space="0" w:color="auto"/>
      </w:divBdr>
      <w:divsChild>
        <w:div w:id="1287394331">
          <w:marLeft w:val="-225"/>
          <w:marRight w:val="-225"/>
          <w:marTop w:val="0"/>
          <w:marBottom w:val="0"/>
          <w:divBdr>
            <w:top w:val="none" w:sz="0" w:space="0" w:color="auto"/>
            <w:left w:val="none" w:sz="0" w:space="0" w:color="auto"/>
            <w:bottom w:val="none" w:sz="0" w:space="0" w:color="auto"/>
            <w:right w:val="none" w:sz="0" w:space="0" w:color="auto"/>
          </w:divBdr>
        </w:div>
      </w:divsChild>
    </w:div>
    <w:div w:id="1594044767">
      <w:bodyDiv w:val="1"/>
      <w:marLeft w:val="0"/>
      <w:marRight w:val="0"/>
      <w:marTop w:val="0"/>
      <w:marBottom w:val="0"/>
      <w:divBdr>
        <w:top w:val="none" w:sz="0" w:space="0" w:color="auto"/>
        <w:left w:val="none" w:sz="0" w:space="0" w:color="auto"/>
        <w:bottom w:val="none" w:sz="0" w:space="0" w:color="auto"/>
        <w:right w:val="none" w:sz="0" w:space="0" w:color="auto"/>
      </w:divBdr>
    </w:div>
    <w:div w:id="1853761020">
      <w:bodyDiv w:val="1"/>
      <w:marLeft w:val="0"/>
      <w:marRight w:val="0"/>
      <w:marTop w:val="0"/>
      <w:marBottom w:val="0"/>
      <w:divBdr>
        <w:top w:val="none" w:sz="0" w:space="0" w:color="auto"/>
        <w:left w:val="none" w:sz="0" w:space="0" w:color="auto"/>
        <w:bottom w:val="none" w:sz="0" w:space="0" w:color="auto"/>
        <w:right w:val="none" w:sz="0" w:space="0" w:color="auto"/>
      </w:divBdr>
      <w:divsChild>
        <w:div w:id="730932483">
          <w:marLeft w:val="-225"/>
          <w:marRight w:val="-225"/>
          <w:marTop w:val="0"/>
          <w:marBottom w:val="0"/>
          <w:divBdr>
            <w:top w:val="none" w:sz="0" w:space="0" w:color="auto"/>
            <w:left w:val="none" w:sz="0" w:space="0" w:color="auto"/>
            <w:bottom w:val="none" w:sz="0" w:space="0" w:color="auto"/>
            <w:right w:val="none" w:sz="0" w:space="0" w:color="auto"/>
          </w:divBdr>
        </w:div>
      </w:divsChild>
    </w:div>
    <w:div w:id="1863861832">
      <w:bodyDiv w:val="1"/>
      <w:marLeft w:val="0"/>
      <w:marRight w:val="0"/>
      <w:marTop w:val="0"/>
      <w:marBottom w:val="0"/>
      <w:divBdr>
        <w:top w:val="none" w:sz="0" w:space="0" w:color="auto"/>
        <w:left w:val="none" w:sz="0" w:space="0" w:color="auto"/>
        <w:bottom w:val="none" w:sz="0" w:space="0" w:color="auto"/>
        <w:right w:val="none" w:sz="0" w:space="0" w:color="auto"/>
      </w:divBdr>
      <w:divsChild>
        <w:div w:id="642320266">
          <w:marLeft w:val="0"/>
          <w:marRight w:val="0"/>
          <w:marTop w:val="0"/>
          <w:marBottom w:val="0"/>
          <w:divBdr>
            <w:top w:val="none" w:sz="0" w:space="0" w:color="auto"/>
            <w:left w:val="none" w:sz="0" w:space="0" w:color="auto"/>
            <w:bottom w:val="none" w:sz="0" w:space="0" w:color="auto"/>
            <w:right w:val="none" w:sz="0" w:space="0" w:color="auto"/>
          </w:divBdr>
        </w:div>
        <w:div w:id="1438478701">
          <w:marLeft w:val="0"/>
          <w:marRight w:val="0"/>
          <w:marTop w:val="0"/>
          <w:marBottom w:val="0"/>
          <w:divBdr>
            <w:top w:val="none" w:sz="0" w:space="0" w:color="auto"/>
            <w:left w:val="none" w:sz="0" w:space="0" w:color="auto"/>
            <w:bottom w:val="none" w:sz="0" w:space="0" w:color="auto"/>
            <w:right w:val="none" w:sz="0" w:space="0" w:color="auto"/>
          </w:divBdr>
        </w:div>
        <w:div w:id="28066757">
          <w:marLeft w:val="0"/>
          <w:marRight w:val="0"/>
          <w:marTop w:val="0"/>
          <w:marBottom w:val="0"/>
          <w:divBdr>
            <w:top w:val="none" w:sz="0" w:space="0" w:color="auto"/>
            <w:left w:val="none" w:sz="0" w:space="0" w:color="auto"/>
            <w:bottom w:val="none" w:sz="0" w:space="0" w:color="auto"/>
            <w:right w:val="none" w:sz="0" w:space="0" w:color="auto"/>
          </w:divBdr>
        </w:div>
        <w:div w:id="86194921">
          <w:marLeft w:val="0"/>
          <w:marRight w:val="0"/>
          <w:marTop w:val="0"/>
          <w:marBottom w:val="0"/>
          <w:divBdr>
            <w:top w:val="none" w:sz="0" w:space="0" w:color="auto"/>
            <w:left w:val="none" w:sz="0" w:space="0" w:color="auto"/>
            <w:bottom w:val="none" w:sz="0" w:space="0" w:color="auto"/>
            <w:right w:val="none" w:sz="0" w:space="0" w:color="auto"/>
          </w:divBdr>
        </w:div>
        <w:div w:id="514417471">
          <w:marLeft w:val="0"/>
          <w:marRight w:val="0"/>
          <w:marTop w:val="0"/>
          <w:marBottom w:val="0"/>
          <w:divBdr>
            <w:top w:val="none" w:sz="0" w:space="0" w:color="auto"/>
            <w:left w:val="none" w:sz="0" w:space="0" w:color="auto"/>
            <w:bottom w:val="none" w:sz="0" w:space="0" w:color="auto"/>
            <w:right w:val="none" w:sz="0" w:space="0" w:color="auto"/>
          </w:divBdr>
        </w:div>
        <w:div w:id="2084217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2</Pages>
  <Words>547</Words>
  <Characters>3119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 Umberto</cp:lastModifiedBy>
  <cp:revision>51</cp:revision>
  <dcterms:created xsi:type="dcterms:W3CDTF">2026-02-06T08:03:00Z</dcterms:created>
  <dcterms:modified xsi:type="dcterms:W3CDTF">2026-05-25T06:21:00Z</dcterms:modified>
</cp:coreProperties>
</file>