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9687" w14:textId="1AE9791C" w:rsidR="00CD0C62" w:rsidRPr="001968E0" w:rsidRDefault="007D253F" w:rsidP="0011137E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4"/>
        </w:rPr>
      </w:pPr>
      <w:r>
        <w:rPr>
          <w:rFonts w:asciiTheme="majorHAnsi" w:hAnsiTheme="majorHAnsi" w:cstheme="majorHAnsi"/>
          <w:b/>
          <w:bCs/>
          <w:sz w:val="28"/>
          <w:szCs w:val="24"/>
        </w:rPr>
        <w:t>PENTECOSTE</w:t>
      </w:r>
      <w:r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 </w:t>
      </w:r>
      <w:r w:rsidR="00332E37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(ANNO </w:t>
      </w:r>
      <w:r w:rsidR="003A6B50" w:rsidRPr="001968E0">
        <w:rPr>
          <w:rFonts w:asciiTheme="majorHAnsi" w:hAnsiTheme="majorHAnsi" w:cstheme="majorHAnsi"/>
          <w:b/>
          <w:bCs/>
          <w:sz w:val="28"/>
          <w:szCs w:val="24"/>
        </w:rPr>
        <w:t>A</w:t>
      </w:r>
      <w:r w:rsidR="00332E37" w:rsidRPr="001968E0">
        <w:rPr>
          <w:rFonts w:asciiTheme="majorHAnsi" w:hAnsiTheme="majorHAnsi" w:cstheme="majorHAnsi"/>
          <w:b/>
          <w:bCs/>
          <w:sz w:val="28"/>
          <w:szCs w:val="24"/>
        </w:rPr>
        <w:t>)</w:t>
      </w:r>
      <w:r w:rsidR="006B6140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 </w:t>
      </w:r>
    </w:p>
    <w:p w14:paraId="7676BFC3" w14:textId="026A664D" w:rsidR="00CD0C62" w:rsidRPr="001968E0" w:rsidRDefault="00116F71" w:rsidP="0011137E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8"/>
          <w:szCs w:val="24"/>
        </w:rPr>
      </w:pPr>
      <w:r>
        <w:rPr>
          <w:rFonts w:asciiTheme="majorHAnsi" w:hAnsiTheme="majorHAnsi" w:cstheme="majorHAnsi"/>
          <w:b/>
          <w:bCs/>
          <w:sz w:val="28"/>
          <w:szCs w:val="24"/>
        </w:rPr>
        <w:t>24</w:t>
      </w:r>
      <w:r w:rsidR="002E28DC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 maggio</w:t>
      </w:r>
      <w:r w:rsidR="00530ABB" w:rsidRPr="001968E0">
        <w:rPr>
          <w:rFonts w:asciiTheme="majorHAnsi" w:hAnsiTheme="majorHAnsi" w:cstheme="majorHAnsi"/>
          <w:b/>
          <w:bCs/>
          <w:sz w:val="28"/>
          <w:szCs w:val="24"/>
        </w:rPr>
        <w:t xml:space="preserve"> </w:t>
      </w:r>
      <w:r w:rsidR="00E448F6" w:rsidRPr="001968E0">
        <w:rPr>
          <w:rFonts w:asciiTheme="majorHAnsi" w:hAnsiTheme="majorHAnsi" w:cstheme="majorHAnsi"/>
          <w:b/>
          <w:bCs/>
          <w:sz w:val="28"/>
          <w:szCs w:val="24"/>
        </w:rPr>
        <w:t>2026</w:t>
      </w:r>
    </w:p>
    <w:p w14:paraId="44A78C75" w14:textId="77777777" w:rsidR="00CD0C62" w:rsidRPr="005569A8" w:rsidRDefault="00CD0C62" w:rsidP="0011137E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C9751AD" w14:textId="77777777" w:rsidR="00116F71" w:rsidRDefault="002E28DC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116F71">
        <w:rPr>
          <w:rFonts w:asciiTheme="majorHAnsi" w:eastAsia="Times New Roman" w:hAnsiTheme="majorHAnsi" w:cstheme="majorHAnsi"/>
          <w:b/>
          <w:iCs/>
          <w:color w:val="333333"/>
          <w:sz w:val="24"/>
          <w:szCs w:val="24"/>
        </w:rPr>
        <w:t>Vangelo</w:t>
      </w:r>
      <w:r w:rsidRPr="00116F71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 xml:space="preserve"> </w:t>
      </w:r>
      <w:r w:rsidR="00116F71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>(</w:t>
      </w:r>
      <w:proofErr w:type="spellStart"/>
      <w:r w:rsidR="00116F71" w:rsidRPr="00116F71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>Gv</w:t>
      </w:r>
      <w:proofErr w:type="spellEnd"/>
      <w:r w:rsidR="00116F71" w:rsidRPr="00116F71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 xml:space="preserve"> 20, 19-23</w:t>
      </w:r>
      <w:r w:rsidR="00116F71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>)</w:t>
      </w:r>
    </w:p>
    <w:p w14:paraId="15FF7544" w14:textId="64254874" w:rsidR="002E28DC" w:rsidRPr="00116F71" w:rsidRDefault="00116F71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16F71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La sera di quel giorno, il primo della settimana, mentre erano chiuse le porte del luogo dove si trovavano i discepoli per timore dei Giudei, venne Gesù, stette in mezzo e disse loro: «Pace a voi!». Detto questo, mostrò loro le mani e il fianco. E i discepoli gioirono al vedere il Signore.</w:t>
      </w:r>
      <w:r w:rsidRPr="00116F71">
        <w:rPr>
          <w:rFonts w:asciiTheme="majorHAnsi" w:eastAsia="Times New Roman" w:hAnsiTheme="majorHAnsi" w:cstheme="majorHAnsi"/>
          <w:sz w:val="24"/>
          <w:szCs w:val="24"/>
        </w:rPr>
        <w:br/>
      </w:r>
      <w:r w:rsidRPr="00116F71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Gesù disse loro di nuovo: «Pace a voi! Come il Padre ha mandato me, anche io mando voi». Detto questo, soffiò e disse loro: «Ricevete lo Spirito Santo. A coloro a cui perdonerete i peccati, saranno perdonati; a coloro a cui non perdonerete, non saranno perdonati».</w:t>
      </w:r>
    </w:p>
    <w:p w14:paraId="3C21E242" w14:textId="77777777" w:rsidR="001E6BE9" w:rsidRPr="005569A8" w:rsidRDefault="001E6BE9" w:rsidP="0011137E">
      <w:pPr>
        <w:spacing w:after="0" w:line="276" w:lineRule="auto"/>
        <w:ind w:right="-143"/>
        <w:jc w:val="both"/>
        <w:rPr>
          <w:rFonts w:asciiTheme="majorHAnsi" w:hAnsiTheme="majorHAnsi" w:cstheme="majorHAnsi"/>
          <w:sz w:val="24"/>
          <w:szCs w:val="24"/>
        </w:rPr>
      </w:pPr>
    </w:p>
    <w:p w14:paraId="071DF73D" w14:textId="23B3FE22" w:rsidR="002E28DC" w:rsidRPr="005569A8" w:rsidRDefault="001E6BE9" w:rsidP="0011137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569A8">
        <w:rPr>
          <w:rFonts w:asciiTheme="majorHAnsi" w:hAnsiTheme="majorHAnsi" w:cstheme="majorHAnsi"/>
          <w:sz w:val="24"/>
          <w:szCs w:val="24"/>
        </w:rPr>
        <w:t>COMMENTO</w:t>
      </w:r>
    </w:p>
    <w:p w14:paraId="6253B464" w14:textId="14EB9CF9" w:rsidR="008155D2" w:rsidRPr="008155D2" w:rsidRDefault="008155D2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0A0A0A"/>
          <w:sz w:val="24"/>
          <w:szCs w:val="24"/>
        </w:rPr>
      </w:pP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>Il brano di Giovanni ci riporta alla sera di Pasqua, un momento che per i discepoli è carico di tensione e oscurità. Le porte sono sbarrate "per timore". Questo dettaglio non è solo un dato cronistico, ma descrive una condizione interiore: la paura del mondo esterno, il senso di fallimento per aver abbandonato il Maestro, l'incertezza sul futuro. Le porte chiuse sono il simbolo di una comunità che ha perso la speranza e si ripiega su se stessa per autodifesa.</w:t>
      </w:r>
    </w:p>
    <w:p w14:paraId="403C549E" w14:textId="77777777" w:rsidR="008155D2" w:rsidRPr="008155D2" w:rsidRDefault="008155D2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0A0A0A"/>
          <w:sz w:val="24"/>
          <w:szCs w:val="24"/>
        </w:rPr>
      </w:pP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>In questo isolamento irrompe Gesù. La sua presenza non è forzata, non abbatte i muri, ma li attraversa: "venne e stette in mezzo". La sua prima parola è un dono: "Pace a voi!". Non è un semplice saluto, ma lo </w:t>
      </w:r>
      <w:r w:rsidRPr="008155D2">
        <w:rPr>
          <w:rFonts w:asciiTheme="majorHAnsi" w:eastAsia="Times New Roman" w:hAnsiTheme="majorHAnsi" w:cstheme="majorHAnsi"/>
          <w:i/>
          <w:iCs/>
          <w:color w:val="0A0A0A"/>
          <w:sz w:val="24"/>
          <w:szCs w:val="24"/>
        </w:rPr>
        <w:t>Shalom</w:t>
      </w: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> biblico, che significa pienezza, armonia, guarigione delle ferite. Per rendere credibile questa pace, Gesù mostra i segni della passione. Quelle piaghe, ora luminose, dicono ai discepoli che l'amore è più forte della morte e che il dolore non è l’ultima parola. La gioia dei discepoli nasce proprio qui: nel riconoscere che il Crocifisso è Risorto e che non c’è colpa che il suo amore non possa abbracciare.</w:t>
      </w:r>
    </w:p>
    <w:p w14:paraId="658707A4" w14:textId="77777777" w:rsidR="008155D2" w:rsidRPr="008155D2" w:rsidRDefault="008155D2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0A0A0A"/>
          <w:sz w:val="24"/>
          <w:szCs w:val="24"/>
        </w:rPr>
      </w:pP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>Il gesto culminante è il "soffio". Come all’inizio della Genesi Dio soffiò nelle narici di Adamo per dargli la vita, così Gesù soffia sui discepoli. È l'atto di una nuova creazione. Ricevere lo Spirito Santo significa ricevere il "respiro di Dio", la sua stessa capacità di amare e di dare la vita. Infine, Gesù lega il dono dello Spirito al perdono dei peccati: la missione della Chiesa non è quella di giudicare il mondo, ma di liberarlo dal peso del male attraverso la misericordia.</w:t>
      </w:r>
    </w:p>
    <w:p w14:paraId="083CFB0B" w14:textId="5911A4C9" w:rsidR="008155D2" w:rsidRPr="008155D2" w:rsidRDefault="008155D2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0A0A0A"/>
          <w:sz w:val="24"/>
          <w:szCs w:val="24"/>
        </w:rPr>
      </w:pP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>Questo Vangelo oggi bussa alle porte delle nostre parrocchie e dei nostri gruppi. Pentecoste non è un evento del passato da ricordare con nostalgia, ma l'energia che deve far muovere i nostri passi oggi. Una comunità senza lo Spirito è come una barca senza vento: può avere una struttura perfetta, ma resta ferma.</w:t>
      </w:r>
    </w:p>
    <w:p w14:paraId="26778E05" w14:textId="71398F43" w:rsidR="008155D2" w:rsidRPr="008155D2" w:rsidRDefault="008155D2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0A0A0A"/>
          <w:sz w:val="24"/>
          <w:szCs w:val="24"/>
        </w:rPr>
      </w:pP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>Spesso le nostre parrocchie soffrono della "sindrome delle</w:t>
      </w:r>
      <w:r w:rsidR="0067579D">
        <w:rPr>
          <w:rFonts w:asciiTheme="majorHAnsi" w:eastAsia="Times New Roman" w:hAnsiTheme="majorHAnsi" w:cstheme="majorHAnsi"/>
          <w:color w:val="0A0A0A"/>
          <w:sz w:val="24"/>
          <w:szCs w:val="24"/>
        </w:rPr>
        <w:t xml:space="preserve"> porte chiuse". Ci chiudiamo nel nostro</w:t>
      </w: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 xml:space="preserve"> </w:t>
      </w:r>
      <w:r w:rsidR="0067579D">
        <w:rPr>
          <w:rFonts w:asciiTheme="majorHAnsi" w:eastAsia="Times New Roman" w:hAnsiTheme="majorHAnsi" w:cstheme="majorHAnsi"/>
          <w:color w:val="0A0A0A"/>
          <w:sz w:val="24"/>
          <w:szCs w:val="24"/>
        </w:rPr>
        <w:t>“si è sempre fatto così”</w:t>
      </w: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>, nei nostri schemi pastorali collaudati, nei nostri piccoli gruppi di "eletti", guardando con diffidenza ciò che sta fuori. Lo Spirito Santo, invece, è per natura "estroverso": ci spinge fuori, verso le periferie esistenziali, verso chi non si sente accolto, verso chi ha sete di senso.</w:t>
      </w:r>
      <w:bookmarkStart w:id="0" w:name="_GoBack"/>
      <w:bookmarkEnd w:id="0"/>
    </w:p>
    <w:p w14:paraId="5390120F" w14:textId="29E3E237" w:rsidR="008155D2" w:rsidRPr="008155D2" w:rsidRDefault="008155D2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0A0A0A"/>
          <w:sz w:val="24"/>
          <w:szCs w:val="24"/>
        </w:rPr>
      </w:pP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lastRenderedPageBreak/>
        <w:t xml:space="preserve">La nostra pastorale deve passare dal "fare delle cose" all' "essere un segno". </w:t>
      </w:r>
      <w:r w:rsidR="00692C2F">
        <w:rPr>
          <w:rFonts w:asciiTheme="majorHAnsi" w:eastAsia="Times New Roman" w:hAnsiTheme="majorHAnsi" w:cstheme="majorHAnsi"/>
          <w:color w:val="0A0A0A"/>
          <w:sz w:val="24"/>
          <w:szCs w:val="24"/>
        </w:rPr>
        <w:t>Vivere</w:t>
      </w: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 xml:space="preserve"> il giorno dell’ascolto significa imparare a respirare insieme. Il respiro ha due tempi: ispirare ed espirare. Come comunità, "ispiriamo" quando ci mettiamo in ascolto della Parola e dell'Eucaristia; "espiriamo" quando portiamo il perdono e la consolazione nelle case, nei luoghi di lavoro, nelle fragilità dei nostri vicini. Il dono del perdono, citato nel Vangelo, è il mandato pastorale più urgente: essere </w:t>
      </w:r>
      <w:r w:rsidR="0011137E">
        <w:rPr>
          <w:rFonts w:asciiTheme="majorHAnsi" w:eastAsia="Times New Roman" w:hAnsiTheme="majorHAnsi" w:cstheme="majorHAnsi"/>
          <w:color w:val="0A0A0A"/>
          <w:sz w:val="24"/>
          <w:szCs w:val="24"/>
        </w:rPr>
        <w:t>comunità</w:t>
      </w:r>
      <w:r w:rsidRPr="008155D2">
        <w:rPr>
          <w:rFonts w:asciiTheme="majorHAnsi" w:eastAsia="Times New Roman" w:hAnsiTheme="majorHAnsi" w:cstheme="majorHAnsi"/>
          <w:color w:val="0A0A0A"/>
          <w:sz w:val="24"/>
          <w:szCs w:val="24"/>
        </w:rPr>
        <w:t xml:space="preserve"> dove non si punta il dito, ma si tende la mano. Una parrocchia che vive la Pentecoste è una casa dove le porte sono aperte non per far entrare aria fredda, ma per far uscire il calore dell'amore di Cristo verso tutti.</w:t>
      </w:r>
    </w:p>
    <w:p w14:paraId="1F04FF94" w14:textId="77777777" w:rsidR="006B54DE" w:rsidRPr="005569A8" w:rsidRDefault="006B54DE" w:rsidP="0011137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9742A1" w14:textId="3BEC226E" w:rsidR="001E6BE9" w:rsidRPr="005569A8" w:rsidRDefault="00477E51" w:rsidP="0011137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569A8">
        <w:rPr>
          <w:rFonts w:asciiTheme="majorHAnsi" w:hAnsiTheme="majorHAnsi" w:cstheme="majorHAnsi"/>
          <w:sz w:val="24"/>
          <w:szCs w:val="24"/>
        </w:rPr>
        <w:t>DOMANDE PER IL CONFRONTO</w:t>
      </w:r>
    </w:p>
    <w:p w14:paraId="00814A7B" w14:textId="77777777" w:rsidR="0011137E" w:rsidRPr="00CB6C7E" w:rsidRDefault="0011137E" w:rsidP="0011137E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0A0A0A"/>
          <w:sz w:val="24"/>
          <w:szCs w:val="24"/>
        </w:rPr>
      </w:pPr>
      <w:r w:rsidRPr="0011137E">
        <w:rPr>
          <w:rFonts w:asciiTheme="majorHAnsi" w:eastAsia="Times New Roman" w:hAnsiTheme="majorHAnsi" w:cstheme="majorHAnsi"/>
          <w:color w:val="0A0A0A"/>
          <w:sz w:val="24"/>
          <w:szCs w:val="24"/>
        </w:rPr>
        <w:t>Lo Spirito è "soffio" che mette in movimento. Quale paura o quale abitudine sta bloccando il mio cammino di fede e mi impedisce di vivere con gioia la mia appartenenza alla Chiesa? Gesù invia i discepoli "come il Padre ha mandato me". In che modo la nostra comunità può passare da una pastorale di "conservazione" (stare chiusi dentro) a una di "uscita" (andare incontro), per diventare un luogo dove chiunque possa sperimentare il perdono e la pace?</w:t>
      </w:r>
    </w:p>
    <w:p w14:paraId="6B80F96A" w14:textId="77777777" w:rsidR="00177944" w:rsidRPr="005569A8" w:rsidRDefault="00177944" w:rsidP="0011137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A52C39" w14:textId="62BE5C69" w:rsidR="00B8640C" w:rsidRPr="005569A8" w:rsidRDefault="002F77B3" w:rsidP="0011137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569A8">
        <w:rPr>
          <w:rFonts w:asciiTheme="majorHAnsi" w:hAnsiTheme="majorHAnsi" w:cstheme="majorHAnsi"/>
          <w:sz w:val="24"/>
          <w:szCs w:val="24"/>
        </w:rPr>
        <w:t>ORAZIONE</w:t>
      </w:r>
    </w:p>
    <w:p w14:paraId="2D590B01" w14:textId="27FB121C" w:rsidR="00CD0C62" w:rsidRPr="0011137E" w:rsidRDefault="00116F71" w:rsidP="0011137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137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O Dio, che nel mistero della Pentecoste santifichi la tua Chiesa in ogni popolo e nazione, diffondi sino ai confini della terra i doni dello Spirito Santo, e rinnova anche oggi nel cuore dei credenti i prodigi che nella tua bontà hai operato agli inizi della predicazione del Vangelo. Per il nostro Signore Gesù Cristo, tuo Figlio, che è Dio, e vive e regna con te, nell'unità dello Spirito Santo, per tutti i secoli dei secoli. </w:t>
      </w:r>
      <w:r w:rsidR="002F77B3" w:rsidRPr="0011137E">
        <w:rPr>
          <w:rFonts w:asciiTheme="majorHAnsi" w:hAnsiTheme="majorHAnsi" w:cstheme="majorHAnsi"/>
          <w:sz w:val="24"/>
          <w:szCs w:val="24"/>
        </w:rPr>
        <w:t xml:space="preserve">Amen. </w:t>
      </w:r>
    </w:p>
    <w:sectPr w:rsidR="00CD0C62" w:rsidRPr="0011137E">
      <w:headerReference w:type="default" r:id="rId7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8D5CA" w14:textId="77777777" w:rsidR="007D4A9D" w:rsidRDefault="007D4A9D">
      <w:pPr>
        <w:spacing w:after="0" w:line="240" w:lineRule="auto"/>
      </w:pPr>
      <w:r>
        <w:separator/>
      </w:r>
    </w:p>
  </w:endnote>
  <w:endnote w:type="continuationSeparator" w:id="0">
    <w:p w14:paraId="5DD76855" w14:textId="77777777" w:rsidR="007D4A9D" w:rsidRDefault="007D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D5652" w14:textId="77777777" w:rsidR="007D4A9D" w:rsidRDefault="007D4A9D">
      <w:pPr>
        <w:spacing w:after="0" w:line="240" w:lineRule="auto"/>
      </w:pPr>
      <w:r>
        <w:separator/>
      </w:r>
    </w:p>
  </w:footnote>
  <w:footnote w:type="continuationSeparator" w:id="0">
    <w:p w14:paraId="6BCF7BC6" w14:textId="77777777" w:rsidR="007D4A9D" w:rsidRDefault="007D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14495E" w:rsidRDefault="0014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0EAC"/>
    <w:rsid w:val="00010F0F"/>
    <w:rsid w:val="00012E58"/>
    <w:rsid w:val="000F6537"/>
    <w:rsid w:val="00101FAA"/>
    <w:rsid w:val="0011137E"/>
    <w:rsid w:val="00114E21"/>
    <w:rsid w:val="00116F71"/>
    <w:rsid w:val="00137367"/>
    <w:rsid w:val="0014495E"/>
    <w:rsid w:val="0017255A"/>
    <w:rsid w:val="00177944"/>
    <w:rsid w:val="001968E0"/>
    <w:rsid w:val="001D1634"/>
    <w:rsid w:val="001E07AE"/>
    <w:rsid w:val="001E6BE9"/>
    <w:rsid w:val="00263EBC"/>
    <w:rsid w:val="002A25B6"/>
    <w:rsid w:val="002D5EFA"/>
    <w:rsid w:val="002E28DC"/>
    <w:rsid w:val="002E5BBA"/>
    <w:rsid w:val="002E7427"/>
    <w:rsid w:val="002F0FED"/>
    <w:rsid w:val="002F1C32"/>
    <w:rsid w:val="002F2777"/>
    <w:rsid w:val="002F77B3"/>
    <w:rsid w:val="00303881"/>
    <w:rsid w:val="003102C9"/>
    <w:rsid w:val="00332E37"/>
    <w:rsid w:val="00365499"/>
    <w:rsid w:val="00374C92"/>
    <w:rsid w:val="00376584"/>
    <w:rsid w:val="0038338E"/>
    <w:rsid w:val="00395267"/>
    <w:rsid w:val="003A2129"/>
    <w:rsid w:val="003A6B50"/>
    <w:rsid w:val="003C4653"/>
    <w:rsid w:val="003D688D"/>
    <w:rsid w:val="00427DA5"/>
    <w:rsid w:val="00477E51"/>
    <w:rsid w:val="004872B1"/>
    <w:rsid w:val="004D04BB"/>
    <w:rsid w:val="004D15BB"/>
    <w:rsid w:val="004E35BF"/>
    <w:rsid w:val="00513E82"/>
    <w:rsid w:val="00513EEE"/>
    <w:rsid w:val="005170EA"/>
    <w:rsid w:val="00530ABB"/>
    <w:rsid w:val="00535544"/>
    <w:rsid w:val="00540753"/>
    <w:rsid w:val="005569A8"/>
    <w:rsid w:val="005578D9"/>
    <w:rsid w:val="00571FFB"/>
    <w:rsid w:val="0059215B"/>
    <w:rsid w:val="00596167"/>
    <w:rsid w:val="005A1A31"/>
    <w:rsid w:val="005A1F84"/>
    <w:rsid w:val="005D54F5"/>
    <w:rsid w:val="005E2D20"/>
    <w:rsid w:val="005E3ED3"/>
    <w:rsid w:val="005E5045"/>
    <w:rsid w:val="00607583"/>
    <w:rsid w:val="0061097F"/>
    <w:rsid w:val="00612D7F"/>
    <w:rsid w:val="00624D7C"/>
    <w:rsid w:val="00633F75"/>
    <w:rsid w:val="00636DD5"/>
    <w:rsid w:val="00650C7F"/>
    <w:rsid w:val="0067579D"/>
    <w:rsid w:val="006911DD"/>
    <w:rsid w:val="00692C2F"/>
    <w:rsid w:val="00697ACB"/>
    <w:rsid w:val="006B54DE"/>
    <w:rsid w:val="006B6140"/>
    <w:rsid w:val="006C533A"/>
    <w:rsid w:val="006C5793"/>
    <w:rsid w:val="00753BCC"/>
    <w:rsid w:val="0075617A"/>
    <w:rsid w:val="0076798D"/>
    <w:rsid w:val="00783646"/>
    <w:rsid w:val="007961BF"/>
    <w:rsid w:val="007A253E"/>
    <w:rsid w:val="007A6A65"/>
    <w:rsid w:val="007C6023"/>
    <w:rsid w:val="007D253F"/>
    <w:rsid w:val="007D4A9D"/>
    <w:rsid w:val="007D4D39"/>
    <w:rsid w:val="008155D2"/>
    <w:rsid w:val="00851407"/>
    <w:rsid w:val="008756F9"/>
    <w:rsid w:val="008C4DC7"/>
    <w:rsid w:val="008C65DC"/>
    <w:rsid w:val="009029BE"/>
    <w:rsid w:val="0091011B"/>
    <w:rsid w:val="00926D2D"/>
    <w:rsid w:val="00956F82"/>
    <w:rsid w:val="00966170"/>
    <w:rsid w:val="00982C83"/>
    <w:rsid w:val="00987C9D"/>
    <w:rsid w:val="00990349"/>
    <w:rsid w:val="009955C3"/>
    <w:rsid w:val="009B4074"/>
    <w:rsid w:val="009B798C"/>
    <w:rsid w:val="009C5ACF"/>
    <w:rsid w:val="009E61EF"/>
    <w:rsid w:val="00A465EC"/>
    <w:rsid w:val="00A47524"/>
    <w:rsid w:val="00AD4F1E"/>
    <w:rsid w:val="00B06A7C"/>
    <w:rsid w:val="00B129EA"/>
    <w:rsid w:val="00B530A7"/>
    <w:rsid w:val="00B8640C"/>
    <w:rsid w:val="00BB1432"/>
    <w:rsid w:val="00BB4EA4"/>
    <w:rsid w:val="00BD39EF"/>
    <w:rsid w:val="00BD4062"/>
    <w:rsid w:val="00BE3FA0"/>
    <w:rsid w:val="00BE60DD"/>
    <w:rsid w:val="00C41B39"/>
    <w:rsid w:val="00C50F9F"/>
    <w:rsid w:val="00CA0FC9"/>
    <w:rsid w:val="00CD0C62"/>
    <w:rsid w:val="00CE7586"/>
    <w:rsid w:val="00D11D6B"/>
    <w:rsid w:val="00D548D4"/>
    <w:rsid w:val="00D7553E"/>
    <w:rsid w:val="00D83EE6"/>
    <w:rsid w:val="00D90615"/>
    <w:rsid w:val="00D969E1"/>
    <w:rsid w:val="00DF49AA"/>
    <w:rsid w:val="00DF51C6"/>
    <w:rsid w:val="00E37DD6"/>
    <w:rsid w:val="00E448F6"/>
    <w:rsid w:val="00E53605"/>
    <w:rsid w:val="00E57859"/>
    <w:rsid w:val="00E811C3"/>
    <w:rsid w:val="00E83889"/>
    <w:rsid w:val="00E94989"/>
    <w:rsid w:val="00EB490B"/>
    <w:rsid w:val="00EC083B"/>
    <w:rsid w:val="00EC1E67"/>
    <w:rsid w:val="00F1288D"/>
    <w:rsid w:val="00F50529"/>
    <w:rsid w:val="00F74AC1"/>
    <w:rsid w:val="00FA19D8"/>
    <w:rsid w:val="00FA425C"/>
    <w:rsid w:val="00F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  <w:style w:type="character" w:styleId="Enfasigrassetto">
    <w:name w:val="Strong"/>
    <w:basedOn w:val="Carpredefinitoparagrafo"/>
    <w:uiPriority w:val="22"/>
    <w:qFormat/>
    <w:rsid w:val="008155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  <w:style w:type="character" w:styleId="Enfasigrassetto">
    <w:name w:val="Strong"/>
    <w:basedOn w:val="Carpredefinitoparagrafo"/>
    <w:uiPriority w:val="22"/>
    <w:qFormat/>
    <w:rsid w:val="00815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4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41</cp:revision>
  <dcterms:created xsi:type="dcterms:W3CDTF">2026-02-06T08:03:00Z</dcterms:created>
  <dcterms:modified xsi:type="dcterms:W3CDTF">2026-04-26T14:01:00Z</dcterms:modified>
</cp:coreProperties>
</file>