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9687" w14:textId="648C7042" w:rsidR="00CD0C62" w:rsidRDefault="00EC083B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V</w:t>
      </w:r>
      <w:r w:rsidR="005E3ED3">
        <w:rPr>
          <w:b/>
          <w:color w:val="08536C"/>
          <w:sz w:val="28"/>
          <w:szCs w:val="28"/>
        </w:rPr>
        <w:t>I</w:t>
      </w:r>
      <w:r w:rsidR="005A1F84">
        <w:rPr>
          <w:b/>
          <w:color w:val="08536C"/>
          <w:sz w:val="28"/>
          <w:szCs w:val="28"/>
        </w:rPr>
        <w:t xml:space="preserve"> DOMENICA DEL TEMPO </w:t>
      </w:r>
      <w:r w:rsidR="007A6A65">
        <w:rPr>
          <w:b/>
          <w:color w:val="08536C"/>
          <w:sz w:val="28"/>
          <w:szCs w:val="28"/>
        </w:rPr>
        <w:t>ORDINARIO</w:t>
      </w:r>
      <w:r w:rsidR="00624D7C">
        <w:rPr>
          <w:b/>
          <w:color w:val="08536C"/>
          <w:sz w:val="28"/>
          <w:szCs w:val="28"/>
        </w:rPr>
        <w:t xml:space="preserve"> </w:t>
      </w:r>
      <w:r w:rsidR="00332E37">
        <w:rPr>
          <w:b/>
          <w:color w:val="08536C"/>
          <w:sz w:val="28"/>
          <w:szCs w:val="28"/>
        </w:rPr>
        <w:t xml:space="preserve">(ANNO </w:t>
      </w:r>
      <w:r w:rsidR="003A6B50">
        <w:rPr>
          <w:b/>
          <w:color w:val="08536C"/>
          <w:sz w:val="28"/>
          <w:szCs w:val="28"/>
        </w:rPr>
        <w:t>A</w:t>
      </w:r>
      <w:r w:rsidR="00332E37">
        <w:rPr>
          <w:b/>
          <w:color w:val="08536C"/>
          <w:sz w:val="28"/>
          <w:szCs w:val="28"/>
        </w:rPr>
        <w:t>)</w:t>
      </w:r>
      <w:r w:rsidR="006B6140">
        <w:rPr>
          <w:b/>
          <w:color w:val="08536C"/>
          <w:sz w:val="28"/>
          <w:szCs w:val="28"/>
        </w:rPr>
        <w:t xml:space="preserve"> </w:t>
      </w:r>
    </w:p>
    <w:p w14:paraId="7676BFC3" w14:textId="78E43BB2" w:rsidR="00CD0C62" w:rsidRDefault="005E3ED3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15</w:t>
      </w:r>
      <w:r w:rsidR="00EC083B">
        <w:rPr>
          <w:b/>
          <w:color w:val="08536C"/>
          <w:sz w:val="28"/>
          <w:szCs w:val="28"/>
        </w:rPr>
        <w:t xml:space="preserve"> febbraio</w:t>
      </w:r>
      <w:r w:rsidR="00E448F6">
        <w:rPr>
          <w:b/>
          <w:color w:val="08536C"/>
          <w:sz w:val="28"/>
          <w:szCs w:val="28"/>
        </w:rPr>
        <w:t xml:space="preserve"> 2026</w:t>
      </w:r>
    </w:p>
    <w:p w14:paraId="44A78C75" w14:textId="77777777" w:rsidR="00CD0C62" w:rsidRDefault="00CD0C62">
      <w:pPr>
        <w:spacing w:after="0" w:line="240" w:lineRule="auto"/>
        <w:ind w:left="-142"/>
        <w:rPr>
          <w:b/>
          <w:sz w:val="28"/>
          <w:szCs w:val="28"/>
        </w:rPr>
      </w:pPr>
    </w:p>
    <w:p w14:paraId="6AC43EA4" w14:textId="5CEBF396" w:rsidR="00CD0C62" w:rsidRDefault="007204AF">
      <w:pPr>
        <w:spacing w:after="0" w:line="240" w:lineRule="auto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Vangelo </w:t>
      </w:r>
      <w:r w:rsidR="005A1F84">
        <w:rPr>
          <w:i/>
          <w:sz w:val="20"/>
          <w:szCs w:val="20"/>
        </w:rPr>
        <w:t>(</w:t>
      </w:r>
      <w:r w:rsidR="00EC083B">
        <w:rPr>
          <w:i/>
          <w:iCs/>
          <w:sz w:val="20"/>
          <w:szCs w:val="20"/>
        </w:rPr>
        <w:t xml:space="preserve">Mt 5, </w:t>
      </w:r>
      <w:r w:rsidR="005E3ED3">
        <w:rPr>
          <w:i/>
          <w:iCs/>
          <w:sz w:val="20"/>
          <w:szCs w:val="20"/>
        </w:rPr>
        <w:t>17-37</w:t>
      </w:r>
      <w:r w:rsidR="00263EB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</w:p>
    <w:p w14:paraId="05A40721" w14:textId="77777777" w:rsidR="00CD0C62" w:rsidRDefault="00CD0C62">
      <w:pPr>
        <w:spacing w:after="0" w:line="240" w:lineRule="auto"/>
        <w:ind w:left="-142"/>
        <w:rPr>
          <w:i/>
          <w:sz w:val="20"/>
          <w:szCs w:val="20"/>
        </w:rPr>
      </w:pPr>
    </w:p>
    <w:p w14:paraId="0C2FFFD0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>In quel tempo, Gesù disse ai suoi discepoli:</w:t>
      </w:r>
    </w:p>
    <w:p w14:paraId="167BEDF7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>"Non crediate che io sia venuto ad abolire la Legge o i Profeti; non sono venuto ad abolire, ma a dare pieno compimento. In verità io vi dico: finché non siano passati il cielo e la terra, non passerà un solo iota o un solo trattino della Legge, senza che tutto sia avvenuto. Chi dunque trasgredirà uno solo di questi minimi precetti e insegnerà agli altri a fare altrettanto, sarà considerato minimo nel regno dei cieli. Chi invece li osserverà e li insegnerà, sarà considerato grande nel regno dei cieli.</w:t>
      </w:r>
    </w:p>
    <w:p w14:paraId="053C849D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>Io vi dico infatti: se la vostra giustizia non supererà quella degli scribi e dei farisei, non entrerete nel regno dei cieli.</w:t>
      </w:r>
    </w:p>
    <w:p w14:paraId="1BAE4560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 xml:space="preserve">Avete inteso che fu detto agli antichi: "Non ucciderai; chi avrà ucciso dovrà essere sottoposto al giudizio". Ma io vi dico: chiunque si adira con il proprio fratello dovrà essere sottoposto al giudizio. Chi poi dice al fratello: "Stupido", dovrà essere sottoposto al sinedrio; e chi gli dice: "Pazzo", sarà destinato al fuoco della </w:t>
      </w:r>
      <w:proofErr w:type="spellStart"/>
      <w:r w:rsidRPr="005E3ED3">
        <w:rPr>
          <w:b/>
          <w:sz w:val="20"/>
          <w:szCs w:val="20"/>
        </w:rPr>
        <w:t>Geènna</w:t>
      </w:r>
      <w:proofErr w:type="spellEnd"/>
      <w:r w:rsidRPr="005E3ED3">
        <w:rPr>
          <w:b/>
          <w:sz w:val="20"/>
          <w:szCs w:val="20"/>
        </w:rPr>
        <w:t>.</w:t>
      </w:r>
    </w:p>
    <w:p w14:paraId="2D4C0639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>Se dunque tu presenti la tua offerta all'altare e lì ti ricordi che tuo fratello ha qualche cosa contro di te, lascia lì il tuo dono davanti all'altare, va' prima a riconciliarti con il tuo fratello e poi torna a offrire il tuo dono.</w:t>
      </w:r>
    </w:p>
    <w:p w14:paraId="49902C18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>Mettiti presto d'accordo con il tuo avversario mentre sei in cammino con lui, perché l'avversario non ti consegni al giudice e il giudice alla guardia, e tu venga gettato in prigione. In verità io ti dico: non uscirai di là finché non avrai pagato fino all'ultimo spicciolo!</w:t>
      </w:r>
    </w:p>
    <w:p w14:paraId="5A45F1AA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>Avete inteso che fu detto: "Non commetterai adulterio". Ma io vi dico: chiunque guarda una donna per desiderarla, ha già commesso adulterio con lei nel proprio cuore.</w:t>
      </w:r>
    </w:p>
    <w:p w14:paraId="3FFC9688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 xml:space="preserve">Se il tuo occhio destro ti è motivo di scandalo, cavalo e gettalo via da te: ti conviene infatti perdere una delle tue membra, piuttosto che tutto il tuo corpo venga gettato nella </w:t>
      </w:r>
      <w:proofErr w:type="spellStart"/>
      <w:r w:rsidRPr="005E3ED3">
        <w:rPr>
          <w:b/>
          <w:sz w:val="20"/>
          <w:szCs w:val="20"/>
        </w:rPr>
        <w:t>Geènna</w:t>
      </w:r>
      <w:proofErr w:type="spellEnd"/>
      <w:r w:rsidRPr="005E3ED3">
        <w:rPr>
          <w:b/>
          <w:sz w:val="20"/>
          <w:szCs w:val="20"/>
        </w:rPr>
        <w:t xml:space="preserve">. E se la tua mano destra ti è motivo di scandalo, tagliala e gettala via da te: ti conviene infatti perdere una delle tue membra, piuttosto che tutto il tuo corpo vada a finire nella </w:t>
      </w:r>
      <w:proofErr w:type="spellStart"/>
      <w:r w:rsidRPr="005E3ED3">
        <w:rPr>
          <w:b/>
          <w:sz w:val="20"/>
          <w:szCs w:val="20"/>
        </w:rPr>
        <w:t>Geènna</w:t>
      </w:r>
      <w:proofErr w:type="spellEnd"/>
      <w:r w:rsidRPr="005E3ED3">
        <w:rPr>
          <w:b/>
          <w:sz w:val="20"/>
          <w:szCs w:val="20"/>
        </w:rPr>
        <w:t>.</w:t>
      </w:r>
    </w:p>
    <w:p w14:paraId="08FC45D7" w14:textId="77777777" w:rsidR="005E3ED3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>Fu pure detto: "Chi ripudia la propria moglie, le dia l'atto del ripudio". Ma io vi dico: chiunque ripudia la propria moglie, eccetto il caso di unione illegittima, la espone all'adulterio, e chiunque sposa una ripudiata, commette adulterio.</w:t>
      </w:r>
    </w:p>
    <w:p w14:paraId="783C35F6" w14:textId="51100B57" w:rsidR="00427DA5" w:rsidRDefault="005E3ED3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5E3ED3">
        <w:rPr>
          <w:b/>
          <w:sz w:val="20"/>
          <w:szCs w:val="20"/>
        </w:rPr>
        <w:t>Avete anche inteso che fu detto agli antichi: "Non giurerai il falso, ma adempirai verso il Signore i tuoi giuramenti". Ma io vi dico: non giurate affatto, né per il cielo, perché è il trono di Dio, né per la terra, perché è lo sgabello dei suoi piedi, né per Gerusalemme, perché è la città del grande Re. Non giurare neppure per la tua testa, perché non hai il potere di rendere bianco o nero un solo capello. Sia invece il vostro parlare: "sì, sì", "no, no"; il di più viene dal Maligno".</w:t>
      </w:r>
    </w:p>
    <w:p w14:paraId="69606F3F" w14:textId="77777777" w:rsidR="0076798D" w:rsidRDefault="0076798D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0"/>
          <w:szCs w:val="20"/>
        </w:rPr>
      </w:pPr>
    </w:p>
    <w:p w14:paraId="2C3B6391" w14:textId="77777777" w:rsidR="00CD0C62" w:rsidRDefault="00CD0C62">
      <w:pPr>
        <w:spacing w:after="80"/>
        <w:ind w:right="-143"/>
        <w:rPr>
          <w:color w:val="08536C"/>
          <w:sz w:val="20"/>
          <w:szCs w:val="20"/>
        </w:rPr>
      </w:pPr>
    </w:p>
    <w:p w14:paraId="624FCEDF" w14:textId="7FD7D56B" w:rsidR="00CD0C62" w:rsidRDefault="00AD4F1E">
      <w:pPr>
        <w:spacing w:after="80"/>
        <w:ind w:left="-142" w:right="-1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COMMENTO</w:t>
      </w:r>
    </w:p>
    <w:p w14:paraId="52238CB3" w14:textId="77777777" w:rsidR="00272BE8" w:rsidRDefault="00272BE8" w:rsidP="00272BE8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“Non sono venuto ad abolire, ma a dare pieno compimento”. La legge infatti è buona: comanda ciò che fa crescere la vita e vieta ciò che la diminuisce o la distrugge.</w:t>
      </w:r>
    </w:p>
    <w:p w14:paraId="38D9839F" w14:textId="77777777" w:rsidR="00272BE8" w:rsidRDefault="00272BE8" w:rsidP="00272BE8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la legge non salva nessuno. Paradossalmente la legge, con i suoi divieti e comandi, in sé buoni, serve a stuzzicare l’appetito del peccato e a far uscire il veleno che c’è in noi.</w:t>
      </w:r>
    </w:p>
    <w:p w14:paraId="0B9B4760" w14:textId="77777777" w:rsidR="00272BE8" w:rsidRDefault="00272BE8" w:rsidP="00272BE8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Gesù è venuto a liberarci dalla schiavitù della legge, non abolendola ma portandola a compimento, infatti dietro la legge che vieta ciò che sa di morte, c’è il Signore che da la vita e risuscita dai morti. Dietro la parola che condanna la trasgressione c’è il Padre che perdona il trasgressore.</w:t>
      </w:r>
    </w:p>
    <w:p w14:paraId="5F0DF4D5" w14:textId="0CB26B75" w:rsidR="00272BE8" w:rsidRDefault="00272BE8" w:rsidP="00272BE8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Compimento della legge è l’amore. Gesù è il primo che vive l’amore. La sua giustizia non è quella degli scribi e dei farisei, ma è quella smisurata del Figlio, uguale a quella del Padre, che fa entrare </w:t>
      </w:r>
      <w:r>
        <w:rPr>
          <w:sz w:val="24"/>
          <w:szCs w:val="24"/>
        </w:rPr>
        <w:lastRenderedPageBreak/>
        <w:t xml:space="preserve">nel Regno. Gesù ci spalanca le porte del Regno dei cieli con il più grande gesto d’amore: dare la vita. E Gesù dona la sua vita </w:t>
      </w:r>
      <w:r w:rsidR="00D458C9">
        <w:rPr>
          <w:sz w:val="24"/>
          <w:szCs w:val="24"/>
        </w:rPr>
        <w:t>perché</w:t>
      </w:r>
      <w:r>
        <w:rPr>
          <w:sz w:val="24"/>
          <w:szCs w:val="24"/>
        </w:rPr>
        <w:t xml:space="preserve"> tutti, nessuno escluso, siano nel suo abbraccio.</w:t>
      </w:r>
    </w:p>
    <w:p w14:paraId="357669BE" w14:textId="77777777" w:rsidR="00272BE8" w:rsidRDefault="00272BE8" w:rsidP="00272BE8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Chiesa non annuncia la legge ma il Vangelo, e il vangelo è prima di tutto la persona di Gesù che ci porta la buona notizia di un Dio che è amore e che è disceso per perdonarci e salvarci. </w:t>
      </w:r>
    </w:p>
    <w:p w14:paraId="28DC89D3" w14:textId="04669339" w:rsidR="00CD0C62" w:rsidRDefault="00272BE8" w:rsidP="00272BE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L’amore pensa bene, è paziente. non fa male a nessuno, non si vanta, non è invidioso, sa compiacersi anche per piccoli segni di bene. L’amore ed è il pieno compimento della legge.</w:t>
      </w:r>
    </w:p>
    <w:p w14:paraId="58306713" w14:textId="77777777" w:rsidR="00272BE8" w:rsidRDefault="00272BE8" w:rsidP="00272BE8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0"/>
          <w:szCs w:val="20"/>
        </w:rPr>
      </w:pPr>
    </w:p>
    <w:p w14:paraId="2FA02285" w14:textId="77777777" w:rsidR="00CD0C62" w:rsidRDefault="00CD0C62">
      <w:pPr>
        <w:spacing w:after="80"/>
        <w:ind w:right="-143"/>
        <w:rPr>
          <w:color w:val="08536C"/>
          <w:sz w:val="20"/>
          <w:szCs w:val="20"/>
        </w:rPr>
      </w:pPr>
    </w:p>
    <w:p w14:paraId="7D4C7939" w14:textId="304FEF19" w:rsidR="00272BE8" w:rsidRDefault="00272BE8" w:rsidP="00272BE8">
      <w:pPr>
        <w:spacing w:after="80"/>
        <w:ind w:left="-142" w:right="-1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DOMANDE PER IL CONFRONTO</w:t>
      </w:r>
    </w:p>
    <w:p w14:paraId="6EFBE379" w14:textId="25989292" w:rsidR="00850648" w:rsidRDefault="00850648" w:rsidP="00850648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Domandiamoci se il nostro modo di giudicare assomiglia di più al modo di Gesù o degli scribi e dei farisei? Come le nostre comunità possono vivere concreti gesti d’amore e di misericordia al loro interno e verso la comunità civile tutta?</w:t>
      </w:r>
    </w:p>
    <w:p w14:paraId="693BAB40" w14:textId="77777777" w:rsidR="00850648" w:rsidRPr="00850648" w:rsidRDefault="00850648" w:rsidP="00850648">
      <w:pPr>
        <w:spacing w:after="113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2D590B01" w14:textId="725A9577" w:rsidR="00CD0C62" w:rsidRDefault="005E3ED3" w:rsidP="0076798D">
      <w:pPr>
        <w:spacing w:after="0" w:line="240" w:lineRule="auto"/>
        <w:ind w:left="-142"/>
        <w:jc w:val="both"/>
        <w:rPr>
          <w:b/>
          <w:color w:val="08536C"/>
          <w:sz w:val="20"/>
          <w:szCs w:val="20"/>
        </w:rPr>
      </w:pPr>
      <w:r w:rsidRPr="005E3ED3">
        <w:rPr>
          <w:b/>
          <w:color w:val="08536C"/>
          <w:sz w:val="20"/>
          <w:szCs w:val="20"/>
        </w:rPr>
        <w:t>O Dio, che hai rivelato la pienezza della legge nel comandamento dell'amore, dona al tuo popolo di conoscere le profondità della sapienza e della giustizia, per entrare nel tuo regno di riconciliazione e di pace. Per il nostro Signore Gesù Cristo, tuo Figlio, che è Dio, e vive e regna con te, nell'unità dello Spirito Santo, per tutti i secoli dei secoli</w:t>
      </w:r>
      <w:r w:rsidR="00EC083B" w:rsidRPr="00EC083B">
        <w:rPr>
          <w:b/>
          <w:color w:val="08536C"/>
          <w:sz w:val="20"/>
          <w:szCs w:val="20"/>
        </w:rPr>
        <w:t>.</w:t>
      </w:r>
    </w:p>
    <w:sectPr w:rsidR="00CD0C62">
      <w:headerReference w:type="default" r:id="rId7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38884" w14:textId="77777777" w:rsidR="009629CE" w:rsidRDefault="009629CE">
      <w:pPr>
        <w:spacing w:after="0" w:line="240" w:lineRule="auto"/>
      </w:pPr>
      <w:r>
        <w:separator/>
      </w:r>
    </w:p>
  </w:endnote>
  <w:endnote w:type="continuationSeparator" w:id="0">
    <w:p w14:paraId="5A54EB32" w14:textId="77777777" w:rsidR="009629CE" w:rsidRDefault="0096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E290E" w14:textId="77777777" w:rsidR="009629CE" w:rsidRDefault="009629CE">
      <w:pPr>
        <w:spacing w:after="0" w:line="240" w:lineRule="auto"/>
      </w:pPr>
      <w:r>
        <w:separator/>
      </w:r>
    </w:p>
  </w:footnote>
  <w:footnote w:type="continuationSeparator" w:id="0">
    <w:p w14:paraId="639BBB51" w14:textId="77777777" w:rsidR="009629CE" w:rsidRDefault="0096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CD0C62" w:rsidRDefault="007204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0EAC"/>
    <w:rsid w:val="00010F0F"/>
    <w:rsid w:val="00012E58"/>
    <w:rsid w:val="000F6537"/>
    <w:rsid w:val="00101FAA"/>
    <w:rsid w:val="00114E21"/>
    <w:rsid w:val="00137367"/>
    <w:rsid w:val="001E07AE"/>
    <w:rsid w:val="00263EBC"/>
    <w:rsid w:val="00272BE8"/>
    <w:rsid w:val="002E5BBA"/>
    <w:rsid w:val="002E7427"/>
    <w:rsid w:val="002F0FED"/>
    <w:rsid w:val="002F1C32"/>
    <w:rsid w:val="002F2777"/>
    <w:rsid w:val="00303881"/>
    <w:rsid w:val="003102C9"/>
    <w:rsid w:val="00332E37"/>
    <w:rsid w:val="00395267"/>
    <w:rsid w:val="003A6B50"/>
    <w:rsid w:val="003C4653"/>
    <w:rsid w:val="003C4B8C"/>
    <w:rsid w:val="00427DA5"/>
    <w:rsid w:val="004D04BB"/>
    <w:rsid w:val="004E35BF"/>
    <w:rsid w:val="00513E82"/>
    <w:rsid w:val="00513EEE"/>
    <w:rsid w:val="00535544"/>
    <w:rsid w:val="00540753"/>
    <w:rsid w:val="0059215B"/>
    <w:rsid w:val="00596167"/>
    <w:rsid w:val="005A1F84"/>
    <w:rsid w:val="005D54F5"/>
    <w:rsid w:val="005E3ED3"/>
    <w:rsid w:val="0061097F"/>
    <w:rsid w:val="00612D7F"/>
    <w:rsid w:val="00624D7C"/>
    <w:rsid w:val="00636DD5"/>
    <w:rsid w:val="00697ACB"/>
    <w:rsid w:val="006B6140"/>
    <w:rsid w:val="006C533A"/>
    <w:rsid w:val="006C5793"/>
    <w:rsid w:val="007204AF"/>
    <w:rsid w:val="00753BCC"/>
    <w:rsid w:val="0075617A"/>
    <w:rsid w:val="0076798D"/>
    <w:rsid w:val="007961BF"/>
    <w:rsid w:val="007A6A65"/>
    <w:rsid w:val="00850648"/>
    <w:rsid w:val="00851407"/>
    <w:rsid w:val="008C4DC7"/>
    <w:rsid w:val="00926D2D"/>
    <w:rsid w:val="00956F82"/>
    <w:rsid w:val="009629CE"/>
    <w:rsid w:val="00987C9D"/>
    <w:rsid w:val="00990349"/>
    <w:rsid w:val="009955C3"/>
    <w:rsid w:val="009B798C"/>
    <w:rsid w:val="009C5ACF"/>
    <w:rsid w:val="009E61EF"/>
    <w:rsid w:val="00AD4F1E"/>
    <w:rsid w:val="00B129EA"/>
    <w:rsid w:val="00BB1432"/>
    <w:rsid w:val="00BB4EA4"/>
    <w:rsid w:val="00BD39EF"/>
    <w:rsid w:val="00BE60DD"/>
    <w:rsid w:val="00C50F9F"/>
    <w:rsid w:val="00CD0C62"/>
    <w:rsid w:val="00D11D6B"/>
    <w:rsid w:val="00D458C9"/>
    <w:rsid w:val="00D90615"/>
    <w:rsid w:val="00D969E1"/>
    <w:rsid w:val="00DF49AA"/>
    <w:rsid w:val="00E37DD6"/>
    <w:rsid w:val="00E448F6"/>
    <w:rsid w:val="00E53605"/>
    <w:rsid w:val="00E57859"/>
    <w:rsid w:val="00E83889"/>
    <w:rsid w:val="00E94989"/>
    <w:rsid w:val="00EC083B"/>
    <w:rsid w:val="00F50529"/>
    <w:rsid w:val="00F74AC1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5</cp:revision>
  <dcterms:created xsi:type="dcterms:W3CDTF">2025-11-09T17:20:00Z</dcterms:created>
  <dcterms:modified xsi:type="dcterms:W3CDTF">2025-12-08T17:54:00Z</dcterms:modified>
</cp:coreProperties>
</file>