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79687" w14:textId="73B9C6F8" w:rsidR="00CD0C62" w:rsidRDefault="009122DE" w:rsidP="00B64E39">
      <w:pPr>
        <w:spacing w:after="0" w:line="240" w:lineRule="auto"/>
        <w:ind w:left="-142"/>
        <w:rPr>
          <w:b/>
          <w:color w:val="08536C"/>
          <w:sz w:val="28"/>
          <w:szCs w:val="28"/>
        </w:rPr>
      </w:pPr>
      <w:bookmarkStart w:id="0" w:name="_GoBack"/>
      <w:r>
        <w:rPr>
          <w:b/>
          <w:color w:val="08536C"/>
          <w:sz w:val="28"/>
          <w:szCs w:val="28"/>
        </w:rPr>
        <w:t>DOMENICA DI PENTECOSTE</w:t>
      </w:r>
      <w:r w:rsidR="00624D7C">
        <w:rPr>
          <w:b/>
          <w:color w:val="08536C"/>
          <w:sz w:val="28"/>
          <w:szCs w:val="28"/>
        </w:rPr>
        <w:t xml:space="preserve"> </w:t>
      </w:r>
      <w:r w:rsidR="00332E37">
        <w:rPr>
          <w:b/>
          <w:color w:val="08536C"/>
          <w:sz w:val="28"/>
          <w:szCs w:val="28"/>
        </w:rPr>
        <w:t xml:space="preserve">(ANNO </w:t>
      </w:r>
      <w:r w:rsidR="00753BCC">
        <w:rPr>
          <w:b/>
          <w:color w:val="08536C"/>
          <w:sz w:val="28"/>
          <w:szCs w:val="28"/>
        </w:rPr>
        <w:t>C</w:t>
      </w:r>
      <w:r w:rsidR="00332E37">
        <w:rPr>
          <w:b/>
          <w:color w:val="08536C"/>
          <w:sz w:val="28"/>
          <w:szCs w:val="28"/>
        </w:rPr>
        <w:t>)</w:t>
      </w:r>
      <w:r w:rsidR="006B6140">
        <w:rPr>
          <w:b/>
          <w:color w:val="08536C"/>
          <w:sz w:val="28"/>
          <w:szCs w:val="28"/>
        </w:rPr>
        <w:t xml:space="preserve"> </w:t>
      </w:r>
    </w:p>
    <w:p w14:paraId="7676BFC3" w14:textId="3EEDEF5C" w:rsidR="00CD0C62" w:rsidRDefault="00540753" w:rsidP="00B64E39">
      <w:pPr>
        <w:spacing w:after="0" w:line="240" w:lineRule="auto"/>
        <w:ind w:left="-142"/>
        <w:rPr>
          <w:b/>
          <w:color w:val="08536C"/>
          <w:sz w:val="28"/>
          <w:szCs w:val="28"/>
        </w:rPr>
      </w:pPr>
      <w:r>
        <w:rPr>
          <w:b/>
          <w:color w:val="08536C"/>
          <w:sz w:val="28"/>
          <w:szCs w:val="28"/>
        </w:rPr>
        <w:t>0</w:t>
      </w:r>
      <w:r w:rsidR="00596167">
        <w:rPr>
          <w:b/>
          <w:color w:val="08536C"/>
          <w:sz w:val="28"/>
          <w:szCs w:val="28"/>
        </w:rPr>
        <w:t>8</w:t>
      </w:r>
      <w:r>
        <w:rPr>
          <w:b/>
          <w:color w:val="08536C"/>
          <w:sz w:val="28"/>
          <w:szCs w:val="28"/>
        </w:rPr>
        <w:t xml:space="preserve"> giugno</w:t>
      </w:r>
      <w:r w:rsidR="00114E21">
        <w:rPr>
          <w:b/>
          <w:color w:val="08536C"/>
          <w:sz w:val="28"/>
          <w:szCs w:val="28"/>
        </w:rPr>
        <w:t xml:space="preserve"> 202</w:t>
      </w:r>
      <w:r w:rsidR="00AD4F1E">
        <w:rPr>
          <w:b/>
          <w:color w:val="08536C"/>
          <w:sz w:val="28"/>
          <w:szCs w:val="28"/>
        </w:rPr>
        <w:t>5</w:t>
      </w:r>
      <w:r w:rsidR="00114E21">
        <w:rPr>
          <w:b/>
          <w:color w:val="08536C"/>
          <w:sz w:val="28"/>
          <w:szCs w:val="28"/>
        </w:rPr>
        <w:t xml:space="preserve"> </w:t>
      </w:r>
    </w:p>
    <w:p w14:paraId="44A78C75" w14:textId="77777777" w:rsidR="00CD0C62" w:rsidRDefault="00CD0C62" w:rsidP="00B64E39">
      <w:pPr>
        <w:spacing w:after="0" w:line="240" w:lineRule="auto"/>
        <w:ind w:left="-142"/>
        <w:rPr>
          <w:b/>
          <w:sz w:val="28"/>
          <w:szCs w:val="28"/>
        </w:rPr>
      </w:pPr>
    </w:p>
    <w:p w14:paraId="6AC43EA4" w14:textId="31743385" w:rsidR="00CD0C62" w:rsidRDefault="000C7AD4" w:rsidP="00B64E39">
      <w:pPr>
        <w:spacing w:after="0" w:line="240" w:lineRule="auto"/>
        <w:ind w:left="-142"/>
        <w:rPr>
          <w:i/>
          <w:sz w:val="20"/>
          <w:szCs w:val="20"/>
        </w:rPr>
      </w:pPr>
      <w:r>
        <w:rPr>
          <w:i/>
          <w:sz w:val="20"/>
          <w:szCs w:val="20"/>
        </w:rPr>
        <w:t>Vangelo (</w:t>
      </w:r>
      <w:proofErr w:type="spellStart"/>
      <w:r w:rsidR="00E5031F">
        <w:rPr>
          <w:i/>
          <w:sz w:val="20"/>
          <w:szCs w:val="20"/>
        </w:rPr>
        <w:t>Gv</w:t>
      </w:r>
      <w:proofErr w:type="spellEnd"/>
      <w:r w:rsidR="00E5031F">
        <w:rPr>
          <w:i/>
          <w:sz w:val="20"/>
          <w:szCs w:val="20"/>
        </w:rPr>
        <w:t xml:space="preserve"> 14,15-16.</w:t>
      </w:r>
      <w:r w:rsidR="00596167">
        <w:rPr>
          <w:i/>
          <w:sz w:val="20"/>
          <w:szCs w:val="20"/>
        </w:rPr>
        <w:t>23-26</w:t>
      </w:r>
      <w:r>
        <w:rPr>
          <w:i/>
          <w:sz w:val="20"/>
          <w:szCs w:val="20"/>
        </w:rPr>
        <w:t xml:space="preserve">) </w:t>
      </w:r>
    </w:p>
    <w:p w14:paraId="05A40721" w14:textId="77777777" w:rsidR="00CD0C62" w:rsidRDefault="00CD0C62" w:rsidP="00B64E39">
      <w:pPr>
        <w:spacing w:after="0" w:line="240" w:lineRule="auto"/>
        <w:ind w:left="-142"/>
        <w:rPr>
          <w:i/>
          <w:sz w:val="20"/>
          <w:szCs w:val="20"/>
        </w:rPr>
      </w:pPr>
    </w:p>
    <w:p w14:paraId="46013924" w14:textId="77777777" w:rsidR="00596167" w:rsidRDefault="00596167" w:rsidP="00B64E39">
      <w:pPr>
        <w:spacing w:after="0" w:line="240" w:lineRule="auto"/>
        <w:ind w:left="-142"/>
        <w:jc w:val="both"/>
        <w:rPr>
          <w:b/>
          <w:sz w:val="20"/>
          <w:szCs w:val="20"/>
        </w:rPr>
      </w:pPr>
      <w:r w:rsidRPr="00596167">
        <w:rPr>
          <w:b/>
          <w:sz w:val="20"/>
          <w:szCs w:val="20"/>
        </w:rPr>
        <w:t>In quel tempo, Gesù disse ai suoi discepoli:</w:t>
      </w:r>
    </w:p>
    <w:p w14:paraId="795D43C5" w14:textId="77777777" w:rsidR="00596167" w:rsidRDefault="00596167" w:rsidP="00B64E39">
      <w:pPr>
        <w:spacing w:after="0" w:line="240" w:lineRule="auto"/>
        <w:ind w:left="-142"/>
        <w:jc w:val="both"/>
        <w:rPr>
          <w:b/>
          <w:sz w:val="20"/>
          <w:szCs w:val="20"/>
        </w:rPr>
      </w:pPr>
      <w:r w:rsidRPr="00596167">
        <w:rPr>
          <w:b/>
          <w:sz w:val="20"/>
          <w:szCs w:val="20"/>
        </w:rPr>
        <w:t xml:space="preserve">«Se mi amate, osserverete i miei comandamenti; e io pregherò il Padre ed egli vi darà un altro </w:t>
      </w:r>
      <w:proofErr w:type="spellStart"/>
      <w:r w:rsidRPr="00596167">
        <w:rPr>
          <w:b/>
          <w:sz w:val="20"/>
          <w:szCs w:val="20"/>
        </w:rPr>
        <w:t>Paràclito</w:t>
      </w:r>
      <w:proofErr w:type="spellEnd"/>
      <w:r w:rsidRPr="00596167">
        <w:rPr>
          <w:b/>
          <w:sz w:val="20"/>
          <w:szCs w:val="20"/>
        </w:rPr>
        <w:t xml:space="preserve"> perché rimanga con voi per sempre.</w:t>
      </w:r>
    </w:p>
    <w:p w14:paraId="4C707421" w14:textId="09FDD3EE" w:rsidR="00CD0C62" w:rsidRDefault="00596167" w:rsidP="00B64E39">
      <w:pPr>
        <w:spacing w:after="0" w:line="240" w:lineRule="auto"/>
        <w:ind w:left="-142"/>
        <w:jc w:val="both"/>
        <w:rPr>
          <w:b/>
          <w:sz w:val="20"/>
          <w:szCs w:val="20"/>
        </w:rPr>
      </w:pPr>
      <w:r w:rsidRPr="00596167">
        <w:rPr>
          <w:b/>
          <w:sz w:val="20"/>
          <w:szCs w:val="20"/>
        </w:rPr>
        <w:t>Se uno mi ama, osserverà la mia parola e il Padre mio lo amerà e noi verremo a lui e prenderemo dimora presso di lui. Chi non mi ama, non osserva le mie parole; e la parola che voi ascoltate non è mia, ma del Padre che mi ha mandato.</w:t>
      </w:r>
      <w:r w:rsidRPr="00596167">
        <w:rPr>
          <w:b/>
          <w:sz w:val="20"/>
          <w:szCs w:val="20"/>
        </w:rPr>
        <w:br/>
        <w:t xml:space="preserve">Vi ho detto queste cose mentre sono ancora presso di voi. Ma il </w:t>
      </w:r>
      <w:proofErr w:type="spellStart"/>
      <w:r w:rsidRPr="00596167">
        <w:rPr>
          <w:b/>
          <w:sz w:val="20"/>
          <w:szCs w:val="20"/>
        </w:rPr>
        <w:t>Paràclito</w:t>
      </w:r>
      <w:proofErr w:type="spellEnd"/>
      <w:r w:rsidRPr="00596167">
        <w:rPr>
          <w:b/>
          <w:sz w:val="20"/>
          <w:szCs w:val="20"/>
        </w:rPr>
        <w:t>, lo Spirito Santo che il Padre manderà nel mio nome, lui vi insegnerà ogni cosa e vi ricorderà tutto ciò che io vi ho detto».</w:t>
      </w:r>
    </w:p>
    <w:p w14:paraId="161D955A" w14:textId="77777777" w:rsidR="0086514A" w:rsidRDefault="0086514A" w:rsidP="00B64E39">
      <w:pPr>
        <w:spacing w:after="80" w:line="240" w:lineRule="auto"/>
        <w:ind w:left="-142" w:right="-143"/>
        <w:rPr>
          <w:color w:val="08536C"/>
          <w:sz w:val="20"/>
          <w:szCs w:val="20"/>
        </w:rPr>
      </w:pPr>
    </w:p>
    <w:p w14:paraId="624FCEDF" w14:textId="7FD7D56B" w:rsidR="00CD0C62" w:rsidRDefault="00AD4F1E" w:rsidP="00B64E39">
      <w:pPr>
        <w:spacing w:after="80" w:line="240" w:lineRule="auto"/>
        <w:ind w:left="-142" w:right="-14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COMMENTO</w:t>
      </w:r>
    </w:p>
    <w:p w14:paraId="478FB7CD" w14:textId="3247D42F" w:rsidR="00474B63" w:rsidRDefault="002047A7" w:rsidP="00B64E39">
      <w:pPr>
        <w:spacing w:after="80" w:line="240" w:lineRule="auto"/>
        <w:ind w:left="-142" w:right="-14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All’interno del lungo discorso di Gesù nell’ultima sera della sua vita terrena secondo</w:t>
      </w:r>
      <w:r w:rsidR="00022607">
        <w:rPr>
          <w:color w:val="000000"/>
          <w:sz w:val="20"/>
          <w:szCs w:val="20"/>
        </w:rPr>
        <w:t xml:space="preserve"> l’evangelista </w:t>
      </w:r>
      <w:r>
        <w:rPr>
          <w:color w:val="000000"/>
          <w:sz w:val="20"/>
          <w:szCs w:val="20"/>
        </w:rPr>
        <w:t xml:space="preserve"> Giovanni,  si incontrano ben cinque promesse dello Spirito </w:t>
      </w:r>
      <w:r w:rsidR="00022607">
        <w:rPr>
          <w:color w:val="000000"/>
          <w:sz w:val="20"/>
          <w:szCs w:val="20"/>
        </w:rPr>
        <w:t>S</w:t>
      </w:r>
      <w:r w:rsidR="00B64E39">
        <w:rPr>
          <w:color w:val="000000"/>
          <w:sz w:val="20"/>
          <w:szCs w:val="20"/>
        </w:rPr>
        <w:t>anto. Oggi ne leggiamo due</w:t>
      </w:r>
      <w:r>
        <w:rPr>
          <w:color w:val="000000"/>
          <w:sz w:val="20"/>
          <w:szCs w:val="20"/>
        </w:rPr>
        <w:t>, unite insieme dalla liturgia. Lo Spirito è chiamato  “</w:t>
      </w:r>
      <w:proofErr w:type="spellStart"/>
      <w:r>
        <w:rPr>
          <w:color w:val="000000"/>
          <w:sz w:val="20"/>
          <w:szCs w:val="20"/>
        </w:rPr>
        <w:t>Paraclito</w:t>
      </w:r>
      <w:proofErr w:type="spellEnd"/>
      <w:r>
        <w:rPr>
          <w:color w:val="000000"/>
          <w:sz w:val="20"/>
          <w:szCs w:val="20"/>
        </w:rPr>
        <w:t>” cioè “avvocato”,  “consolatore”, “confortatore”. La Pentecoste è il frutto della Pasqua: il dono dello Spirito che realizza la promes</w:t>
      </w:r>
      <w:r w:rsidR="00B64E39">
        <w:rPr>
          <w:color w:val="000000"/>
          <w:sz w:val="20"/>
          <w:szCs w:val="20"/>
        </w:rPr>
        <w:t>sa fatta da Gesù ai discepoli: “</w:t>
      </w:r>
      <w:r>
        <w:rPr>
          <w:color w:val="000000"/>
          <w:sz w:val="20"/>
          <w:szCs w:val="20"/>
        </w:rPr>
        <w:t>Io sono con voi ogni giorno fino alla fine dei tempi</w:t>
      </w:r>
      <w:r w:rsidR="00B64E39">
        <w:rPr>
          <w:color w:val="000000"/>
          <w:sz w:val="20"/>
          <w:szCs w:val="20"/>
        </w:rPr>
        <w:t>”.</w:t>
      </w:r>
      <w:r>
        <w:rPr>
          <w:color w:val="000000"/>
          <w:sz w:val="20"/>
          <w:szCs w:val="20"/>
        </w:rPr>
        <w:t xml:space="preserve"> L’amore di Gesù per i discepoli che ha raggiunto il suo culmine con il dono totale della sua vita sacrificata sulla croce, continua ora </w:t>
      </w:r>
      <w:r w:rsidR="00852181">
        <w:rPr>
          <w:color w:val="000000"/>
          <w:sz w:val="20"/>
          <w:szCs w:val="20"/>
        </w:rPr>
        <w:t xml:space="preserve">ad unirlo, insieme al Padre suo e nostro alla comunità di quanti ascoltano e vivono la sua Parola. </w:t>
      </w:r>
      <w:r w:rsidR="00022607">
        <w:rPr>
          <w:color w:val="000000"/>
          <w:sz w:val="20"/>
          <w:szCs w:val="20"/>
        </w:rPr>
        <w:t>Questa è</w:t>
      </w:r>
      <w:r w:rsidR="00852181">
        <w:rPr>
          <w:color w:val="000000"/>
          <w:sz w:val="20"/>
          <w:szCs w:val="20"/>
        </w:rPr>
        <w:t xml:space="preserve"> la Chiesa</w:t>
      </w:r>
      <w:r w:rsidR="0055718B">
        <w:rPr>
          <w:color w:val="000000"/>
          <w:sz w:val="20"/>
          <w:szCs w:val="20"/>
        </w:rPr>
        <w:t>:</w:t>
      </w:r>
      <w:r w:rsidR="00852181">
        <w:rPr>
          <w:color w:val="000000"/>
          <w:sz w:val="20"/>
          <w:szCs w:val="20"/>
        </w:rPr>
        <w:t xml:space="preserve"> non </w:t>
      </w:r>
      <w:r w:rsidR="00022607">
        <w:rPr>
          <w:color w:val="000000"/>
          <w:sz w:val="20"/>
          <w:szCs w:val="20"/>
        </w:rPr>
        <w:t xml:space="preserve">una comunità </w:t>
      </w:r>
      <w:r w:rsidR="00852181">
        <w:rPr>
          <w:color w:val="000000"/>
          <w:sz w:val="20"/>
          <w:szCs w:val="20"/>
        </w:rPr>
        <w:t xml:space="preserve">radunata dal ricordo di Gesù </w:t>
      </w:r>
      <w:r w:rsidR="00022607">
        <w:rPr>
          <w:color w:val="000000"/>
          <w:sz w:val="20"/>
          <w:szCs w:val="20"/>
        </w:rPr>
        <w:t xml:space="preserve">e </w:t>
      </w:r>
      <w:r w:rsidR="00852181">
        <w:rPr>
          <w:color w:val="000000"/>
          <w:sz w:val="20"/>
          <w:szCs w:val="20"/>
        </w:rPr>
        <w:t xml:space="preserve"> dall’impegno </w:t>
      </w:r>
      <w:r w:rsidR="0055718B">
        <w:rPr>
          <w:color w:val="000000"/>
          <w:sz w:val="20"/>
          <w:szCs w:val="20"/>
        </w:rPr>
        <w:t xml:space="preserve">umano </w:t>
      </w:r>
      <w:r w:rsidR="00852181">
        <w:rPr>
          <w:color w:val="000000"/>
          <w:sz w:val="20"/>
          <w:szCs w:val="20"/>
        </w:rPr>
        <w:t xml:space="preserve">di mettere in pratica la sua Parola, ma unita </w:t>
      </w:r>
      <w:r w:rsidR="00022607">
        <w:rPr>
          <w:color w:val="000000"/>
          <w:sz w:val="20"/>
          <w:szCs w:val="20"/>
        </w:rPr>
        <w:t>gioiosamente da</w:t>
      </w:r>
      <w:r w:rsidR="00B64E39">
        <w:rPr>
          <w:color w:val="000000"/>
          <w:sz w:val="20"/>
          <w:szCs w:val="20"/>
        </w:rPr>
        <w:t xml:space="preserve"> </w:t>
      </w:r>
      <w:r w:rsidR="00852181">
        <w:rPr>
          <w:color w:val="000000"/>
          <w:sz w:val="20"/>
          <w:szCs w:val="20"/>
        </w:rPr>
        <w:t>quell’</w:t>
      </w:r>
      <w:r w:rsidR="00022607">
        <w:rPr>
          <w:color w:val="000000"/>
          <w:sz w:val="20"/>
          <w:szCs w:val="20"/>
        </w:rPr>
        <w:t>A</w:t>
      </w:r>
      <w:r w:rsidR="00852181">
        <w:rPr>
          <w:color w:val="000000"/>
          <w:sz w:val="20"/>
          <w:szCs w:val="20"/>
        </w:rPr>
        <w:t>more divino che</w:t>
      </w:r>
      <w:r w:rsidR="00022607">
        <w:rPr>
          <w:color w:val="000000"/>
          <w:sz w:val="20"/>
          <w:szCs w:val="20"/>
        </w:rPr>
        <w:t xml:space="preserve">, </w:t>
      </w:r>
      <w:r w:rsidR="00B64E39">
        <w:rPr>
          <w:color w:val="000000"/>
          <w:sz w:val="20"/>
          <w:szCs w:val="20"/>
        </w:rPr>
        <w:t xml:space="preserve">scaturito dal Cuore di Cristo, </w:t>
      </w:r>
      <w:r w:rsidR="00022607">
        <w:rPr>
          <w:color w:val="000000"/>
          <w:sz w:val="20"/>
          <w:szCs w:val="20"/>
        </w:rPr>
        <w:t>sempre</w:t>
      </w:r>
      <w:r w:rsidR="00852181">
        <w:rPr>
          <w:color w:val="000000"/>
          <w:sz w:val="20"/>
          <w:szCs w:val="20"/>
        </w:rPr>
        <w:t xml:space="preserve"> alimenta</w:t>
      </w:r>
      <w:r w:rsidR="00B64E39">
        <w:rPr>
          <w:color w:val="000000"/>
          <w:sz w:val="20"/>
          <w:szCs w:val="20"/>
        </w:rPr>
        <w:t xml:space="preserve"> e rinnova</w:t>
      </w:r>
      <w:r w:rsidR="00852181">
        <w:rPr>
          <w:color w:val="000000"/>
          <w:sz w:val="20"/>
          <w:szCs w:val="20"/>
        </w:rPr>
        <w:t xml:space="preserve"> la comunione tra i discepoli</w:t>
      </w:r>
      <w:r w:rsidR="0055718B">
        <w:rPr>
          <w:color w:val="000000"/>
          <w:sz w:val="20"/>
          <w:szCs w:val="20"/>
        </w:rPr>
        <w:t xml:space="preserve"> e impegnata con la vita e le parole a diffonderlo ovunque.</w:t>
      </w:r>
    </w:p>
    <w:p w14:paraId="435FFC7A" w14:textId="77777777" w:rsidR="0086514A" w:rsidRDefault="0086514A" w:rsidP="00B64E39">
      <w:pPr>
        <w:spacing w:after="0" w:line="240" w:lineRule="auto"/>
        <w:ind w:left="-142"/>
        <w:jc w:val="both"/>
        <w:rPr>
          <w:i/>
          <w:sz w:val="20"/>
          <w:szCs w:val="20"/>
        </w:rPr>
      </w:pPr>
    </w:p>
    <w:p w14:paraId="23B421DC" w14:textId="33DE800D" w:rsidR="0044770B" w:rsidRDefault="0044770B" w:rsidP="00B64E39">
      <w:pPr>
        <w:spacing w:after="80" w:line="240" w:lineRule="auto"/>
        <w:ind w:left="-142" w:right="-14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RIFLESSIONE</w:t>
      </w:r>
    </w:p>
    <w:p w14:paraId="30AAC317" w14:textId="6876B599" w:rsidR="00F2575C" w:rsidRDefault="0044770B" w:rsidP="00B64E39">
      <w:pPr>
        <w:spacing w:after="0" w:line="240" w:lineRule="auto"/>
        <w:ind w:left="-142" w:right="-14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“Lo  Spirito Santo che il Padre manderà nel mio nome, Lui vi insegnerà ogni cosa e vi ricorderà ciò che io vi ho detto”</w:t>
      </w:r>
      <w:r w:rsidR="00B64E39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Ecco il compito dello Spirito Santo nella nostra vita e nella vita della Chiesa: insegna e ricorda quanto Gesù ha detto e fatto per noi  e così fa entrare nei nostri cuori il Vangelo di Gesù. La prima cosa</w:t>
      </w:r>
      <w:r w:rsidR="00B64E39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ci insegna, cioè ci aiuta a superare l’ostacolo della distanza tra le parole di Gesù e noi, il nostro tempo che si allontana sempre più dall’esperienza storica di Gesù. Anche noi spesso siamo tentati di pensare che le parole di Gesù, pur vere e belle, sono però troppo lontane dalla realtà di oggi che richiede un altro approccio. E’ </w:t>
      </w:r>
      <w:r w:rsidR="0055718B"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>o Spirito che ci aiuta a colmare questa distanza</w:t>
      </w:r>
      <w:r w:rsidR="00F2575C">
        <w:rPr>
          <w:color w:val="000000"/>
          <w:sz w:val="20"/>
          <w:szCs w:val="20"/>
        </w:rPr>
        <w:t xml:space="preserve">, Lui collega l’insegnamento di Gesù con ogni tempo e ogni persona. Ne è esempio la vita dei Santi che hanno riproposto attualizzando con la loro vita la Parola viva di Gesù nella loro epoca. </w:t>
      </w:r>
      <w:r>
        <w:rPr>
          <w:color w:val="000000"/>
          <w:sz w:val="20"/>
          <w:szCs w:val="20"/>
        </w:rPr>
        <w:t xml:space="preserve"> </w:t>
      </w:r>
      <w:r w:rsidR="00F2575C">
        <w:rPr>
          <w:color w:val="000000"/>
          <w:sz w:val="20"/>
          <w:szCs w:val="20"/>
        </w:rPr>
        <w:t xml:space="preserve">Grazie allo Spirito nelle loro vite la Parola di Gesù si è presentata viva e attuale. Così lo Spirito suggerisce ad ognuno di noi, alla comunità, alla Chiesa tutta ciò che il Signore attende da noi oggi. Quindi </w:t>
      </w:r>
      <w:r w:rsidR="0055718B">
        <w:rPr>
          <w:color w:val="000000"/>
          <w:sz w:val="20"/>
          <w:szCs w:val="20"/>
        </w:rPr>
        <w:t>l</w:t>
      </w:r>
      <w:r w:rsidR="00F2575C">
        <w:rPr>
          <w:color w:val="000000"/>
          <w:sz w:val="20"/>
          <w:szCs w:val="20"/>
        </w:rPr>
        <w:t>o Spirito rende la fede sempre giovane, mai arroccata sul passato, ma ricca delle sue radici alimentate dalla Parola è attenta ai segni dei tempi</w:t>
      </w:r>
      <w:r w:rsidR="0055718B">
        <w:rPr>
          <w:color w:val="000000"/>
          <w:sz w:val="20"/>
          <w:szCs w:val="20"/>
        </w:rPr>
        <w:t xml:space="preserve"> e disponibile a percorrere con coraggio le nuove vie che lo Spirito le indica.</w:t>
      </w:r>
    </w:p>
    <w:p w14:paraId="372AECDC" w14:textId="77777777" w:rsidR="00F2575C" w:rsidRDefault="00F2575C" w:rsidP="00B64E39">
      <w:pPr>
        <w:spacing w:after="0" w:line="240" w:lineRule="auto"/>
        <w:ind w:left="-142" w:right="-14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Ecco lo Spirito ci fa ricordare, cioè riporta a galla nel cuore il Vangelo, lo rendono vivo per noi oggi perché lo viviamo e lo testimoniamo con passione.</w:t>
      </w:r>
    </w:p>
    <w:p w14:paraId="3BAB046B" w14:textId="2E266ABB" w:rsidR="00F2575C" w:rsidRDefault="00F2575C" w:rsidP="00B64E39">
      <w:pPr>
        <w:spacing w:after="80" w:line="240" w:lineRule="auto"/>
        <w:ind w:left="-142" w:right="-14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Ecco l’opera straordinaria dello Spirito: </w:t>
      </w:r>
      <w:proofErr w:type="spellStart"/>
      <w:r>
        <w:rPr>
          <w:color w:val="000000"/>
          <w:sz w:val="20"/>
          <w:szCs w:val="20"/>
        </w:rPr>
        <w:t>f</w:t>
      </w:r>
      <w:r w:rsidR="00022607">
        <w:rPr>
          <w:color w:val="000000"/>
          <w:sz w:val="20"/>
          <w:szCs w:val="20"/>
        </w:rPr>
        <w:t>à</w:t>
      </w:r>
      <w:proofErr w:type="spellEnd"/>
      <w:r>
        <w:rPr>
          <w:color w:val="000000"/>
          <w:sz w:val="20"/>
          <w:szCs w:val="20"/>
        </w:rPr>
        <w:t xml:space="preserve"> si che i pensieri di Gesù diventino i nostri pensieri.</w:t>
      </w:r>
    </w:p>
    <w:p w14:paraId="56AC74AD" w14:textId="77777777" w:rsidR="00F2575C" w:rsidRDefault="00F2575C" w:rsidP="00B64E39">
      <w:pPr>
        <w:spacing w:after="80" w:line="240" w:lineRule="auto"/>
        <w:ind w:left="-142" w:right="-143"/>
        <w:rPr>
          <w:b/>
          <w:color w:val="000000"/>
          <w:sz w:val="20"/>
          <w:szCs w:val="20"/>
        </w:rPr>
      </w:pPr>
    </w:p>
    <w:p w14:paraId="79E33328" w14:textId="300BFB17" w:rsidR="0044770B" w:rsidRDefault="00F2575C" w:rsidP="00B64E39">
      <w:pPr>
        <w:spacing w:after="80" w:line="240" w:lineRule="auto"/>
        <w:ind w:left="-142" w:right="-143"/>
        <w:rPr>
          <w:color w:val="000000"/>
          <w:sz w:val="20"/>
          <w:szCs w:val="20"/>
        </w:rPr>
      </w:pPr>
      <w:r w:rsidRPr="000A4188">
        <w:rPr>
          <w:b/>
          <w:color w:val="000000"/>
          <w:sz w:val="20"/>
          <w:szCs w:val="20"/>
        </w:rPr>
        <w:t>DOMANDE PER ANIMARE IL CONFRONTO</w:t>
      </w:r>
      <w:r>
        <w:rPr>
          <w:color w:val="000000"/>
          <w:sz w:val="20"/>
          <w:szCs w:val="20"/>
        </w:rPr>
        <w:t xml:space="preserve"> </w:t>
      </w:r>
    </w:p>
    <w:p w14:paraId="5465B234" w14:textId="390ACFB3" w:rsidR="0086514A" w:rsidRDefault="00022607" w:rsidP="00B64E39">
      <w:pPr>
        <w:spacing w:after="0" w:line="240" w:lineRule="auto"/>
        <w:ind w:left="-142" w:right="-14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 w:rsidR="00F2575C">
        <w:rPr>
          <w:color w:val="000000"/>
          <w:sz w:val="20"/>
          <w:szCs w:val="20"/>
        </w:rPr>
        <w:t xml:space="preserve">uò succedere di essere ‘smemorati’ e di vivere come se Gesù </w:t>
      </w:r>
      <w:r>
        <w:rPr>
          <w:color w:val="000000"/>
          <w:sz w:val="20"/>
          <w:szCs w:val="20"/>
        </w:rPr>
        <w:t>sia</w:t>
      </w:r>
      <w:r w:rsidR="00F2575C">
        <w:rPr>
          <w:color w:val="000000"/>
          <w:sz w:val="20"/>
          <w:szCs w:val="20"/>
        </w:rPr>
        <w:t xml:space="preserve"> unicamente un riferimento di un passato che poco ha a che fare con il pres</w:t>
      </w:r>
      <w:r w:rsidR="00B64E39">
        <w:rPr>
          <w:color w:val="000000"/>
          <w:sz w:val="20"/>
          <w:szCs w:val="20"/>
        </w:rPr>
        <w:t xml:space="preserve">ente. Come possiamo aiutarci a </w:t>
      </w:r>
      <w:r w:rsidR="00F2575C">
        <w:rPr>
          <w:color w:val="000000"/>
          <w:sz w:val="20"/>
          <w:szCs w:val="20"/>
        </w:rPr>
        <w:t>‘ricordare’ e vivere il Vangelo nella nostra realtà, senza sterili nostalgie per il passato e senza rincorrere le mode</w:t>
      </w:r>
      <w:r>
        <w:rPr>
          <w:color w:val="000000"/>
          <w:sz w:val="20"/>
          <w:szCs w:val="20"/>
        </w:rPr>
        <w:t xml:space="preserve"> per adeguarci alla mentalità di oggi ?</w:t>
      </w:r>
    </w:p>
    <w:p w14:paraId="5C726595" w14:textId="1115FD55" w:rsidR="0086514A" w:rsidRDefault="00022607" w:rsidP="00B64E39">
      <w:pPr>
        <w:spacing w:after="0" w:line="240" w:lineRule="auto"/>
        <w:ind w:left="-142" w:right="-143"/>
        <w:jc w:val="both"/>
        <w:rPr>
          <w:i/>
          <w:sz w:val="20"/>
          <w:szCs w:val="20"/>
        </w:rPr>
      </w:pPr>
      <w:r>
        <w:rPr>
          <w:sz w:val="20"/>
          <w:szCs w:val="20"/>
        </w:rPr>
        <w:t>Particolarmente in questo tempo liturgico si celebrano i sacramenti de</w:t>
      </w:r>
      <w:r w:rsidR="00B64E39">
        <w:rPr>
          <w:sz w:val="20"/>
          <w:szCs w:val="20"/>
        </w:rPr>
        <w:t xml:space="preserve">ll’iniziazione cristiana, come </w:t>
      </w:r>
      <w:r>
        <w:rPr>
          <w:sz w:val="20"/>
          <w:szCs w:val="20"/>
        </w:rPr>
        <w:t>possiamo vivere queste ‘effusioni’ dello Spirito a beneficio di tutta la comunità cristiana ?</w:t>
      </w:r>
    </w:p>
    <w:p w14:paraId="2BAFE62A" w14:textId="77777777" w:rsidR="0086514A" w:rsidRDefault="0086514A" w:rsidP="00B64E39">
      <w:pPr>
        <w:spacing w:after="0" w:line="240" w:lineRule="auto"/>
        <w:ind w:left="-142"/>
        <w:jc w:val="both"/>
        <w:rPr>
          <w:i/>
          <w:sz w:val="20"/>
          <w:szCs w:val="20"/>
        </w:rPr>
      </w:pPr>
    </w:p>
    <w:p w14:paraId="606553CD" w14:textId="77777777" w:rsidR="007D70FD" w:rsidRDefault="007D70FD" w:rsidP="00B64E39">
      <w:pPr>
        <w:spacing w:after="0" w:line="240" w:lineRule="auto"/>
        <w:ind w:left="-142"/>
        <w:jc w:val="both"/>
        <w:rPr>
          <w:i/>
          <w:sz w:val="20"/>
          <w:szCs w:val="20"/>
        </w:rPr>
      </w:pPr>
    </w:p>
    <w:p w14:paraId="2D590B01" w14:textId="2397CFF7" w:rsidR="00CD0C62" w:rsidRDefault="00596167" w:rsidP="00B64E39">
      <w:pPr>
        <w:spacing w:after="0" w:line="240" w:lineRule="auto"/>
        <w:ind w:left="-142"/>
        <w:jc w:val="both"/>
        <w:rPr>
          <w:b/>
          <w:color w:val="08536C"/>
          <w:sz w:val="20"/>
          <w:szCs w:val="20"/>
        </w:rPr>
      </w:pPr>
      <w:r w:rsidRPr="00596167">
        <w:rPr>
          <w:b/>
          <w:color w:val="08536C"/>
          <w:sz w:val="20"/>
          <w:szCs w:val="20"/>
        </w:rPr>
        <w:lastRenderedPageBreak/>
        <w:t>O Signore, amante della vita, che richiamando dai morti Gesù tuo Figlio hai illuminato il mistero del dolore e della morte, fa' che nelle prove restiamo uniti a lui, perché si riveli in noi la potenza della sua risurrezione. Egli è Dio, e vive e regna con te, nell'unità dello Spirito Santo, per tutti i secoli dei secoli.</w:t>
      </w:r>
      <w:r w:rsidR="00AD4F1E" w:rsidRPr="00AD4F1E">
        <w:rPr>
          <w:b/>
          <w:color w:val="08536C"/>
          <w:sz w:val="20"/>
          <w:szCs w:val="20"/>
        </w:rPr>
        <w:t xml:space="preserve"> </w:t>
      </w:r>
      <w:bookmarkEnd w:id="0"/>
    </w:p>
    <w:sectPr w:rsidR="00CD0C62">
      <w:headerReference w:type="default" r:id="rId7"/>
      <w:pgSz w:w="11906" w:h="16838"/>
      <w:pgMar w:top="257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6A75F" w14:textId="77777777" w:rsidR="005E767D" w:rsidRDefault="005E767D">
      <w:pPr>
        <w:spacing w:after="0" w:line="240" w:lineRule="auto"/>
      </w:pPr>
      <w:r>
        <w:separator/>
      </w:r>
    </w:p>
  </w:endnote>
  <w:endnote w:type="continuationSeparator" w:id="0">
    <w:p w14:paraId="7BC53150" w14:textId="77777777" w:rsidR="005E767D" w:rsidRDefault="005E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BCB76" w14:textId="77777777" w:rsidR="005E767D" w:rsidRDefault="005E767D">
      <w:pPr>
        <w:spacing w:after="0" w:line="240" w:lineRule="auto"/>
      </w:pPr>
      <w:r>
        <w:separator/>
      </w:r>
    </w:p>
  </w:footnote>
  <w:footnote w:type="continuationSeparator" w:id="0">
    <w:p w14:paraId="24F4D55F" w14:textId="77777777" w:rsidR="005E767D" w:rsidRDefault="005E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962A" w14:textId="77777777" w:rsidR="00CD0C62" w:rsidRDefault="000C7A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A08804D" wp14:editId="132EE949">
          <wp:simplePos x="0" y="0"/>
          <wp:positionH relativeFrom="page">
            <wp:posOffset>-602</wp:posOffset>
          </wp:positionH>
          <wp:positionV relativeFrom="page">
            <wp:posOffset>2471</wp:posOffset>
          </wp:positionV>
          <wp:extent cx="7560000" cy="1069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62"/>
    <w:rsid w:val="00012E58"/>
    <w:rsid w:val="00022607"/>
    <w:rsid w:val="00026A1B"/>
    <w:rsid w:val="000C7AD4"/>
    <w:rsid w:val="000F6537"/>
    <w:rsid w:val="00114E21"/>
    <w:rsid w:val="00137367"/>
    <w:rsid w:val="002047A7"/>
    <w:rsid w:val="002E7427"/>
    <w:rsid w:val="002F1C32"/>
    <w:rsid w:val="003102C9"/>
    <w:rsid w:val="00332E37"/>
    <w:rsid w:val="00395267"/>
    <w:rsid w:val="003C4653"/>
    <w:rsid w:val="0044770B"/>
    <w:rsid w:val="00474B63"/>
    <w:rsid w:val="00540753"/>
    <w:rsid w:val="0055718B"/>
    <w:rsid w:val="00596167"/>
    <w:rsid w:val="005E767D"/>
    <w:rsid w:val="0061097F"/>
    <w:rsid w:val="00624D7C"/>
    <w:rsid w:val="00697ACB"/>
    <w:rsid w:val="006B6140"/>
    <w:rsid w:val="00753BCC"/>
    <w:rsid w:val="007A250D"/>
    <w:rsid w:val="007D70FD"/>
    <w:rsid w:val="00852181"/>
    <w:rsid w:val="0086514A"/>
    <w:rsid w:val="008C4DC7"/>
    <w:rsid w:val="009122DE"/>
    <w:rsid w:val="00956F82"/>
    <w:rsid w:val="00987C9D"/>
    <w:rsid w:val="009E61EF"/>
    <w:rsid w:val="009F56B1"/>
    <w:rsid w:val="00AD4F1E"/>
    <w:rsid w:val="00B64E39"/>
    <w:rsid w:val="00BB1432"/>
    <w:rsid w:val="00CD0C62"/>
    <w:rsid w:val="00E20529"/>
    <w:rsid w:val="00E5031F"/>
    <w:rsid w:val="00E52431"/>
    <w:rsid w:val="00E57859"/>
    <w:rsid w:val="00E83889"/>
    <w:rsid w:val="00F2575C"/>
    <w:rsid w:val="00F50529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2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 Umberto</cp:lastModifiedBy>
  <cp:revision>11</cp:revision>
  <dcterms:created xsi:type="dcterms:W3CDTF">2025-03-08T13:59:00Z</dcterms:created>
  <dcterms:modified xsi:type="dcterms:W3CDTF">2025-04-07T14:45:00Z</dcterms:modified>
</cp:coreProperties>
</file>