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E82F6" w14:textId="5FE8C344" w:rsidR="00710F97" w:rsidRPr="00710F97" w:rsidRDefault="00E17B64" w:rsidP="00AE2ED4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>
        <w:rPr>
          <w:b/>
          <w:bCs/>
          <w:color w:val="08536C"/>
          <w:sz w:val="28"/>
          <w:szCs w:val="28"/>
        </w:rPr>
        <w:t>V</w:t>
      </w:r>
      <w:r w:rsidR="00244D64">
        <w:rPr>
          <w:b/>
          <w:bCs/>
          <w:color w:val="08536C"/>
          <w:sz w:val="28"/>
          <w:szCs w:val="28"/>
        </w:rPr>
        <w:t>I</w:t>
      </w:r>
      <w:r w:rsidR="00C17A6A">
        <w:rPr>
          <w:b/>
          <w:bCs/>
          <w:color w:val="08536C"/>
          <w:sz w:val="28"/>
          <w:szCs w:val="28"/>
        </w:rPr>
        <w:t>I</w:t>
      </w:r>
      <w:r w:rsidR="00223FA6">
        <w:rPr>
          <w:b/>
          <w:bCs/>
          <w:color w:val="08536C"/>
          <w:sz w:val="28"/>
          <w:szCs w:val="28"/>
        </w:rPr>
        <w:t>I</w:t>
      </w:r>
      <w:r>
        <w:rPr>
          <w:b/>
          <w:bCs/>
          <w:color w:val="08536C"/>
          <w:sz w:val="28"/>
          <w:szCs w:val="28"/>
        </w:rPr>
        <w:t xml:space="preserve"> DOMENICA DEL TEMPO ORDINARIO</w:t>
      </w:r>
      <w:r w:rsidR="00710F97" w:rsidRPr="4736C667">
        <w:rPr>
          <w:b/>
          <w:bCs/>
          <w:color w:val="08536C"/>
          <w:sz w:val="28"/>
          <w:szCs w:val="28"/>
        </w:rPr>
        <w:t xml:space="preserve"> (ANNO </w:t>
      </w:r>
      <w:r w:rsidR="00745AAD">
        <w:rPr>
          <w:b/>
          <w:bCs/>
          <w:color w:val="08536C"/>
          <w:sz w:val="28"/>
          <w:szCs w:val="28"/>
        </w:rPr>
        <w:t>C</w:t>
      </w:r>
      <w:r w:rsidR="00710F97" w:rsidRPr="4736C667">
        <w:rPr>
          <w:b/>
          <w:bCs/>
          <w:color w:val="08536C"/>
          <w:sz w:val="28"/>
          <w:szCs w:val="28"/>
        </w:rPr>
        <w:t>)</w:t>
      </w:r>
    </w:p>
    <w:p w14:paraId="6BA93FE1" w14:textId="27D9FB4C" w:rsidR="00183E8B" w:rsidRPr="00710F97" w:rsidRDefault="00C17A6A" w:rsidP="00764F52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>
        <w:rPr>
          <w:b/>
          <w:bCs/>
          <w:color w:val="08536C"/>
          <w:sz w:val="28"/>
          <w:szCs w:val="28"/>
        </w:rPr>
        <w:t>2</w:t>
      </w:r>
      <w:r w:rsidR="000D2259">
        <w:rPr>
          <w:b/>
          <w:bCs/>
          <w:color w:val="08536C"/>
          <w:sz w:val="28"/>
          <w:szCs w:val="28"/>
        </w:rPr>
        <w:t xml:space="preserve"> </w:t>
      </w:r>
      <w:r w:rsidR="007F17F6">
        <w:rPr>
          <w:b/>
          <w:bCs/>
          <w:color w:val="08536C"/>
          <w:sz w:val="28"/>
          <w:szCs w:val="28"/>
        </w:rPr>
        <w:t>Marzo</w:t>
      </w:r>
      <w:r w:rsidR="006C5E37">
        <w:rPr>
          <w:b/>
          <w:bCs/>
          <w:color w:val="08536C"/>
          <w:sz w:val="28"/>
          <w:szCs w:val="28"/>
        </w:rPr>
        <w:t xml:space="preserve"> 2025</w:t>
      </w:r>
    </w:p>
    <w:p w14:paraId="110BD44A" w14:textId="77777777" w:rsidR="00EB1DAB" w:rsidRPr="00EB1DAB" w:rsidRDefault="00EB1DAB" w:rsidP="00EB1DAB">
      <w:pPr>
        <w:spacing w:after="0" w:line="240" w:lineRule="auto"/>
        <w:ind w:left="-142"/>
        <w:rPr>
          <w:b/>
          <w:bCs/>
          <w:sz w:val="20"/>
          <w:szCs w:val="20"/>
        </w:rPr>
      </w:pPr>
    </w:p>
    <w:p w14:paraId="0DDBE4C4" w14:textId="33B53837" w:rsidR="00EB1DAB" w:rsidRPr="00A7147E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 xml:space="preserve">Vangelo </w:t>
      </w:r>
      <w:r w:rsidRPr="2B5D42E4">
        <w:rPr>
          <w:i/>
          <w:iCs/>
          <w:sz w:val="20"/>
          <w:szCs w:val="20"/>
        </w:rPr>
        <w:t>(</w:t>
      </w:r>
      <w:r w:rsidR="00FF49BC">
        <w:rPr>
          <w:i/>
          <w:iCs/>
          <w:sz w:val="20"/>
          <w:szCs w:val="20"/>
        </w:rPr>
        <w:t>Lc</w:t>
      </w:r>
      <w:r w:rsidR="00FE75C7">
        <w:rPr>
          <w:i/>
          <w:iCs/>
          <w:sz w:val="20"/>
          <w:szCs w:val="20"/>
        </w:rPr>
        <w:t xml:space="preserve"> </w:t>
      </w:r>
      <w:r w:rsidR="00C17A6A">
        <w:rPr>
          <w:i/>
          <w:iCs/>
          <w:sz w:val="20"/>
          <w:szCs w:val="20"/>
        </w:rPr>
        <w:t>6</w:t>
      </w:r>
      <w:r w:rsidR="00FF49BC" w:rsidRPr="00FF49BC">
        <w:rPr>
          <w:i/>
          <w:iCs/>
          <w:sz w:val="20"/>
          <w:szCs w:val="20"/>
        </w:rPr>
        <w:t>,</w:t>
      </w:r>
      <w:r w:rsidR="00223FA6">
        <w:rPr>
          <w:i/>
          <w:iCs/>
          <w:sz w:val="20"/>
          <w:szCs w:val="20"/>
        </w:rPr>
        <w:t>39-45</w:t>
      </w:r>
      <w:r w:rsidRPr="2B5D42E4">
        <w:rPr>
          <w:i/>
          <w:iCs/>
          <w:sz w:val="20"/>
          <w:szCs w:val="20"/>
        </w:rPr>
        <w:t>)</w:t>
      </w:r>
      <w:r w:rsidRPr="00A7147E">
        <w:rPr>
          <w:i/>
          <w:iCs/>
          <w:sz w:val="20"/>
          <w:szCs w:val="20"/>
        </w:rPr>
        <w:t xml:space="preserve"> </w:t>
      </w:r>
    </w:p>
    <w:p w14:paraId="47E3EA6D" w14:textId="77777777" w:rsidR="00EB1DAB" w:rsidRPr="00710F97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6B3FDDD3" w14:textId="7FECC665" w:rsidR="00D579D1" w:rsidRPr="00D579D1" w:rsidRDefault="00C17A6A" w:rsidP="00223FA6">
      <w:pPr>
        <w:spacing w:after="80" w:line="256" w:lineRule="auto"/>
        <w:ind w:left="-142" w:right="-143"/>
        <w:rPr>
          <w:rFonts w:ascii="Calibri" w:eastAsia="Calibri" w:hAnsi="Calibri" w:cs="Times New Roman"/>
          <w:color w:val="000000" w:themeColor="text1"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  <w:r w:rsidR="00223FA6">
        <w:rPr>
          <w:b/>
          <w:bCs/>
          <w:sz w:val="20"/>
          <w:szCs w:val="20"/>
        </w:rPr>
        <w:t xml:space="preserve"> </w:t>
      </w:r>
      <w:r w:rsidR="00764F52">
        <w:rPr>
          <w:b/>
          <w:bCs/>
          <w:sz w:val="20"/>
          <w:szCs w:val="20"/>
        </w:rPr>
        <w:t xml:space="preserve">  </w:t>
      </w:r>
      <w:r w:rsidR="00223FA6">
        <w:rPr>
          <w:b/>
          <w:bCs/>
          <w:sz w:val="20"/>
          <w:szCs w:val="20"/>
        </w:rPr>
        <w:t>I</w:t>
      </w:r>
      <w:r w:rsidR="00223FA6" w:rsidRPr="00223FA6">
        <w:rPr>
          <w:b/>
          <w:bCs/>
          <w:sz w:val="20"/>
          <w:szCs w:val="20"/>
        </w:rPr>
        <w:t>n quel tempo, Gesù disse ai suoi discepoli una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parabola: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«Può forse un cieco guidare un altro cieco?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Non cadranno tutti e due in un fosso? Un discepolo non è più del maestro; ma ognuno, che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sia ben preparato, sarà come il suo mae</w:t>
      </w:r>
      <w:r w:rsidR="00764F52">
        <w:rPr>
          <w:b/>
          <w:bCs/>
          <w:sz w:val="20"/>
          <w:szCs w:val="20"/>
        </w:rPr>
        <w:t>-</w:t>
      </w:r>
      <w:proofErr w:type="spellStart"/>
      <w:r w:rsidR="00223FA6" w:rsidRPr="00223FA6">
        <w:rPr>
          <w:b/>
          <w:bCs/>
          <w:sz w:val="20"/>
          <w:szCs w:val="20"/>
        </w:rPr>
        <w:t>stro</w:t>
      </w:r>
      <w:proofErr w:type="spellEnd"/>
      <w:r w:rsidR="00223FA6" w:rsidRPr="00223FA6">
        <w:rPr>
          <w:b/>
          <w:bCs/>
          <w:sz w:val="20"/>
          <w:szCs w:val="20"/>
        </w:rPr>
        <w:t>.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 xml:space="preserve">Perché guardi la pagliuzza che è nell’occhio </w:t>
      </w:r>
      <w:proofErr w:type="gramStart"/>
      <w:r w:rsidR="00223FA6" w:rsidRPr="00223FA6">
        <w:rPr>
          <w:b/>
          <w:bCs/>
          <w:sz w:val="20"/>
          <w:szCs w:val="20"/>
        </w:rPr>
        <w:t>del</w:t>
      </w:r>
      <w:proofErr w:type="gramEnd"/>
      <w:r w:rsidR="00223FA6" w:rsidRPr="00223FA6">
        <w:rPr>
          <w:b/>
          <w:bCs/>
          <w:sz w:val="20"/>
          <w:szCs w:val="20"/>
        </w:rPr>
        <w:t xml:space="preserve"> tuo fratello e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 xml:space="preserve">non ti accorgi della trave che è nel tuo occhio? Come puoi dire </w:t>
      </w:r>
      <w:proofErr w:type="gramStart"/>
      <w:r w:rsidR="00223FA6" w:rsidRPr="00223FA6">
        <w:rPr>
          <w:b/>
          <w:bCs/>
          <w:sz w:val="20"/>
          <w:szCs w:val="20"/>
        </w:rPr>
        <w:t>al</w:t>
      </w:r>
      <w:proofErr w:type="gramEnd"/>
      <w:r w:rsidR="00223FA6" w:rsidRPr="00223FA6">
        <w:rPr>
          <w:b/>
          <w:bCs/>
          <w:sz w:val="20"/>
          <w:szCs w:val="20"/>
        </w:rPr>
        <w:t xml:space="preserve"> tuo fratello: “Fratello, lascia che tolga la pagliuzza che è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nel tuo occhio”, mentre tu stesso non vedi la trave che è nel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tuo occhio? Ipocrita! Togli prima la trave dal tuo occhio e allora ci vedrai bene per togliere la pagliuzza dall’oc</w:t>
      </w:r>
      <w:r w:rsidR="00764F52">
        <w:rPr>
          <w:b/>
          <w:bCs/>
          <w:sz w:val="20"/>
          <w:szCs w:val="20"/>
        </w:rPr>
        <w:t>-</w:t>
      </w:r>
      <w:proofErr w:type="spellStart"/>
      <w:r w:rsidR="00223FA6" w:rsidRPr="00223FA6">
        <w:rPr>
          <w:b/>
          <w:bCs/>
          <w:sz w:val="20"/>
          <w:szCs w:val="20"/>
        </w:rPr>
        <w:t>chio</w:t>
      </w:r>
      <w:proofErr w:type="spellEnd"/>
      <w:r w:rsidR="00223FA6" w:rsidRPr="00223FA6">
        <w:rPr>
          <w:b/>
          <w:bCs/>
          <w:sz w:val="20"/>
          <w:szCs w:val="20"/>
        </w:rPr>
        <w:t xml:space="preserve"> </w:t>
      </w:r>
      <w:proofErr w:type="gramStart"/>
      <w:r w:rsidR="00223FA6" w:rsidRPr="00223FA6">
        <w:rPr>
          <w:b/>
          <w:bCs/>
          <w:sz w:val="20"/>
          <w:szCs w:val="20"/>
        </w:rPr>
        <w:t>del</w:t>
      </w:r>
      <w:proofErr w:type="gramEnd"/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tuo fratello.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Non vi è albero buono che produca un frutto cattivo, né vi è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 xml:space="preserve">d’altronde albero cattivo che produca </w:t>
      </w:r>
      <w:r w:rsidR="00223FA6" w:rsidRPr="0075612F">
        <w:rPr>
          <w:b/>
          <w:bCs/>
          <w:sz w:val="20"/>
          <w:szCs w:val="20"/>
        </w:rPr>
        <w:t>un frutto buono. Ogni albero infatti si riconosce dal suo frutto: non si raccolgono fichi dagli spini, né si vendemmia uva</w:t>
      </w:r>
      <w:r w:rsidR="00223FA6" w:rsidRPr="00223FA6">
        <w:rPr>
          <w:b/>
          <w:bCs/>
          <w:sz w:val="20"/>
          <w:szCs w:val="20"/>
        </w:rPr>
        <w:t xml:space="preserve"> da un rovo. L’uomo buono dal buon tesoro del suo cuore trae fuori il bene; l’uomo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cattivo dal suo cattivo tesoro trae fuori il male: la sua bocca</w:t>
      </w:r>
      <w:r w:rsidR="00223FA6">
        <w:rPr>
          <w:b/>
          <w:bCs/>
          <w:sz w:val="20"/>
          <w:szCs w:val="20"/>
        </w:rPr>
        <w:t xml:space="preserve"> </w:t>
      </w:r>
      <w:r w:rsidR="00223FA6" w:rsidRPr="00223FA6">
        <w:rPr>
          <w:b/>
          <w:bCs/>
          <w:sz w:val="20"/>
          <w:szCs w:val="20"/>
        </w:rPr>
        <w:t>infatti esprime ciò che dal cuore sovrabbonda»</w:t>
      </w:r>
    </w:p>
    <w:p w14:paraId="3CF9E512" w14:textId="77777777" w:rsidR="00EF1E63" w:rsidRPr="0045300A" w:rsidRDefault="00EF1E63" w:rsidP="00EF1E63">
      <w:pPr>
        <w:pBdr>
          <w:bottom w:val="single" w:sz="12" w:space="1" w:color="auto"/>
        </w:pBdr>
        <w:spacing w:after="0" w:line="240" w:lineRule="auto"/>
        <w:ind w:left="-142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59D5B895" w14:textId="77777777" w:rsidR="00EF1E63" w:rsidRPr="0045300A" w:rsidRDefault="00EF1E63" w:rsidP="00EF1E63">
      <w:pPr>
        <w:spacing w:after="0" w:line="256" w:lineRule="auto"/>
        <w:ind w:right="-143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10EBA149" w14:textId="77777777" w:rsidR="0045300A" w:rsidRDefault="00363201" w:rsidP="0045300A">
      <w:pPr>
        <w:spacing w:after="80" w:line="257" w:lineRule="auto"/>
        <w:ind w:left="-142" w:right="-142"/>
        <w:rPr>
          <w:rFonts w:ascii="Calibri" w:eastAsia="Calibri" w:hAnsi="Calibri" w:cs="Times New Roman"/>
          <w:sz w:val="20"/>
          <w:szCs w:val="20"/>
        </w:rPr>
      </w:pPr>
      <w:r w:rsidRPr="0045300A">
        <w:rPr>
          <w:rFonts w:ascii="Calibri" w:eastAsia="Calibri" w:hAnsi="Calibri" w:cs="Times New Roman"/>
          <w:sz w:val="20"/>
          <w:szCs w:val="20"/>
        </w:rPr>
        <w:t>Siamo all'ultima domenica prima dell'inizio della Quaresima e</w:t>
      </w:r>
      <w:r w:rsidR="0064468A" w:rsidRPr="0045300A">
        <w:rPr>
          <w:rFonts w:ascii="Calibri" w:eastAsia="Calibri" w:hAnsi="Calibri" w:cs="Times New Roman"/>
          <w:sz w:val="20"/>
          <w:szCs w:val="20"/>
        </w:rPr>
        <w:t>d</w:t>
      </w:r>
      <w:r w:rsidRPr="0045300A">
        <w:rPr>
          <w:rFonts w:ascii="Calibri" w:eastAsia="Calibri" w:hAnsi="Calibri" w:cs="Times New Roman"/>
          <w:sz w:val="20"/>
          <w:szCs w:val="20"/>
        </w:rPr>
        <w:t xml:space="preserve"> abbiamo un Vangelo che ci aiuta ad entrare in questo grande tempo di Grazia e di conversione personale. È l’ultima parte del cosiddetto </w:t>
      </w:r>
      <w:r w:rsidR="0045300A">
        <w:rPr>
          <w:rFonts w:ascii="Calibri" w:eastAsia="Calibri" w:hAnsi="Calibri" w:cs="Times New Roman"/>
          <w:sz w:val="20"/>
          <w:szCs w:val="20"/>
        </w:rPr>
        <w:t>“</w:t>
      </w:r>
      <w:r w:rsidRPr="0045300A">
        <w:rPr>
          <w:rFonts w:ascii="Calibri" w:eastAsia="Calibri" w:hAnsi="Calibri" w:cs="Times New Roman"/>
          <w:sz w:val="20"/>
          <w:szCs w:val="20"/>
        </w:rPr>
        <w:t>discorso</w:t>
      </w:r>
      <w:r w:rsidR="0045300A">
        <w:rPr>
          <w:rFonts w:ascii="Calibri" w:eastAsia="Calibri" w:hAnsi="Calibri" w:cs="Times New Roman"/>
          <w:sz w:val="20"/>
          <w:szCs w:val="20"/>
        </w:rPr>
        <w:t xml:space="preserve"> </w:t>
      </w:r>
      <w:r w:rsidRPr="0045300A">
        <w:rPr>
          <w:rFonts w:ascii="Calibri" w:eastAsia="Calibri" w:hAnsi="Calibri" w:cs="Times New Roman"/>
          <w:sz w:val="20"/>
          <w:szCs w:val="20"/>
        </w:rPr>
        <w:t>della pianura</w:t>
      </w:r>
      <w:r w:rsidR="0045300A">
        <w:rPr>
          <w:rFonts w:ascii="Calibri" w:eastAsia="Calibri" w:hAnsi="Calibri" w:cs="Times New Roman"/>
          <w:sz w:val="20"/>
          <w:szCs w:val="20"/>
        </w:rPr>
        <w:t>”</w:t>
      </w:r>
      <w:r w:rsidRPr="0045300A">
        <w:rPr>
          <w:rFonts w:ascii="Calibri" w:eastAsia="Calibri" w:hAnsi="Calibri" w:cs="Times New Roman"/>
          <w:sz w:val="20"/>
          <w:szCs w:val="20"/>
        </w:rPr>
        <w:t xml:space="preserve"> di Gesù. </w:t>
      </w:r>
    </w:p>
    <w:p w14:paraId="77170C2F" w14:textId="6A53AC69" w:rsidR="00EF1E63" w:rsidRPr="0045300A" w:rsidRDefault="00363201" w:rsidP="0045300A">
      <w:pPr>
        <w:spacing w:after="80" w:line="257" w:lineRule="auto"/>
        <w:ind w:left="-142" w:right="-142"/>
        <w:rPr>
          <w:rFonts w:ascii="Calibri" w:eastAsia="Calibri" w:hAnsi="Calibri" w:cs="Times New Roman"/>
          <w:sz w:val="20"/>
          <w:szCs w:val="20"/>
        </w:rPr>
      </w:pPr>
      <w:r w:rsidRPr="0045300A">
        <w:rPr>
          <w:rFonts w:ascii="Calibri" w:eastAsia="Calibri" w:hAnsi="Calibri" w:cs="Times New Roman"/>
          <w:sz w:val="20"/>
          <w:szCs w:val="20"/>
        </w:rPr>
        <w:t xml:space="preserve">Il brano accosta paragoni apparentemente non collegati tra loro, ma è possibile riconoscere un filo rosso che li unisce: Gesù pone l’esigenza di </w:t>
      </w:r>
      <w:r w:rsidR="0064468A" w:rsidRPr="0045300A">
        <w:rPr>
          <w:rFonts w:ascii="Calibri" w:eastAsia="Calibri" w:hAnsi="Calibri" w:cs="Times New Roman"/>
          <w:sz w:val="20"/>
          <w:szCs w:val="20"/>
        </w:rPr>
        <w:t xml:space="preserve">costruire </w:t>
      </w:r>
      <w:r w:rsidRPr="0045300A">
        <w:rPr>
          <w:rFonts w:ascii="Calibri" w:eastAsia="Calibri" w:hAnsi="Calibri" w:cs="Times New Roman"/>
          <w:sz w:val="20"/>
          <w:szCs w:val="20"/>
        </w:rPr>
        <w:t xml:space="preserve">la verità in </w:t>
      </w:r>
      <w:proofErr w:type="gramStart"/>
      <w:r w:rsidRPr="0045300A">
        <w:rPr>
          <w:rFonts w:ascii="Calibri" w:eastAsia="Calibri" w:hAnsi="Calibri" w:cs="Times New Roman"/>
          <w:sz w:val="20"/>
          <w:szCs w:val="20"/>
        </w:rPr>
        <w:t>se</w:t>
      </w:r>
      <w:proofErr w:type="gramEnd"/>
      <w:r w:rsidRPr="0045300A">
        <w:rPr>
          <w:rFonts w:ascii="Calibri" w:eastAsia="Calibri" w:hAnsi="Calibri" w:cs="Times New Roman"/>
          <w:sz w:val="20"/>
          <w:szCs w:val="20"/>
        </w:rPr>
        <w:t xml:space="preserve"> stessi come preliminare necessario per essere suoi discepoli.</w:t>
      </w:r>
    </w:p>
    <w:p w14:paraId="2760ED5D" w14:textId="474F26CB" w:rsidR="00363201" w:rsidRPr="0045300A" w:rsidRDefault="00363201" w:rsidP="0045300A">
      <w:pPr>
        <w:spacing w:after="80" w:line="257" w:lineRule="auto"/>
        <w:ind w:left="-142" w:right="-142"/>
        <w:rPr>
          <w:rFonts w:ascii="Calibri" w:eastAsia="Calibri" w:hAnsi="Calibri" w:cs="Times New Roman"/>
          <w:sz w:val="20"/>
          <w:szCs w:val="20"/>
        </w:rPr>
      </w:pPr>
      <w:r w:rsidRPr="0045300A">
        <w:rPr>
          <w:rFonts w:ascii="Calibri" w:eastAsia="Calibri" w:hAnsi="Calibri" w:cs="Times New Roman"/>
          <w:sz w:val="20"/>
          <w:szCs w:val="20"/>
        </w:rPr>
        <w:t>Il riferimento al “cieco che guida un altro cieco” richiama l’attenzione ai discepoli di Gesù ad essere modelli gli uni degli altri nella comunità cristiana</w:t>
      </w:r>
      <w:r w:rsidR="0064468A" w:rsidRPr="0045300A">
        <w:rPr>
          <w:rFonts w:ascii="Calibri" w:eastAsia="Calibri" w:hAnsi="Calibri" w:cs="Times New Roman"/>
          <w:sz w:val="20"/>
          <w:szCs w:val="20"/>
        </w:rPr>
        <w:t xml:space="preserve">, </w:t>
      </w:r>
      <w:r w:rsidRPr="0045300A">
        <w:rPr>
          <w:rFonts w:ascii="Calibri" w:eastAsia="Calibri" w:hAnsi="Calibri" w:cs="Times New Roman"/>
          <w:sz w:val="20"/>
          <w:szCs w:val="20"/>
        </w:rPr>
        <w:t>evita</w:t>
      </w:r>
      <w:r w:rsidR="0064468A" w:rsidRPr="0045300A">
        <w:rPr>
          <w:rFonts w:ascii="Calibri" w:eastAsia="Calibri" w:hAnsi="Calibri" w:cs="Times New Roman"/>
          <w:sz w:val="20"/>
          <w:szCs w:val="20"/>
        </w:rPr>
        <w:t xml:space="preserve">ndo di </w:t>
      </w:r>
      <w:r w:rsidRPr="0045300A">
        <w:rPr>
          <w:rFonts w:ascii="Calibri" w:eastAsia="Calibri" w:hAnsi="Calibri" w:cs="Times New Roman"/>
          <w:sz w:val="20"/>
          <w:szCs w:val="20"/>
        </w:rPr>
        <w:t>comportarsi da guide cieche</w:t>
      </w:r>
      <w:r w:rsidR="00002F7E">
        <w:rPr>
          <w:rFonts w:ascii="Calibri" w:eastAsia="Calibri" w:hAnsi="Calibri" w:cs="Times New Roman"/>
          <w:sz w:val="20"/>
          <w:szCs w:val="20"/>
        </w:rPr>
        <w:t>.</w:t>
      </w:r>
      <w:r w:rsidR="0064468A" w:rsidRPr="0045300A">
        <w:rPr>
          <w:rFonts w:ascii="Calibri" w:eastAsia="Calibri" w:hAnsi="Calibri" w:cs="Times New Roman"/>
          <w:sz w:val="20"/>
          <w:szCs w:val="20"/>
        </w:rPr>
        <w:t xml:space="preserve"> Gesù ci ricorda inoltre che il </w:t>
      </w:r>
      <w:r w:rsidRPr="0045300A">
        <w:rPr>
          <w:rFonts w:ascii="Calibri" w:eastAsia="Calibri" w:hAnsi="Calibri" w:cs="Times New Roman"/>
          <w:sz w:val="20"/>
          <w:szCs w:val="20"/>
        </w:rPr>
        <w:t>nostro rapporto con gli altri può essere minato da una pericolosa cecità</w:t>
      </w:r>
      <w:r w:rsidR="0064468A" w:rsidRPr="0045300A">
        <w:rPr>
          <w:rFonts w:ascii="Calibri" w:eastAsia="Calibri" w:hAnsi="Calibri" w:cs="Times New Roman"/>
          <w:sz w:val="20"/>
          <w:szCs w:val="20"/>
        </w:rPr>
        <w:t xml:space="preserve">, che </w:t>
      </w:r>
      <w:r w:rsidRPr="0045300A">
        <w:rPr>
          <w:rFonts w:ascii="Calibri" w:eastAsia="Calibri" w:hAnsi="Calibri" w:cs="Times New Roman"/>
          <w:sz w:val="20"/>
          <w:szCs w:val="20"/>
        </w:rPr>
        <w:t>Gesù c</w:t>
      </w:r>
      <w:r w:rsidR="0064468A" w:rsidRPr="0045300A">
        <w:rPr>
          <w:rFonts w:ascii="Calibri" w:eastAsia="Calibri" w:hAnsi="Calibri" w:cs="Times New Roman"/>
          <w:sz w:val="20"/>
          <w:szCs w:val="20"/>
        </w:rPr>
        <w:t xml:space="preserve">i mostra </w:t>
      </w:r>
      <w:r w:rsidRPr="0045300A">
        <w:rPr>
          <w:rFonts w:ascii="Calibri" w:eastAsia="Calibri" w:hAnsi="Calibri" w:cs="Times New Roman"/>
          <w:sz w:val="20"/>
          <w:szCs w:val="20"/>
        </w:rPr>
        <w:t>con parole divenute proverbiali</w:t>
      </w:r>
      <w:r w:rsidR="00002F7E">
        <w:rPr>
          <w:rFonts w:ascii="Calibri" w:eastAsia="Calibri" w:hAnsi="Calibri" w:cs="Times New Roman"/>
          <w:sz w:val="20"/>
          <w:szCs w:val="20"/>
        </w:rPr>
        <w:t>:</w:t>
      </w:r>
      <w:r w:rsidR="0064468A" w:rsidRPr="0045300A">
        <w:rPr>
          <w:rFonts w:ascii="Calibri" w:eastAsia="Calibri" w:hAnsi="Calibri" w:cs="Times New Roman"/>
          <w:sz w:val="20"/>
          <w:szCs w:val="20"/>
        </w:rPr>
        <w:t xml:space="preserve"> </w:t>
      </w:r>
      <w:r w:rsidR="00002F7E">
        <w:rPr>
          <w:rFonts w:ascii="Calibri" w:eastAsia="Calibri" w:hAnsi="Calibri" w:cs="Times New Roman"/>
          <w:sz w:val="20"/>
          <w:szCs w:val="20"/>
        </w:rPr>
        <w:t>i</w:t>
      </w:r>
      <w:r w:rsidR="0064468A" w:rsidRPr="0045300A">
        <w:rPr>
          <w:rFonts w:ascii="Calibri" w:eastAsia="Calibri" w:hAnsi="Calibri" w:cs="Times New Roman"/>
          <w:sz w:val="20"/>
          <w:szCs w:val="20"/>
        </w:rPr>
        <w:t xml:space="preserve">l paragone sproporzionato tra la pagliuzza e la trave è un ritratto della </w:t>
      </w:r>
      <w:r w:rsidRPr="0045300A">
        <w:rPr>
          <w:rFonts w:ascii="Calibri" w:eastAsia="Calibri" w:hAnsi="Calibri" w:cs="Times New Roman"/>
          <w:sz w:val="20"/>
          <w:szCs w:val="20"/>
        </w:rPr>
        <w:t>nostra realtà quotidiana</w:t>
      </w:r>
      <w:r w:rsidR="0064468A" w:rsidRPr="0045300A">
        <w:rPr>
          <w:rFonts w:ascii="Calibri" w:eastAsia="Calibri" w:hAnsi="Calibri" w:cs="Times New Roman"/>
          <w:sz w:val="20"/>
          <w:szCs w:val="20"/>
        </w:rPr>
        <w:t>, fatta di mancanze, di pregiudizi, di maschere di virtù, che ci impediscono a volte di fare autocri</w:t>
      </w:r>
      <w:r w:rsidR="007C1D44">
        <w:rPr>
          <w:rFonts w:ascii="Calibri" w:eastAsia="Calibri" w:hAnsi="Calibri" w:cs="Times New Roman"/>
          <w:sz w:val="20"/>
          <w:szCs w:val="20"/>
        </w:rPr>
        <w:t>ti</w:t>
      </w:r>
      <w:r w:rsidR="0064468A" w:rsidRPr="0045300A">
        <w:rPr>
          <w:rFonts w:ascii="Calibri" w:eastAsia="Calibri" w:hAnsi="Calibri" w:cs="Times New Roman"/>
          <w:sz w:val="20"/>
          <w:szCs w:val="20"/>
        </w:rPr>
        <w:t>ca. L</w:t>
      </w:r>
      <w:r w:rsidRPr="0045300A">
        <w:rPr>
          <w:rFonts w:ascii="Calibri" w:eastAsia="Calibri" w:hAnsi="Calibri" w:cs="Times New Roman"/>
          <w:sz w:val="20"/>
          <w:szCs w:val="20"/>
        </w:rPr>
        <w:t>a correzione fraterna è un dovere di ogni cristiano, ma esige che prima ciascuno sappia riconosce</w:t>
      </w:r>
      <w:r w:rsidR="00682F16" w:rsidRPr="0045300A">
        <w:rPr>
          <w:rFonts w:ascii="Calibri" w:eastAsia="Calibri" w:hAnsi="Calibri" w:cs="Times New Roman"/>
          <w:sz w:val="20"/>
          <w:szCs w:val="20"/>
        </w:rPr>
        <w:t xml:space="preserve">re i </w:t>
      </w:r>
      <w:r w:rsidR="00002F7E">
        <w:rPr>
          <w:rFonts w:ascii="Calibri" w:eastAsia="Calibri" w:hAnsi="Calibri" w:cs="Times New Roman"/>
          <w:sz w:val="20"/>
          <w:szCs w:val="20"/>
        </w:rPr>
        <w:t>propri</w:t>
      </w:r>
      <w:r w:rsidR="00682F16" w:rsidRPr="0045300A">
        <w:rPr>
          <w:rFonts w:ascii="Calibri" w:eastAsia="Calibri" w:hAnsi="Calibri" w:cs="Times New Roman"/>
          <w:sz w:val="20"/>
          <w:szCs w:val="20"/>
        </w:rPr>
        <w:t xml:space="preserve"> limiti, </w:t>
      </w:r>
      <w:r w:rsidRPr="0045300A">
        <w:rPr>
          <w:rFonts w:ascii="Calibri" w:eastAsia="Calibri" w:hAnsi="Calibri" w:cs="Times New Roman"/>
          <w:sz w:val="20"/>
          <w:szCs w:val="20"/>
        </w:rPr>
        <w:t xml:space="preserve">per vedere </w:t>
      </w:r>
      <w:r w:rsidR="00C87E6C">
        <w:rPr>
          <w:rFonts w:ascii="Calibri" w:eastAsia="Calibri" w:hAnsi="Calibri" w:cs="Times New Roman"/>
          <w:sz w:val="20"/>
          <w:szCs w:val="20"/>
        </w:rPr>
        <w:t xml:space="preserve">la realtà </w:t>
      </w:r>
      <w:r w:rsidRPr="0045300A">
        <w:rPr>
          <w:rFonts w:ascii="Calibri" w:eastAsia="Calibri" w:hAnsi="Calibri" w:cs="Times New Roman"/>
          <w:sz w:val="20"/>
          <w:szCs w:val="20"/>
        </w:rPr>
        <w:t>e agire di conseguenza</w:t>
      </w:r>
      <w:r w:rsidR="00B017EA" w:rsidRPr="0045300A">
        <w:rPr>
          <w:rFonts w:ascii="Calibri" w:eastAsia="Calibri" w:hAnsi="Calibri" w:cs="Times New Roman"/>
          <w:sz w:val="20"/>
          <w:szCs w:val="20"/>
        </w:rPr>
        <w:t>.</w:t>
      </w:r>
    </w:p>
    <w:p w14:paraId="2CD6FAE4" w14:textId="1BBFAC9E" w:rsidR="00682F16" w:rsidRPr="0045300A" w:rsidRDefault="00B017EA" w:rsidP="0045300A">
      <w:pPr>
        <w:spacing w:after="80" w:line="257" w:lineRule="auto"/>
        <w:ind w:left="-142" w:right="-142"/>
        <w:rPr>
          <w:rFonts w:ascii="Calibri" w:eastAsia="Calibri" w:hAnsi="Calibri" w:cs="Times New Roman"/>
          <w:sz w:val="20"/>
          <w:szCs w:val="20"/>
        </w:rPr>
      </w:pPr>
      <w:r w:rsidRPr="00C87E6C">
        <w:rPr>
          <w:rFonts w:ascii="Calibri" w:eastAsia="Calibri" w:hAnsi="Calibri" w:cs="Times New Roman"/>
          <w:sz w:val="20"/>
          <w:szCs w:val="20"/>
        </w:rPr>
        <w:t>L’ultim</w:t>
      </w:r>
      <w:r w:rsidR="00C87E6C">
        <w:rPr>
          <w:rFonts w:ascii="Calibri" w:eastAsia="Calibri" w:hAnsi="Calibri" w:cs="Times New Roman"/>
          <w:sz w:val="20"/>
          <w:szCs w:val="20"/>
        </w:rPr>
        <w:t>a parte del brano</w:t>
      </w:r>
      <w:r w:rsidR="00002F7E">
        <w:rPr>
          <w:rFonts w:ascii="Calibri" w:eastAsia="Calibri" w:hAnsi="Calibri" w:cs="Times New Roman"/>
          <w:sz w:val="20"/>
          <w:szCs w:val="20"/>
        </w:rPr>
        <w:t xml:space="preserve">, </w:t>
      </w:r>
      <w:r w:rsidRPr="0045300A">
        <w:rPr>
          <w:rFonts w:ascii="Calibri" w:eastAsia="Calibri" w:hAnsi="Calibri" w:cs="Times New Roman"/>
          <w:sz w:val="20"/>
          <w:szCs w:val="20"/>
        </w:rPr>
        <w:t>infine</w:t>
      </w:r>
      <w:r w:rsidR="00002F7E">
        <w:rPr>
          <w:rFonts w:ascii="Calibri" w:eastAsia="Calibri" w:hAnsi="Calibri" w:cs="Times New Roman"/>
          <w:sz w:val="20"/>
          <w:szCs w:val="20"/>
        </w:rPr>
        <w:t>,</w:t>
      </w:r>
      <w:r w:rsidRPr="0045300A">
        <w:rPr>
          <w:rFonts w:ascii="Calibri" w:eastAsia="Calibri" w:hAnsi="Calibri" w:cs="Times New Roman"/>
          <w:sz w:val="20"/>
          <w:szCs w:val="20"/>
        </w:rPr>
        <w:t xml:space="preserve"> ci</w:t>
      </w:r>
      <w:r w:rsidR="00682F16" w:rsidRPr="0045300A">
        <w:rPr>
          <w:rFonts w:ascii="Calibri" w:eastAsia="Calibri" w:hAnsi="Calibri" w:cs="Times New Roman"/>
          <w:sz w:val="20"/>
          <w:szCs w:val="20"/>
        </w:rPr>
        <w:t xml:space="preserve"> consegna un semplice criterio di verifica: </w:t>
      </w:r>
      <w:r w:rsidRPr="0045300A">
        <w:rPr>
          <w:rFonts w:ascii="Calibri" w:eastAsia="Calibri" w:hAnsi="Calibri" w:cs="Times New Roman"/>
          <w:sz w:val="20"/>
          <w:szCs w:val="20"/>
        </w:rPr>
        <w:t>«</w:t>
      </w:r>
      <w:r w:rsidR="0075612F" w:rsidRPr="0075612F">
        <w:rPr>
          <w:sz w:val="20"/>
          <w:szCs w:val="20"/>
        </w:rPr>
        <w:t>Non vi è albero buono che produca un frutto cattivo, né vi è d’altronde albero cattivo che produca un frutto buono. Ogni albero infatti si riconosce dal suo frutto</w:t>
      </w:r>
      <w:r w:rsidRPr="0045300A">
        <w:rPr>
          <w:rFonts w:ascii="Calibri" w:eastAsia="Calibri" w:hAnsi="Calibri" w:cs="Times New Roman"/>
          <w:sz w:val="20"/>
          <w:szCs w:val="20"/>
        </w:rPr>
        <w:t>». Evidentemente egli non si riferisce ai frutti nel senso di virtù con cui farsi belli davanti agli altri,</w:t>
      </w:r>
      <w:r w:rsidR="0045300A">
        <w:rPr>
          <w:rFonts w:ascii="Calibri" w:eastAsia="Calibri" w:hAnsi="Calibri" w:cs="Times New Roman"/>
          <w:sz w:val="20"/>
          <w:szCs w:val="20"/>
        </w:rPr>
        <w:t xml:space="preserve"> </w:t>
      </w:r>
      <w:r w:rsidRPr="0045300A">
        <w:rPr>
          <w:rFonts w:ascii="Calibri" w:eastAsia="Calibri" w:hAnsi="Calibri" w:cs="Times New Roman"/>
          <w:sz w:val="20"/>
          <w:szCs w:val="20"/>
        </w:rPr>
        <w:t xml:space="preserve">ma li intende quali segni concreti della verità di una vita, quale manifestazione visibile di ciò che è invisibile: il cuore puro. </w:t>
      </w:r>
      <w:r w:rsidR="00682F16" w:rsidRPr="0045300A">
        <w:rPr>
          <w:rFonts w:ascii="Calibri" w:eastAsia="Calibri" w:hAnsi="Calibri" w:cs="Times New Roman"/>
          <w:sz w:val="20"/>
          <w:szCs w:val="20"/>
        </w:rPr>
        <w:t xml:space="preserve">Le parole di Gesù spingono i discepoli ad un vero discernimento in vista dei buoni frutti da produrre. </w:t>
      </w:r>
    </w:p>
    <w:p w14:paraId="3018D649" w14:textId="77777777" w:rsidR="0045300A" w:rsidRDefault="00682F16" w:rsidP="0045300A">
      <w:pPr>
        <w:spacing w:after="80" w:line="257" w:lineRule="auto"/>
        <w:ind w:left="-142" w:right="-142"/>
        <w:rPr>
          <w:rFonts w:ascii="Calibri" w:eastAsia="Calibri" w:hAnsi="Calibri" w:cs="Times New Roman"/>
          <w:sz w:val="20"/>
          <w:szCs w:val="20"/>
        </w:rPr>
      </w:pPr>
      <w:r w:rsidRPr="0045300A">
        <w:rPr>
          <w:rFonts w:ascii="Calibri" w:eastAsia="Calibri" w:hAnsi="Calibri" w:cs="Times New Roman"/>
          <w:sz w:val="20"/>
          <w:szCs w:val="20"/>
        </w:rPr>
        <w:t>La Parola di Dio invita ad entrare nell’intimo della propria coscienza per scovare e rimuovere tutto ciò che genera ipocrisia, ma soprattutto per rendere “ricco il cuore” e trasformarlo in un “albero dai frutti buoni”.</w:t>
      </w:r>
      <w:r w:rsidR="0045300A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5EBFE48" w14:textId="4B19993F" w:rsidR="00682F16" w:rsidRPr="0045300A" w:rsidRDefault="00682F16" w:rsidP="0045300A">
      <w:pPr>
        <w:spacing w:after="80" w:line="257" w:lineRule="auto"/>
        <w:ind w:left="-142" w:right="-142"/>
        <w:rPr>
          <w:rFonts w:ascii="Calibri" w:eastAsia="Calibri" w:hAnsi="Calibri" w:cs="Times New Roman"/>
          <w:sz w:val="20"/>
          <w:szCs w:val="20"/>
        </w:rPr>
      </w:pPr>
      <w:r w:rsidRPr="0045300A">
        <w:rPr>
          <w:rFonts w:ascii="Calibri" w:eastAsia="Calibri" w:hAnsi="Calibri" w:cs="Times New Roman"/>
          <w:sz w:val="20"/>
          <w:szCs w:val="20"/>
        </w:rPr>
        <w:t>Gesù conclude dicendo che un discepolo “ben preparato”, a somiglianza del maestro, sa riconoscere la qualità dell’albero dal suo frutto, al modo stesso con cui sa svelare con la parola i pensieri del</w:t>
      </w:r>
      <w:r w:rsidR="0045300A">
        <w:rPr>
          <w:rFonts w:ascii="Calibri" w:eastAsia="Calibri" w:hAnsi="Calibri" w:cs="Times New Roman"/>
          <w:sz w:val="20"/>
          <w:szCs w:val="20"/>
        </w:rPr>
        <w:t xml:space="preserve"> </w:t>
      </w:r>
      <w:r w:rsidRPr="0045300A">
        <w:rPr>
          <w:rFonts w:ascii="Calibri" w:eastAsia="Calibri" w:hAnsi="Calibri" w:cs="Times New Roman"/>
          <w:sz w:val="20"/>
          <w:szCs w:val="20"/>
        </w:rPr>
        <w:t>cuore.</w:t>
      </w:r>
    </w:p>
    <w:p w14:paraId="7A66A7C2" w14:textId="7079E456" w:rsidR="00682F16" w:rsidRPr="0045300A" w:rsidRDefault="00682F16" w:rsidP="0045300A">
      <w:pPr>
        <w:spacing w:after="0" w:line="257" w:lineRule="auto"/>
        <w:ind w:left="-142" w:right="-142"/>
        <w:rPr>
          <w:rFonts w:ascii="Calibri" w:eastAsia="Calibri" w:hAnsi="Calibri" w:cs="Times New Roman"/>
          <w:sz w:val="20"/>
          <w:szCs w:val="20"/>
        </w:rPr>
      </w:pPr>
      <w:r w:rsidRPr="0045300A">
        <w:rPr>
          <w:rFonts w:ascii="Calibri" w:eastAsia="Calibri" w:hAnsi="Calibri" w:cs="Times New Roman"/>
          <w:sz w:val="20"/>
          <w:szCs w:val="20"/>
        </w:rPr>
        <w:t xml:space="preserve">La verità di una persona sta </w:t>
      </w:r>
      <w:r w:rsidR="00595644">
        <w:rPr>
          <w:rFonts w:ascii="Calibri" w:eastAsia="Calibri" w:hAnsi="Calibri" w:cs="Times New Roman"/>
          <w:sz w:val="20"/>
          <w:szCs w:val="20"/>
        </w:rPr>
        <w:t xml:space="preserve">nella </w:t>
      </w:r>
      <w:r w:rsidRPr="0045300A">
        <w:rPr>
          <w:rFonts w:ascii="Calibri" w:eastAsia="Calibri" w:hAnsi="Calibri" w:cs="Times New Roman"/>
          <w:sz w:val="20"/>
          <w:szCs w:val="20"/>
        </w:rPr>
        <w:t>coerenza con cui vive, nella coincidenza tra il cuore e le sue azioni, il cuore e la sua parola, il cuore e il suo credo. Tutte le nostre convinzioni, i nostri desideri, le nostre azioni, nascono nella profondità del nostro cuore. Se gli occhi del nostro cuore sono limpidi, permettono uno sguardo all'esterno di verità; un cuore puro rende puro lo sguardo, un cuore buono rende buono lo sguardo.</w:t>
      </w:r>
    </w:p>
    <w:p w14:paraId="4A3B6208" w14:textId="77777777" w:rsidR="00EF1E63" w:rsidRPr="0045300A" w:rsidRDefault="00EF1E63" w:rsidP="00EF1E63">
      <w:pPr>
        <w:pBdr>
          <w:bottom w:val="single" w:sz="12" w:space="1" w:color="auto"/>
        </w:pBdr>
        <w:spacing w:after="0" w:line="240" w:lineRule="auto"/>
        <w:ind w:left="-142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632CA997" w14:textId="77777777" w:rsidR="00EF1E63" w:rsidRPr="0045300A" w:rsidRDefault="00EF1E63" w:rsidP="00EF1E63">
      <w:pPr>
        <w:spacing w:after="0" w:line="256" w:lineRule="auto"/>
        <w:ind w:right="-143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4CA83BAB" w14:textId="1C995A79" w:rsidR="00B017EA" w:rsidRPr="0045300A" w:rsidRDefault="00B017EA" w:rsidP="0045300A">
      <w:pPr>
        <w:spacing w:after="0" w:line="256" w:lineRule="auto"/>
        <w:ind w:left="-142" w:right="-1"/>
        <w:rPr>
          <w:rFonts w:ascii="Calibri" w:eastAsia="Calibri" w:hAnsi="Calibri" w:cs="Times New Roman"/>
          <w:i/>
          <w:iCs/>
          <w:sz w:val="20"/>
          <w:szCs w:val="20"/>
        </w:rPr>
      </w:pPr>
      <w:r w:rsidRPr="0045300A">
        <w:rPr>
          <w:rFonts w:ascii="Calibri" w:eastAsia="Calibri" w:hAnsi="Calibri" w:cs="Times New Roman"/>
          <w:i/>
          <w:iCs/>
          <w:sz w:val="20"/>
          <w:szCs w:val="20"/>
        </w:rPr>
        <w:t>S</w:t>
      </w:r>
      <w:r w:rsidR="006A0DAE" w:rsidRPr="0045300A">
        <w:rPr>
          <w:rFonts w:ascii="Calibri" w:eastAsia="Calibri" w:hAnsi="Calibri" w:cs="Times New Roman"/>
          <w:i/>
          <w:iCs/>
          <w:sz w:val="20"/>
          <w:szCs w:val="20"/>
        </w:rPr>
        <w:t xml:space="preserve">iamo </w:t>
      </w:r>
      <w:r w:rsidRPr="0045300A">
        <w:rPr>
          <w:rFonts w:ascii="Calibri" w:eastAsia="Calibri" w:hAnsi="Calibri" w:cs="Times New Roman"/>
          <w:i/>
          <w:iCs/>
          <w:sz w:val="20"/>
          <w:szCs w:val="20"/>
        </w:rPr>
        <w:t>sollecitat</w:t>
      </w:r>
      <w:r w:rsidR="006A0DAE" w:rsidRPr="0045300A">
        <w:rPr>
          <w:rFonts w:ascii="Calibri" w:eastAsia="Calibri" w:hAnsi="Calibri" w:cs="Times New Roman"/>
          <w:i/>
          <w:iCs/>
          <w:sz w:val="20"/>
          <w:szCs w:val="20"/>
        </w:rPr>
        <w:t xml:space="preserve">i a verificare la rettitudine </w:t>
      </w:r>
      <w:r w:rsidRPr="0045300A">
        <w:rPr>
          <w:rFonts w:ascii="Calibri" w:eastAsia="Calibri" w:hAnsi="Calibri" w:cs="Times New Roman"/>
          <w:i/>
          <w:iCs/>
          <w:sz w:val="20"/>
          <w:szCs w:val="20"/>
        </w:rPr>
        <w:t xml:space="preserve">del </w:t>
      </w:r>
      <w:r w:rsidR="006A0DAE" w:rsidRPr="0045300A">
        <w:rPr>
          <w:rFonts w:ascii="Calibri" w:eastAsia="Calibri" w:hAnsi="Calibri" w:cs="Times New Roman"/>
          <w:i/>
          <w:iCs/>
          <w:sz w:val="20"/>
          <w:szCs w:val="20"/>
        </w:rPr>
        <w:t xml:space="preserve">nostro </w:t>
      </w:r>
      <w:r w:rsidRPr="0045300A">
        <w:rPr>
          <w:rFonts w:ascii="Calibri" w:eastAsia="Calibri" w:hAnsi="Calibri" w:cs="Times New Roman"/>
          <w:i/>
          <w:iCs/>
          <w:sz w:val="20"/>
          <w:szCs w:val="20"/>
        </w:rPr>
        <w:t>animo. Nel Vangelo è risuonata l’espressione: “la bocca parla dalla pienezza del cuore</w:t>
      </w:r>
      <w:r w:rsidR="006A0DAE" w:rsidRPr="0045300A">
        <w:rPr>
          <w:rFonts w:ascii="Calibri" w:eastAsia="Calibri" w:hAnsi="Calibri" w:cs="Times New Roman"/>
          <w:i/>
          <w:iCs/>
          <w:sz w:val="20"/>
          <w:szCs w:val="20"/>
        </w:rPr>
        <w:t xml:space="preserve">” </w:t>
      </w:r>
      <w:r w:rsidRPr="0045300A">
        <w:rPr>
          <w:rFonts w:ascii="Calibri" w:eastAsia="Calibri" w:hAnsi="Calibri" w:cs="Times New Roman"/>
          <w:i/>
          <w:iCs/>
          <w:sz w:val="20"/>
          <w:szCs w:val="20"/>
        </w:rPr>
        <w:t>Ti ritrovi in questo insegnamento?</w:t>
      </w:r>
      <w:r w:rsidR="006A0DAE" w:rsidRPr="0045300A">
        <w:rPr>
          <w:rFonts w:ascii="Calibri" w:eastAsia="Calibri" w:hAnsi="Calibri" w:cs="Times New Roman"/>
          <w:i/>
          <w:iCs/>
          <w:sz w:val="20"/>
          <w:szCs w:val="20"/>
        </w:rPr>
        <w:t xml:space="preserve"> C</w:t>
      </w:r>
      <w:r w:rsidRPr="0045300A">
        <w:rPr>
          <w:rFonts w:ascii="Calibri" w:eastAsia="Calibri" w:hAnsi="Calibri" w:cs="Times New Roman"/>
          <w:i/>
          <w:iCs/>
          <w:sz w:val="20"/>
          <w:szCs w:val="20"/>
        </w:rPr>
        <w:t>he tipo di albero è il tuo cuore, in questo momento?</w:t>
      </w:r>
      <w:r w:rsidR="0045300A" w:rsidRPr="0045300A">
        <w:rPr>
          <w:rFonts w:ascii="Calibri" w:eastAsia="Calibri" w:hAnsi="Calibri" w:cs="Times New Roman"/>
          <w:i/>
          <w:iCs/>
          <w:sz w:val="20"/>
          <w:szCs w:val="20"/>
        </w:rPr>
        <w:t xml:space="preserve"> Riesci a far corrispondere alle parole la coerenza della vita, per essere specchio della verità del Vangelo?</w:t>
      </w:r>
    </w:p>
    <w:p w14:paraId="2CF333AF" w14:textId="77777777" w:rsidR="00EF1E63" w:rsidRPr="0045300A" w:rsidRDefault="00EF1E63" w:rsidP="00EF1E63">
      <w:pPr>
        <w:pBdr>
          <w:bottom w:val="single" w:sz="12" w:space="1" w:color="auto"/>
        </w:pBdr>
        <w:spacing w:after="0" w:line="240" w:lineRule="auto"/>
        <w:ind w:left="-142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09129D0A" w14:textId="77777777" w:rsidR="00EF1E63" w:rsidRPr="0045300A" w:rsidRDefault="00EF1E63" w:rsidP="00EF1E63">
      <w:pPr>
        <w:spacing w:after="0" w:line="256" w:lineRule="auto"/>
        <w:ind w:right="-143"/>
        <w:rPr>
          <w:rFonts w:ascii="Calibri" w:eastAsia="Calibri" w:hAnsi="Calibri" w:cs="Times New Roman"/>
          <w:color w:val="08536C"/>
          <w:sz w:val="8"/>
          <w:szCs w:val="8"/>
        </w:rPr>
      </w:pPr>
    </w:p>
    <w:p w14:paraId="7ED69246" w14:textId="5776EB67" w:rsidR="6A4810EA" w:rsidRPr="001C4E1E" w:rsidRDefault="00930EC5" w:rsidP="00930EC5">
      <w:pPr>
        <w:spacing w:after="0" w:line="240" w:lineRule="auto"/>
        <w:ind w:left="-142" w:right="-143"/>
        <w:rPr>
          <w:b/>
          <w:bCs/>
          <w:color w:val="08536C"/>
          <w:sz w:val="20"/>
          <w:szCs w:val="20"/>
        </w:rPr>
      </w:pPr>
      <w:r w:rsidRPr="00930EC5">
        <w:rPr>
          <w:b/>
          <w:bCs/>
          <w:color w:val="08536C"/>
          <w:sz w:val="20"/>
          <w:szCs w:val="20"/>
        </w:rPr>
        <w:t>Dio nostro Padre,</w:t>
      </w:r>
      <w:r>
        <w:rPr>
          <w:b/>
          <w:bCs/>
          <w:color w:val="08536C"/>
          <w:sz w:val="20"/>
          <w:szCs w:val="20"/>
        </w:rPr>
        <w:t xml:space="preserve"> </w:t>
      </w:r>
      <w:r w:rsidRPr="00930EC5">
        <w:rPr>
          <w:b/>
          <w:bCs/>
          <w:color w:val="08536C"/>
          <w:sz w:val="20"/>
          <w:szCs w:val="20"/>
        </w:rPr>
        <w:t>che hai inviato nel mondo la Parola di verità,</w:t>
      </w:r>
      <w:r>
        <w:rPr>
          <w:b/>
          <w:bCs/>
          <w:color w:val="08536C"/>
          <w:sz w:val="20"/>
          <w:szCs w:val="20"/>
        </w:rPr>
        <w:t xml:space="preserve"> </w:t>
      </w:r>
      <w:r w:rsidRPr="00930EC5">
        <w:rPr>
          <w:b/>
          <w:bCs/>
          <w:color w:val="08536C"/>
          <w:sz w:val="20"/>
          <w:szCs w:val="20"/>
        </w:rPr>
        <w:t>risana i nostri cuori divisi,</w:t>
      </w:r>
      <w:r>
        <w:rPr>
          <w:b/>
          <w:bCs/>
          <w:color w:val="08536C"/>
          <w:sz w:val="20"/>
          <w:szCs w:val="20"/>
        </w:rPr>
        <w:t xml:space="preserve"> </w:t>
      </w:r>
      <w:r w:rsidRPr="00930EC5">
        <w:rPr>
          <w:b/>
          <w:bCs/>
          <w:color w:val="08536C"/>
          <w:sz w:val="20"/>
          <w:szCs w:val="20"/>
        </w:rPr>
        <w:t>perché dalla nostra bocca non escano parole malvagie</w:t>
      </w:r>
      <w:r>
        <w:rPr>
          <w:b/>
          <w:bCs/>
          <w:color w:val="08536C"/>
          <w:sz w:val="20"/>
          <w:szCs w:val="20"/>
        </w:rPr>
        <w:t xml:space="preserve"> </w:t>
      </w:r>
      <w:r w:rsidRPr="00930EC5">
        <w:rPr>
          <w:b/>
          <w:bCs/>
          <w:color w:val="08536C"/>
          <w:sz w:val="20"/>
          <w:szCs w:val="20"/>
        </w:rPr>
        <w:t>ma parole di carità e di sapienza.</w:t>
      </w:r>
      <w:r>
        <w:rPr>
          <w:b/>
          <w:bCs/>
          <w:color w:val="08536C"/>
          <w:sz w:val="20"/>
          <w:szCs w:val="20"/>
        </w:rPr>
        <w:t xml:space="preserve"> </w:t>
      </w:r>
      <w:r w:rsidRPr="00930EC5">
        <w:rPr>
          <w:b/>
          <w:bCs/>
          <w:color w:val="08536C"/>
          <w:sz w:val="20"/>
          <w:szCs w:val="20"/>
        </w:rPr>
        <w:t>Per il nostro Signore Gesù Cristo, tuo Figlio, che è Dio,</w:t>
      </w:r>
      <w:r>
        <w:rPr>
          <w:b/>
          <w:bCs/>
          <w:color w:val="08536C"/>
          <w:sz w:val="20"/>
          <w:szCs w:val="20"/>
        </w:rPr>
        <w:t xml:space="preserve"> </w:t>
      </w:r>
      <w:r w:rsidRPr="00930EC5">
        <w:rPr>
          <w:b/>
          <w:bCs/>
          <w:color w:val="08536C"/>
          <w:sz w:val="20"/>
          <w:szCs w:val="20"/>
        </w:rPr>
        <w:t>e vive e regna con te, nell'unità dello Spirito Santo,</w:t>
      </w:r>
      <w:r>
        <w:rPr>
          <w:b/>
          <w:bCs/>
          <w:color w:val="08536C"/>
          <w:sz w:val="20"/>
          <w:szCs w:val="20"/>
        </w:rPr>
        <w:t xml:space="preserve"> </w:t>
      </w:r>
      <w:r w:rsidRPr="00930EC5">
        <w:rPr>
          <w:b/>
          <w:bCs/>
          <w:color w:val="08536C"/>
          <w:sz w:val="20"/>
          <w:szCs w:val="20"/>
        </w:rPr>
        <w:t xml:space="preserve">per tutti i secoli dei </w:t>
      </w:r>
      <w:proofErr w:type="gramStart"/>
      <w:r w:rsidRPr="00930EC5">
        <w:rPr>
          <w:b/>
          <w:bCs/>
          <w:color w:val="08536C"/>
          <w:sz w:val="20"/>
          <w:szCs w:val="20"/>
        </w:rPr>
        <w:t>secoli.</w:t>
      </w:r>
      <w:proofErr w:type="gramEnd"/>
    </w:p>
    <w:sectPr w:rsidR="6A4810EA" w:rsidRPr="001C4E1E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431A5" w14:textId="77777777" w:rsidR="001263F2" w:rsidRDefault="001263F2" w:rsidP="00710F97">
      <w:pPr>
        <w:spacing w:after="0" w:line="240" w:lineRule="auto"/>
      </w:pPr>
      <w:r>
        <w:separator/>
      </w:r>
    </w:p>
  </w:endnote>
  <w:endnote w:type="continuationSeparator" w:id="0">
    <w:p w14:paraId="32F9B7B9" w14:textId="77777777" w:rsidR="001263F2" w:rsidRDefault="001263F2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0FE0F" w14:textId="77777777" w:rsidR="001263F2" w:rsidRDefault="001263F2" w:rsidP="00710F97">
      <w:pPr>
        <w:spacing w:after="0" w:line="240" w:lineRule="auto"/>
      </w:pPr>
      <w:r>
        <w:separator/>
      </w:r>
    </w:p>
  </w:footnote>
  <w:footnote w:type="continuationSeparator" w:id="0">
    <w:p w14:paraId="07042E97" w14:textId="77777777" w:rsidR="001263F2" w:rsidRDefault="001263F2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2F7E"/>
    <w:rsid w:val="00005AEF"/>
    <w:rsid w:val="00005B18"/>
    <w:rsid w:val="00005D58"/>
    <w:rsid w:val="00007036"/>
    <w:rsid w:val="000129C8"/>
    <w:rsid w:val="0001326D"/>
    <w:rsid w:val="00013A3D"/>
    <w:rsid w:val="00013D88"/>
    <w:rsid w:val="000160BC"/>
    <w:rsid w:val="00017EC0"/>
    <w:rsid w:val="0002067E"/>
    <w:rsid w:val="00023A70"/>
    <w:rsid w:val="000258C8"/>
    <w:rsid w:val="00025CD5"/>
    <w:rsid w:val="00031DBB"/>
    <w:rsid w:val="0003443B"/>
    <w:rsid w:val="00036703"/>
    <w:rsid w:val="00041FC9"/>
    <w:rsid w:val="00042537"/>
    <w:rsid w:val="00044469"/>
    <w:rsid w:val="000446F7"/>
    <w:rsid w:val="000465F4"/>
    <w:rsid w:val="000510B1"/>
    <w:rsid w:val="0005130B"/>
    <w:rsid w:val="00051A13"/>
    <w:rsid w:val="000524E0"/>
    <w:rsid w:val="00056CD4"/>
    <w:rsid w:val="00063466"/>
    <w:rsid w:val="000637FB"/>
    <w:rsid w:val="00063DF1"/>
    <w:rsid w:val="00064406"/>
    <w:rsid w:val="000667E7"/>
    <w:rsid w:val="00067757"/>
    <w:rsid w:val="00070366"/>
    <w:rsid w:val="00070BDF"/>
    <w:rsid w:val="000721A4"/>
    <w:rsid w:val="000739B3"/>
    <w:rsid w:val="00073CB4"/>
    <w:rsid w:val="000809FD"/>
    <w:rsid w:val="00085A23"/>
    <w:rsid w:val="00092C77"/>
    <w:rsid w:val="00092F7F"/>
    <w:rsid w:val="00093868"/>
    <w:rsid w:val="00093EDE"/>
    <w:rsid w:val="000941C2"/>
    <w:rsid w:val="00094591"/>
    <w:rsid w:val="00096179"/>
    <w:rsid w:val="00096FCB"/>
    <w:rsid w:val="000A4F87"/>
    <w:rsid w:val="000A7763"/>
    <w:rsid w:val="000B1250"/>
    <w:rsid w:val="000B1839"/>
    <w:rsid w:val="000B4392"/>
    <w:rsid w:val="000B48DB"/>
    <w:rsid w:val="000B4D9C"/>
    <w:rsid w:val="000B7148"/>
    <w:rsid w:val="000B7664"/>
    <w:rsid w:val="000C2C1C"/>
    <w:rsid w:val="000C366B"/>
    <w:rsid w:val="000C36D9"/>
    <w:rsid w:val="000C4AFD"/>
    <w:rsid w:val="000C4D6E"/>
    <w:rsid w:val="000C5985"/>
    <w:rsid w:val="000C679F"/>
    <w:rsid w:val="000D0B58"/>
    <w:rsid w:val="000D2259"/>
    <w:rsid w:val="000D25FA"/>
    <w:rsid w:val="000D383C"/>
    <w:rsid w:val="000D418E"/>
    <w:rsid w:val="000D4D5B"/>
    <w:rsid w:val="000D6C90"/>
    <w:rsid w:val="000D7E51"/>
    <w:rsid w:val="000E142F"/>
    <w:rsid w:val="000E3132"/>
    <w:rsid w:val="000E3B7F"/>
    <w:rsid w:val="000E4ECF"/>
    <w:rsid w:val="000E64CA"/>
    <w:rsid w:val="000F0254"/>
    <w:rsid w:val="000F23A4"/>
    <w:rsid w:val="000F3A03"/>
    <w:rsid w:val="000F7B39"/>
    <w:rsid w:val="00100C40"/>
    <w:rsid w:val="0010554F"/>
    <w:rsid w:val="00106018"/>
    <w:rsid w:val="00107C5A"/>
    <w:rsid w:val="00110013"/>
    <w:rsid w:val="001116FD"/>
    <w:rsid w:val="00111729"/>
    <w:rsid w:val="00120509"/>
    <w:rsid w:val="00120FF0"/>
    <w:rsid w:val="00121AC2"/>
    <w:rsid w:val="00122D10"/>
    <w:rsid w:val="001236FA"/>
    <w:rsid w:val="001241DD"/>
    <w:rsid w:val="001247E0"/>
    <w:rsid w:val="0012486D"/>
    <w:rsid w:val="00125DAD"/>
    <w:rsid w:val="0012634B"/>
    <w:rsid w:val="001263F2"/>
    <w:rsid w:val="0012671F"/>
    <w:rsid w:val="001278D1"/>
    <w:rsid w:val="001325F1"/>
    <w:rsid w:val="0013679C"/>
    <w:rsid w:val="00141BEC"/>
    <w:rsid w:val="0014205E"/>
    <w:rsid w:val="001424DC"/>
    <w:rsid w:val="001429EB"/>
    <w:rsid w:val="00146A4D"/>
    <w:rsid w:val="00150F37"/>
    <w:rsid w:val="00151CEC"/>
    <w:rsid w:val="00157A91"/>
    <w:rsid w:val="0016116E"/>
    <w:rsid w:val="00165411"/>
    <w:rsid w:val="001657BF"/>
    <w:rsid w:val="00167C6A"/>
    <w:rsid w:val="00174986"/>
    <w:rsid w:val="0017620E"/>
    <w:rsid w:val="00177458"/>
    <w:rsid w:val="0018011F"/>
    <w:rsid w:val="00183E8B"/>
    <w:rsid w:val="001841AB"/>
    <w:rsid w:val="00185046"/>
    <w:rsid w:val="00185392"/>
    <w:rsid w:val="001A2259"/>
    <w:rsid w:val="001A2767"/>
    <w:rsid w:val="001A29AC"/>
    <w:rsid w:val="001A5405"/>
    <w:rsid w:val="001A5942"/>
    <w:rsid w:val="001A5DEF"/>
    <w:rsid w:val="001A6AE0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4E1E"/>
    <w:rsid w:val="001C692A"/>
    <w:rsid w:val="001C7AC0"/>
    <w:rsid w:val="001D1C2F"/>
    <w:rsid w:val="001D245E"/>
    <w:rsid w:val="001D61C3"/>
    <w:rsid w:val="001E417A"/>
    <w:rsid w:val="001E444B"/>
    <w:rsid w:val="001E7F9C"/>
    <w:rsid w:val="001F38B4"/>
    <w:rsid w:val="001F455D"/>
    <w:rsid w:val="001F6985"/>
    <w:rsid w:val="001F6A14"/>
    <w:rsid w:val="001F6AEF"/>
    <w:rsid w:val="00202551"/>
    <w:rsid w:val="00202B1F"/>
    <w:rsid w:val="00210BD9"/>
    <w:rsid w:val="00210F6C"/>
    <w:rsid w:val="00211168"/>
    <w:rsid w:val="00211FA9"/>
    <w:rsid w:val="002132DF"/>
    <w:rsid w:val="00214786"/>
    <w:rsid w:val="00216085"/>
    <w:rsid w:val="00216535"/>
    <w:rsid w:val="0021710E"/>
    <w:rsid w:val="002218BB"/>
    <w:rsid w:val="002233F8"/>
    <w:rsid w:val="00223FA6"/>
    <w:rsid w:val="002306DC"/>
    <w:rsid w:val="00232BF8"/>
    <w:rsid w:val="002340BB"/>
    <w:rsid w:val="00235C93"/>
    <w:rsid w:val="00237A6D"/>
    <w:rsid w:val="00241234"/>
    <w:rsid w:val="00244D64"/>
    <w:rsid w:val="00247D6F"/>
    <w:rsid w:val="0025079C"/>
    <w:rsid w:val="00250EC6"/>
    <w:rsid w:val="00254919"/>
    <w:rsid w:val="00254E52"/>
    <w:rsid w:val="0026194B"/>
    <w:rsid w:val="0026478C"/>
    <w:rsid w:val="00265376"/>
    <w:rsid w:val="0026595D"/>
    <w:rsid w:val="002666BA"/>
    <w:rsid w:val="002670D4"/>
    <w:rsid w:val="0026720C"/>
    <w:rsid w:val="002675EF"/>
    <w:rsid w:val="002710E3"/>
    <w:rsid w:val="00273DC0"/>
    <w:rsid w:val="0028158B"/>
    <w:rsid w:val="00281AF5"/>
    <w:rsid w:val="00281E7D"/>
    <w:rsid w:val="00284CE6"/>
    <w:rsid w:val="0028797D"/>
    <w:rsid w:val="00292039"/>
    <w:rsid w:val="00292FB4"/>
    <w:rsid w:val="00293106"/>
    <w:rsid w:val="00294853"/>
    <w:rsid w:val="00294A25"/>
    <w:rsid w:val="00297085"/>
    <w:rsid w:val="002A5E2D"/>
    <w:rsid w:val="002A6D19"/>
    <w:rsid w:val="002A7814"/>
    <w:rsid w:val="002B1ACE"/>
    <w:rsid w:val="002B2CAA"/>
    <w:rsid w:val="002B2FE3"/>
    <w:rsid w:val="002B58B6"/>
    <w:rsid w:val="002B61FB"/>
    <w:rsid w:val="002B640F"/>
    <w:rsid w:val="002C0743"/>
    <w:rsid w:val="002C08FA"/>
    <w:rsid w:val="002C7D41"/>
    <w:rsid w:val="002D1C10"/>
    <w:rsid w:val="002D2A03"/>
    <w:rsid w:val="002D524A"/>
    <w:rsid w:val="002D6A36"/>
    <w:rsid w:val="002D7593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002D"/>
    <w:rsid w:val="003013CF"/>
    <w:rsid w:val="00302853"/>
    <w:rsid w:val="00303669"/>
    <w:rsid w:val="00305F56"/>
    <w:rsid w:val="00307FD1"/>
    <w:rsid w:val="0031261B"/>
    <w:rsid w:val="00314D01"/>
    <w:rsid w:val="00315D7D"/>
    <w:rsid w:val="00322F96"/>
    <w:rsid w:val="00323091"/>
    <w:rsid w:val="0033244E"/>
    <w:rsid w:val="003340C5"/>
    <w:rsid w:val="0034561B"/>
    <w:rsid w:val="00346363"/>
    <w:rsid w:val="00346B07"/>
    <w:rsid w:val="003500CA"/>
    <w:rsid w:val="00352404"/>
    <w:rsid w:val="00354BDC"/>
    <w:rsid w:val="00355826"/>
    <w:rsid w:val="00357FB9"/>
    <w:rsid w:val="00362A4F"/>
    <w:rsid w:val="00363201"/>
    <w:rsid w:val="00366D2D"/>
    <w:rsid w:val="003675FE"/>
    <w:rsid w:val="003677C0"/>
    <w:rsid w:val="003678D9"/>
    <w:rsid w:val="00374202"/>
    <w:rsid w:val="00374DDA"/>
    <w:rsid w:val="0038012B"/>
    <w:rsid w:val="0038066B"/>
    <w:rsid w:val="003808FE"/>
    <w:rsid w:val="00380CAE"/>
    <w:rsid w:val="00381135"/>
    <w:rsid w:val="0038223F"/>
    <w:rsid w:val="003823F4"/>
    <w:rsid w:val="003834E5"/>
    <w:rsid w:val="00385431"/>
    <w:rsid w:val="00386A27"/>
    <w:rsid w:val="00387E78"/>
    <w:rsid w:val="00394D5B"/>
    <w:rsid w:val="00394FA2"/>
    <w:rsid w:val="0039599A"/>
    <w:rsid w:val="00395E5B"/>
    <w:rsid w:val="003A0508"/>
    <w:rsid w:val="003A0B47"/>
    <w:rsid w:val="003A4E76"/>
    <w:rsid w:val="003A4FCD"/>
    <w:rsid w:val="003A6DD4"/>
    <w:rsid w:val="003A72B3"/>
    <w:rsid w:val="003A7E13"/>
    <w:rsid w:val="003B4463"/>
    <w:rsid w:val="003C1497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145D"/>
    <w:rsid w:val="003E2562"/>
    <w:rsid w:val="003E281A"/>
    <w:rsid w:val="003F1A3B"/>
    <w:rsid w:val="003F52FE"/>
    <w:rsid w:val="003F538B"/>
    <w:rsid w:val="003F61BC"/>
    <w:rsid w:val="003F754D"/>
    <w:rsid w:val="004003FD"/>
    <w:rsid w:val="0040338D"/>
    <w:rsid w:val="00412E94"/>
    <w:rsid w:val="0041328C"/>
    <w:rsid w:val="004146C9"/>
    <w:rsid w:val="00415EF9"/>
    <w:rsid w:val="004214CE"/>
    <w:rsid w:val="00422475"/>
    <w:rsid w:val="00424026"/>
    <w:rsid w:val="0043079A"/>
    <w:rsid w:val="00431AF0"/>
    <w:rsid w:val="00432569"/>
    <w:rsid w:val="00432EDA"/>
    <w:rsid w:val="00436719"/>
    <w:rsid w:val="004377F9"/>
    <w:rsid w:val="00446179"/>
    <w:rsid w:val="004479D5"/>
    <w:rsid w:val="0045300A"/>
    <w:rsid w:val="004560A0"/>
    <w:rsid w:val="004563D1"/>
    <w:rsid w:val="00457A1D"/>
    <w:rsid w:val="00460911"/>
    <w:rsid w:val="00461C5A"/>
    <w:rsid w:val="00462817"/>
    <w:rsid w:val="0046337F"/>
    <w:rsid w:val="00463E0C"/>
    <w:rsid w:val="00464D4F"/>
    <w:rsid w:val="0046702F"/>
    <w:rsid w:val="0046789D"/>
    <w:rsid w:val="004717C0"/>
    <w:rsid w:val="004805F6"/>
    <w:rsid w:val="004807D0"/>
    <w:rsid w:val="004820F8"/>
    <w:rsid w:val="0048212B"/>
    <w:rsid w:val="00483C23"/>
    <w:rsid w:val="004851D7"/>
    <w:rsid w:val="0048771A"/>
    <w:rsid w:val="00487F32"/>
    <w:rsid w:val="00490259"/>
    <w:rsid w:val="004A233F"/>
    <w:rsid w:val="004A7230"/>
    <w:rsid w:val="004A791D"/>
    <w:rsid w:val="004B4149"/>
    <w:rsid w:val="004B54C7"/>
    <w:rsid w:val="004B6E9D"/>
    <w:rsid w:val="004C1C51"/>
    <w:rsid w:val="004C2AC3"/>
    <w:rsid w:val="004C6F35"/>
    <w:rsid w:val="004C78AB"/>
    <w:rsid w:val="004D1DAF"/>
    <w:rsid w:val="004D267E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083"/>
    <w:rsid w:val="005103D8"/>
    <w:rsid w:val="00512A0A"/>
    <w:rsid w:val="00513567"/>
    <w:rsid w:val="00516979"/>
    <w:rsid w:val="00516A46"/>
    <w:rsid w:val="00517372"/>
    <w:rsid w:val="005210D5"/>
    <w:rsid w:val="00521CE3"/>
    <w:rsid w:val="00522AB7"/>
    <w:rsid w:val="00523328"/>
    <w:rsid w:val="0052586D"/>
    <w:rsid w:val="005271C4"/>
    <w:rsid w:val="005276CE"/>
    <w:rsid w:val="00534BB5"/>
    <w:rsid w:val="0053635A"/>
    <w:rsid w:val="005379E3"/>
    <w:rsid w:val="00537C31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A58"/>
    <w:rsid w:val="00545B82"/>
    <w:rsid w:val="00545DFD"/>
    <w:rsid w:val="005460A6"/>
    <w:rsid w:val="00550F50"/>
    <w:rsid w:val="00552FEA"/>
    <w:rsid w:val="00554912"/>
    <w:rsid w:val="00555E71"/>
    <w:rsid w:val="00556247"/>
    <w:rsid w:val="00560899"/>
    <w:rsid w:val="00563EAD"/>
    <w:rsid w:val="00565CFD"/>
    <w:rsid w:val="00571402"/>
    <w:rsid w:val="00573C90"/>
    <w:rsid w:val="0058195D"/>
    <w:rsid w:val="005839DF"/>
    <w:rsid w:val="00584344"/>
    <w:rsid w:val="005843BF"/>
    <w:rsid w:val="00584954"/>
    <w:rsid w:val="005855FE"/>
    <w:rsid w:val="00586044"/>
    <w:rsid w:val="0058726B"/>
    <w:rsid w:val="00592DEA"/>
    <w:rsid w:val="00594DE1"/>
    <w:rsid w:val="00595644"/>
    <w:rsid w:val="00595B20"/>
    <w:rsid w:val="00595D73"/>
    <w:rsid w:val="005A237A"/>
    <w:rsid w:val="005A3244"/>
    <w:rsid w:val="005A6D01"/>
    <w:rsid w:val="005B2A37"/>
    <w:rsid w:val="005B44DB"/>
    <w:rsid w:val="005B4F59"/>
    <w:rsid w:val="005B609A"/>
    <w:rsid w:val="005B627A"/>
    <w:rsid w:val="005B65AC"/>
    <w:rsid w:val="005B7000"/>
    <w:rsid w:val="005B7DE4"/>
    <w:rsid w:val="005C46A8"/>
    <w:rsid w:val="005C4D10"/>
    <w:rsid w:val="005C62CC"/>
    <w:rsid w:val="005C63C8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4D97"/>
    <w:rsid w:val="005F6248"/>
    <w:rsid w:val="00601353"/>
    <w:rsid w:val="0060562A"/>
    <w:rsid w:val="00607C07"/>
    <w:rsid w:val="00610F20"/>
    <w:rsid w:val="006125DD"/>
    <w:rsid w:val="006139DE"/>
    <w:rsid w:val="00616949"/>
    <w:rsid w:val="00616E48"/>
    <w:rsid w:val="006200E2"/>
    <w:rsid w:val="006208A6"/>
    <w:rsid w:val="00625201"/>
    <w:rsid w:val="00627545"/>
    <w:rsid w:val="00631174"/>
    <w:rsid w:val="00631751"/>
    <w:rsid w:val="00636865"/>
    <w:rsid w:val="00641A4B"/>
    <w:rsid w:val="00643065"/>
    <w:rsid w:val="00643369"/>
    <w:rsid w:val="0064468A"/>
    <w:rsid w:val="0064587D"/>
    <w:rsid w:val="00645A16"/>
    <w:rsid w:val="00647A26"/>
    <w:rsid w:val="00647E35"/>
    <w:rsid w:val="006541AB"/>
    <w:rsid w:val="00654AA6"/>
    <w:rsid w:val="00660F69"/>
    <w:rsid w:val="00663AFF"/>
    <w:rsid w:val="006662F2"/>
    <w:rsid w:val="00667592"/>
    <w:rsid w:val="00670659"/>
    <w:rsid w:val="00672A49"/>
    <w:rsid w:val="00676A6D"/>
    <w:rsid w:val="00682F16"/>
    <w:rsid w:val="00684CB9"/>
    <w:rsid w:val="006919F6"/>
    <w:rsid w:val="00696B5C"/>
    <w:rsid w:val="006A0DAE"/>
    <w:rsid w:val="006A1B35"/>
    <w:rsid w:val="006A1DB2"/>
    <w:rsid w:val="006A2E42"/>
    <w:rsid w:val="006A4CBF"/>
    <w:rsid w:val="006A6D8D"/>
    <w:rsid w:val="006B0E63"/>
    <w:rsid w:val="006B6BE4"/>
    <w:rsid w:val="006B7A94"/>
    <w:rsid w:val="006C0794"/>
    <w:rsid w:val="006C1E81"/>
    <w:rsid w:val="006C21CF"/>
    <w:rsid w:val="006C3805"/>
    <w:rsid w:val="006C56CC"/>
    <w:rsid w:val="006C5E37"/>
    <w:rsid w:val="006C6097"/>
    <w:rsid w:val="006D3B69"/>
    <w:rsid w:val="006D50DE"/>
    <w:rsid w:val="006D6BFD"/>
    <w:rsid w:val="006E5CDC"/>
    <w:rsid w:val="006E5DB6"/>
    <w:rsid w:val="006F4498"/>
    <w:rsid w:val="006F73A3"/>
    <w:rsid w:val="00700E52"/>
    <w:rsid w:val="00701BD0"/>
    <w:rsid w:val="00701FB1"/>
    <w:rsid w:val="00703AD6"/>
    <w:rsid w:val="00703BC9"/>
    <w:rsid w:val="007043DE"/>
    <w:rsid w:val="00704F8D"/>
    <w:rsid w:val="00705E8E"/>
    <w:rsid w:val="007063CD"/>
    <w:rsid w:val="00706DF8"/>
    <w:rsid w:val="00707869"/>
    <w:rsid w:val="00710F97"/>
    <w:rsid w:val="007110D6"/>
    <w:rsid w:val="00713583"/>
    <w:rsid w:val="007172C9"/>
    <w:rsid w:val="00725971"/>
    <w:rsid w:val="00725CF1"/>
    <w:rsid w:val="0072770C"/>
    <w:rsid w:val="007279C2"/>
    <w:rsid w:val="00730A89"/>
    <w:rsid w:val="00730C4C"/>
    <w:rsid w:val="00731D55"/>
    <w:rsid w:val="00733A1E"/>
    <w:rsid w:val="00742CB0"/>
    <w:rsid w:val="00743D87"/>
    <w:rsid w:val="00743D97"/>
    <w:rsid w:val="00744C02"/>
    <w:rsid w:val="00745AAD"/>
    <w:rsid w:val="00747680"/>
    <w:rsid w:val="0075113B"/>
    <w:rsid w:val="007522FB"/>
    <w:rsid w:val="00753C40"/>
    <w:rsid w:val="007552B8"/>
    <w:rsid w:val="0075612F"/>
    <w:rsid w:val="007636BF"/>
    <w:rsid w:val="007647AE"/>
    <w:rsid w:val="00764F52"/>
    <w:rsid w:val="00765E2B"/>
    <w:rsid w:val="007703B0"/>
    <w:rsid w:val="00772791"/>
    <w:rsid w:val="007746F6"/>
    <w:rsid w:val="00774E01"/>
    <w:rsid w:val="00782FC2"/>
    <w:rsid w:val="007848DF"/>
    <w:rsid w:val="00786415"/>
    <w:rsid w:val="00786434"/>
    <w:rsid w:val="0079353B"/>
    <w:rsid w:val="0079368A"/>
    <w:rsid w:val="007941F4"/>
    <w:rsid w:val="007947D8"/>
    <w:rsid w:val="007A07AE"/>
    <w:rsid w:val="007A0AE5"/>
    <w:rsid w:val="007B0491"/>
    <w:rsid w:val="007B0A69"/>
    <w:rsid w:val="007B4C49"/>
    <w:rsid w:val="007B53DB"/>
    <w:rsid w:val="007B79A2"/>
    <w:rsid w:val="007C02C5"/>
    <w:rsid w:val="007C1D44"/>
    <w:rsid w:val="007C2A5E"/>
    <w:rsid w:val="007D01DA"/>
    <w:rsid w:val="007D12CA"/>
    <w:rsid w:val="007D40CF"/>
    <w:rsid w:val="007D75A0"/>
    <w:rsid w:val="007E1F3E"/>
    <w:rsid w:val="007E4377"/>
    <w:rsid w:val="007E49E0"/>
    <w:rsid w:val="007E7BC7"/>
    <w:rsid w:val="007F174E"/>
    <w:rsid w:val="007F17F6"/>
    <w:rsid w:val="007F7AB8"/>
    <w:rsid w:val="008003FC"/>
    <w:rsid w:val="00801C83"/>
    <w:rsid w:val="0080274C"/>
    <w:rsid w:val="00802848"/>
    <w:rsid w:val="00803204"/>
    <w:rsid w:val="008037CF"/>
    <w:rsid w:val="00804253"/>
    <w:rsid w:val="0080580C"/>
    <w:rsid w:val="00805D17"/>
    <w:rsid w:val="008126F8"/>
    <w:rsid w:val="008130F5"/>
    <w:rsid w:val="00816992"/>
    <w:rsid w:val="00820C0D"/>
    <w:rsid w:val="008257A5"/>
    <w:rsid w:val="0083002A"/>
    <w:rsid w:val="00832D9C"/>
    <w:rsid w:val="008348A7"/>
    <w:rsid w:val="00835B27"/>
    <w:rsid w:val="0084125C"/>
    <w:rsid w:val="00844AFF"/>
    <w:rsid w:val="00844E6F"/>
    <w:rsid w:val="00845BE9"/>
    <w:rsid w:val="00850EF6"/>
    <w:rsid w:val="0085133E"/>
    <w:rsid w:val="008516F6"/>
    <w:rsid w:val="008537AC"/>
    <w:rsid w:val="00853DAA"/>
    <w:rsid w:val="008556BF"/>
    <w:rsid w:val="008601A6"/>
    <w:rsid w:val="008661DA"/>
    <w:rsid w:val="00866AD4"/>
    <w:rsid w:val="0086790B"/>
    <w:rsid w:val="008736B3"/>
    <w:rsid w:val="0087386F"/>
    <w:rsid w:val="00874D8B"/>
    <w:rsid w:val="008823F5"/>
    <w:rsid w:val="0088653F"/>
    <w:rsid w:val="00886A54"/>
    <w:rsid w:val="00886EB1"/>
    <w:rsid w:val="0088786D"/>
    <w:rsid w:val="00890C08"/>
    <w:rsid w:val="0089187E"/>
    <w:rsid w:val="00891D8C"/>
    <w:rsid w:val="00892B7F"/>
    <w:rsid w:val="0089470D"/>
    <w:rsid w:val="00895516"/>
    <w:rsid w:val="00897ACC"/>
    <w:rsid w:val="008A113F"/>
    <w:rsid w:val="008A2915"/>
    <w:rsid w:val="008A5479"/>
    <w:rsid w:val="008A5ADA"/>
    <w:rsid w:val="008A611C"/>
    <w:rsid w:val="008B0BC6"/>
    <w:rsid w:val="008B0C20"/>
    <w:rsid w:val="008B13F3"/>
    <w:rsid w:val="008B19C9"/>
    <w:rsid w:val="008B3CD8"/>
    <w:rsid w:val="008B5204"/>
    <w:rsid w:val="008B699F"/>
    <w:rsid w:val="008C36C8"/>
    <w:rsid w:val="008C5B15"/>
    <w:rsid w:val="008D1D00"/>
    <w:rsid w:val="008D395F"/>
    <w:rsid w:val="008E20FD"/>
    <w:rsid w:val="008E379C"/>
    <w:rsid w:val="008E3C72"/>
    <w:rsid w:val="008E6543"/>
    <w:rsid w:val="008F3209"/>
    <w:rsid w:val="008F4409"/>
    <w:rsid w:val="008F5FE5"/>
    <w:rsid w:val="008F73D5"/>
    <w:rsid w:val="0090110F"/>
    <w:rsid w:val="00901A0E"/>
    <w:rsid w:val="00905137"/>
    <w:rsid w:val="00907043"/>
    <w:rsid w:val="00910417"/>
    <w:rsid w:val="00913699"/>
    <w:rsid w:val="0091701F"/>
    <w:rsid w:val="0092319A"/>
    <w:rsid w:val="009242AA"/>
    <w:rsid w:val="009244A8"/>
    <w:rsid w:val="00924578"/>
    <w:rsid w:val="009270AB"/>
    <w:rsid w:val="00930EC5"/>
    <w:rsid w:val="00936744"/>
    <w:rsid w:val="0093683F"/>
    <w:rsid w:val="00940687"/>
    <w:rsid w:val="00950D13"/>
    <w:rsid w:val="00952B41"/>
    <w:rsid w:val="009566D3"/>
    <w:rsid w:val="00957FAE"/>
    <w:rsid w:val="00961189"/>
    <w:rsid w:val="00963FB5"/>
    <w:rsid w:val="00964BF4"/>
    <w:rsid w:val="00965A8F"/>
    <w:rsid w:val="00965CE1"/>
    <w:rsid w:val="009666EA"/>
    <w:rsid w:val="00971DBC"/>
    <w:rsid w:val="00972140"/>
    <w:rsid w:val="00973EE0"/>
    <w:rsid w:val="00981907"/>
    <w:rsid w:val="0098419F"/>
    <w:rsid w:val="00984253"/>
    <w:rsid w:val="0098613E"/>
    <w:rsid w:val="00987015"/>
    <w:rsid w:val="00995236"/>
    <w:rsid w:val="00997C43"/>
    <w:rsid w:val="009A1014"/>
    <w:rsid w:val="009A1A7D"/>
    <w:rsid w:val="009A224A"/>
    <w:rsid w:val="009A46C2"/>
    <w:rsid w:val="009A55C7"/>
    <w:rsid w:val="009A57BC"/>
    <w:rsid w:val="009A60EB"/>
    <w:rsid w:val="009B202E"/>
    <w:rsid w:val="009B5670"/>
    <w:rsid w:val="009B6674"/>
    <w:rsid w:val="009B7818"/>
    <w:rsid w:val="009C1451"/>
    <w:rsid w:val="009C1F3F"/>
    <w:rsid w:val="009C4006"/>
    <w:rsid w:val="009C5D38"/>
    <w:rsid w:val="009C617B"/>
    <w:rsid w:val="009C770A"/>
    <w:rsid w:val="009D54D5"/>
    <w:rsid w:val="009E1306"/>
    <w:rsid w:val="009E3513"/>
    <w:rsid w:val="009E41B1"/>
    <w:rsid w:val="009E629A"/>
    <w:rsid w:val="009E790F"/>
    <w:rsid w:val="009F2512"/>
    <w:rsid w:val="009F266F"/>
    <w:rsid w:val="009F3A7A"/>
    <w:rsid w:val="009F43D3"/>
    <w:rsid w:val="009F5932"/>
    <w:rsid w:val="009F5AED"/>
    <w:rsid w:val="009F6D2C"/>
    <w:rsid w:val="00A005F9"/>
    <w:rsid w:val="00A009E3"/>
    <w:rsid w:val="00A00DB8"/>
    <w:rsid w:val="00A00FF9"/>
    <w:rsid w:val="00A02139"/>
    <w:rsid w:val="00A02268"/>
    <w:rsid w:val="00A056C0"/>
    <w:rsid w:val="00A07076"/>
    <w:rsid w:val="00A127D9"/>
    <w:rsid w:val="00A13396"/>
    <w:rsid w:val="00A17123"/>
    <w:rsid w:val="00A2273C"/>
    <w:rsid w:val="00A25232"/>
    <w:rsid w:val="00A26815"/>
    <w:rsid w:val="00A26CF1"/>
    <w:rsid w:val="00A27C93"/>
    <w:rsid w:val="00A32708"/>
    <w:rsid w:val="00A40C57"/>
    <w:rsid w:val="00A40CE5"/>
    <w:rsid w:val="00A410C1"/>
    <w:rsid w:val="00A42351"/>
    <w:rsid w:val="00A45392"/>
    <w:rsid w:val="00A4545F"/>
    <w:rsid w:val="00A51231"/>
    <w:rsid w:val="00A51931"/>
    <w:rsid w:val="00A54E02"/>
    <w:rsid w:val="00A6165F"/>
    <w:rsid w:val="00A618B9"/>
    <w:rsid w:val="00A61BCF"/>
    <w:rsid w:val="00A6352B"/>
    <w:rsid w:val="00A6383B"/>
    <w:rsid w:val="00A64227"/>
    <w:rsid w:val="00A646B4"/>
    <w:rsid w:val="00A67BEE"/>
    <w:rsid w:val="00A7147E"/>
    <w:rsid w:val="00A718AB"/>
    <w:rsid w:val="00A74487"/>
    <w:rsid w:val="00A762A4"/>
    <w:rsid w:val="00A765CE"/>
    <w:rsid w:val="00A8226F"/>
    <w:rsid w:val="00A8456D"/>
    <w:rsid w:val="00A85594"/>
    <w:rsid w:val="00A85CC7"/>
    <w:rsid w:val="00A869D8"/>
    <w:rsid w:val="00A93998"/>
    <w:rsid w:val="00A94FE3"/>
    <w:rsid w:val="00A958A2"/>
    <w:rsid w:val="00A95A9F"/>
    <w:rsid w:val="00A97F47"/>
    <w:rsid w:val="00AA092C"/>
    <w:rsid w:val="00AA0B78"/>
    <w:rsid w:val="00AA4464"/>
    <w:rsid w:val="00AA4D9B"/>
    <w:rsid w:val="00AA7915"/>
    <w:rsid w:val="00AB0E6B"/>
    <w:rsid w:val="00AB2749"/>
    <w:rsid w:val="00AB29DA"/>
    <w:rsid w:val="00AB43F8"/>
    <w:rsid w:val="00AC1420"/>
    <w:rsid w:val="00AC3719"/>
    <w:rsid w:val="00AC4E28"/>
    <w:rsid w:val="00AC52A8"/>
    <w:rsid w:val="00AC5782"/>
    <w:rsid w:val="00AC612E"/>
    <w:rsid w:val="00AD0440"/>
    <w:rsid w:val="00AD3212"/>
    <w:rsid w:val="00AD36D9"/>
    <w:rsid w:val="00AD4F34"/>
    <w:rsid w:val="00AE063C"/>
    <w:rsid w:val="00AE1335"/>
    <w:rsid w:val="00AE177E"/>
    <w:rsid w:val="00AE19F4"/>
    <w:rsid w:val="00AE2ED4"/>
    <w:rsid w:val="00AE4DD3"/>
    <w:rsid w:val="00AE79B3"/>
    <w:rsid w:val="00AF0217"/>
    <w:rsid w:val="00AF1620"/>
    <w:rsid w:val="00AF23E9"/>
    <w:rsid w:val="00AF25DE"/>
    <w:rsid w:val="00AF3CA9"/>
    <w:rsid w:val="00B017EA"/>
    <w:rsid w:val="00B06E57"/>
    <w:rsid w:val="00B070DF"/>
    <w:rsid w:val="00B12778"/>
    <w:rsid w:val="00B179B6"/>
    <w:rsid w:val="00B2231E"/>
    <w:rsid w:val="00B27BD3"/>
    <w:rsid w:val="00B479CC"/>
    <w:rsid w:val="00B50427"/>
    <w:rsid w:val="00B514F0"/>
    <w:rsid w:val="00B5265B"/>
    <w:rsid w:val="00B52CE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67D8"/>
    <w:rsid w:val="00B97D2A"/>
    <w:rsid w:val="00BA0DB3"/>
    <w:rsid w:val="00BA4393"/>
    <w:rsid w:val="00BA5BF6"/>
    <w:rsid w:val="00BA738B"/>
    <w:rsid w:val="00BA7AB6"/>
    <w:rsid w:val="00BB2FDF"/>
    <w:rsid w:val="00BB57C6"/>
    <w:rsid w:val="00BB77B9"/>
    <w:rsid w:val="00BC42B6"/>
    <w:rsid w:val="00BC48AD"/>
    <w:rsid w:val="00BC5F5B"/>
    <w:rsid w:val="00BC72F3"/>
    <w:rsid w:val="00BD03EB"/>
    <w:rsid w:val="00BD1D1C"/>
    <w:rsid w:val="00BD2B92"/>
    <w:rsid w:val="00BD3F88"/>
    <w:rsid w:val="00BD561C"/>
    <w:rsid w:val="00BD5841"/>
    <w:rsid w:val="00BE0DAC"/>
    <w:rsid w:val="00BE24C0"/>
    <w:rsid w:val="00BE5C29"/>
    <w:rsid w:val="00BE5F30"/>
    <w:rsid w:val="00C00578"/>
    <w:rsid w:val="00C036CE"/>
    <w:rsid w:val="00C0407E"/>
    <w:rsid w:val="00C0518B"/>
    <w:rsid w:val="00C06B9F"/>
    <w:rsid w:val="00C06C08"/>
    <w:rsid w:val="00C11F1B"/>
    <w:rsid w:val="00C11F27"/>
    <w:rsid w:val="00C127BD"/>
    <w:rsid w:val="00C139D6"/>
    <w:rsid w:val="00C13EA2"/>
    <w:rsid w:val="00C14218"/>
    <w:rsid w:val="00C15B6B"/>
    <w:rsid w:val="00C1742C"/>
    <w:rsid w:val="00C17A6A"/>
    <w:rsid w:val="00C204C0"/>
    <w:rsid w:val="00C20C80"/>
    <w:rsid w:val="00C22B6D"/>
    <w:rsid w:val="00C2645F"/>
    <w:rsid w:val="00C27F93"/>
    <w:rsid w:val="00C30694"/>
    <w:rsid w:val="00C34045"/>
    <w:rsid w:val="00C3523C"/>
    <w:rsid w:val="00C37606"/>
    <w:rsid w:val="00C40399"/>
    <w:rsid w:val="00C40C2C"/>
    <w:rsid w:val="00C4380E"/>
    <w:rsid w:val="00C43D43"/>
    <w:rsid w:val="00C4672D"/>
    <w:rsid w:val="00C50F40"/>
    <w:rsid w:val="00C5256C"/>
    <w:rsid w:val="00C53AE2"/>
    <w:rsid w:val="00C54CAC"/>
    <w:rsid w:val="00C5556D"/>
    <w:rsid w:val="00C555DB"/>
    <w:rsid w:val="00C55CDC"/>
    <w:rsid w:val="00C56A66"/>
    <w:rsid w:val="00C61C3B"/>
    <w:rsid w:val="00C61ECA"/>
    <w:rsid w:val="00C64B3E"/>
    <w:rsid w:val="00C65CC5"/>
    <w:rsid w:val="00C71012"/>
    <w:rsid w:val="00C718BF"/>
    <w:rsid w:val="00C7305B"/>
    <w:rsid w:val="00C75141"/>
    <w:rsid w:val="00C75369"/>
    <w:rsid w:val="00C75D64"/>
    <w:rsid w:val="00C7623F"/>
    <w:rsid w:val="00C84D21"/>
    <w:rsid w:val="00C85E72"/>
    <w:rsid w:val="00C86A0E"/>
    <w:rsid w:val="00C87E6C"/>
    <w:rsid w:val="00C90042"/>
    <w:rsid w:val="00C90066"/>
    <w:rsid w:val="00C92333"/>
    <w:rsid w:val="00C95FF8"/>
    <w:rsid w:val="00CA13E8"/>
    <w:rsid w:val="00CA6916"/>
    <w:rsid w:val="00CB147E"/>
    <w:rsid w:val="00CB1981"/>
    <w:rsid w:val="00CB3834"/>
    <w:rsid w:val="00CB39E8"/>
    <w:rsid w:val="00CB3E1D"/>
    <w:rsid w:val="00CB775E"/>
    <w:rsid w:val="00CC22A4"/>
    <w:rsid w:val="00CC49B1"/>
    <w:rsid w:val="00CC4B85"/>
    <w:rsid w:val="00CC6A23"/>
    <w:rsid w:val="00CC7C31"/>
    <w:rsid w:val="00CD1536"/>
    <w:rsid w:val="00CD2726"/>
    <w:rsid w:val="00CD4AA0"/>
    <w:rsid w:val="00CD4BB9"/>
    <w:rsid w:val="00CD4FE6"/>
    <w:rsid w:val="00CD5652"/>
    <w:rsid w:val="00CE1017"/>
    <w:rsid w:val="00CE361F"/>
    <w:rsid w:val="00CE3F72"/>
    <w:rsid w:val="00CE5019"/>
    <w:rsid w:val="00CE5407"/>
    <w:rsid w:val="00CE5C88"/>
    <w:rsid w:val="00CE7E17"/>
    <w:rsid w:val="00CF2AB3"/>
    <w:rsid w:val="00D000AB"/>
    <w:rsid w:val="00D02EB9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0738"/>
    <w:rsid w:val="00D31222"/>
    <w:rsid w:val="00D34DFC"/>
    <w:rsid w:val="00D37D61"/>
    <w:rsid w:val="00D37F27"/>
    <w:rsid w:val="00D40350"/>
    <w:rsid w:val="00D4635C"/>
    <w:rsid w:val="00D47CF7"/>
    <w:rsid w:val="00D52999"/>
    <w:rsid w:val="00D53244"/>
    <w:rsid w:val="00D54269"/>
    <w:rsid w:val="00D550E8"/>
    <w:rsid w:val="00D563F1"/>
    <w:rsid w:val="00D579D1"/>
    <w:rsid w:val="00D6205E"/>
    <w:rsid w:val="00D625CB"/>
    <w:rsid w:val="00D62B14"/>
    <w:rsid w:val="00D67D74"/>
    <w:rsid w:val="00D7402B"/>
    <w:rsid w:val="00D755C3"/>
    <w:rsid w:val="00D77B02"/>
    <w:rsid w:val="00D80A23"/>
    <w:rsid w:val="00D80DA1"/>
    <w:rsid w:val="00D83B3E"/>
    <w:rsid w:val="00D84090"/>
    <w:rsid w:val="00D90E4E"/>
    <w:rsid w:val="00D90F18"/>
    <w:rsid w:val="00D91C80"/>
    <w:rsid w:val="00D92EB7"/>
    <w:rsid w:val="00DA273A"/>
    <w:rsid w:val="00DA2B58"/>
    <w:rsid w:val="00DA2FE6"/>
    <w:rsid w:val="00DA5B0F"/>
    <w:rsid w:val="00DA5FAD"/>
    <w:rsid w:val="00DA686C"/>
    <w:rsid w:val="00DB0CEE"/>
    <w:rsid w:val="00DB0CFD"/>
    <w:rsid w:val="00DB18D4"/>
    <w:rsid w:val="00DB4265"/>
    <w:rsid w:val="00DB5B55"/>
    <w:rsid w:val="00DB5F53"/>
    <w:rsid w:val="00DB6E19"/>
    <w:rsid w:val="00DC0E2F"/>
    <w:rsid w:val="00DC10EB"/>
    <w:rsid w:val="00DC1898"/>
    <w:rsid w:val="00DC4C83"/>
    <w:rsid w:val="00DC7FF4"/>
    <w:rsid w:val="00DD377F"/>
    <w:rsid w:val="00DD6C5E"/>
    <w:rsid w:val="00DE1428"/>
    <w:rsid w:val="00DE1ACF"/>
    <w:rsid w:val="00DE5FF3"/>
    <w:rsid w:val="00DE6511"/>
    <w:rsid w:val="00DE764C"/>
    <w:rsid w:val="00DE7D5B"/>
    <w:rsid w:val="00DE7E44"/>
    <w:rsid w:val="00DF0169"/>
    <w:rsid w:val="00DF052F"/>
    <w:rsid w:val="00DF1A2F"/>
    <w:rsid w:val="00DF340E"/>
    <w:rsid w:val="00DF614E"/>
    <w:rsid w:val="00E06586"/>
    <w:rsid w:val="00E10DA5"/>
    <w:rsid w:val="00E12F18"/>
    <w:rsid w:val="00E155BC"/>
    <w:rsid w:val="00E15C03"/>
    <w:rsid w:val="00E17B64"/>
    <w:rsid w:val="00E20430"/>
    <w:rsid w:val="00E20C9C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78CB"/>
    <w:rsid w:val="00E558A8"/>
    <w:rsid w:val="00E56B85"/>
    <w:rsid w:val="00E60411"/>
    <w:rsid w:val="00E61BA7"/>
    <w:rsid w:val="00E61C20"/>
    <w:rsid w:val="00E62F6E"/>
    <w:rsid w:val="00E6368B"/>
    <w:rsid w:val="00E65E1F"/>
    <w:rsid w:val="00E75663"/>
    <w:rsid w:val="00E77948"/>
    <w:rsid w:val="00E80A8A"/>
    <w:rsid w:val="00E81147"/>
    <w:rsid w:val="00E82C4E"/>
    <w:rsid w:val="00E85F50"/>
    <w:rsid w:val="00E86332"/>
    <w:rsid w:val="00E953E3"/>
    <w:rsid w:val="00EB0C52"/>
    <w:rsid w:val="00EB1DAB"/>
    <w:rsid w:val="00EB7D44"/>
    <w:rsid w:val="00EC0C61"/>
    <w:rsid w:val="00EC22C0"/>
    <w:rsid w:val="00EC3A8F"/>
    <w:rsid w:val="00EC7869"/>
    <w:rsid w:val="00ED2BB8"/>
    <w:rsid w:val="00ED41C9"/>
    <w:rsid w:val="00ED7808"/>
    <w:rsid w:val="00EE063C"/>
    <w:rsid w:val="00EE2118"/>
    <w:rsid w:val="00EE3338"/>
    <w:rsid w:val="00EE767C"/>
    <w:rsid w:val="00EE7760"/>
    <w:rsid w:val="00EF0B7A"/>
    <w:rsid w:val="00EF0CFD"/>
    <w:rsid w:val="00EF1E63"/>
    <w:rsid w:val="00EF4571"/>
    <w:rsid w:val="00EF4A7F"/>
    <w:rsid w:val="00EF59D7"/>
    <w:rsid w:val="00EF5BF9"/>
    <w:rsid w:val="00EF73DC"/>
    <w:rsid w:val="00F006AA"/>
    <w:rsid w:val="00F035F4"/>
    <w:rsid w:val="00F038AB"/>
    <w:rsid w:val="00F043FF"/>
    <w:rsid w:val="00F0562E"/>
    <w:rsid w:val="00F22C11"/>
    <w:rsid w:val="00F24789"/>
    <w:rsid w:val="00F24873"/>
    <w:rsid w:val="00F332EC"/>
    <w:rsid w:val="00F337BE"/>
    <w:rsid w:val="00F40707"/>
    <w:rsid w:val="00F4120C"/>
    <w:rsid w:val="00F41670"/>
    <w:rsid w:val="00F421FA"/>
    <w:rsid w:val="00F43260"/>
    <w:rsid w:val="00F571DD"/>
    <w:rsid w:val="00F6141B"/>
    <w:rsid w:val="00F619DF"/>
    <w:rsid w:val="00F61D32"/>
    <w:rsid w:val="00F637BE"/>
    <w:rsid w:val="00F64102"/>
    <w:rsid w:val="00F66AF3"/>
    <w:rsid w:val="00F67672"/>
    <w:rsid w:val="00F80CA0"/>
    <w:rsid w:val="00F87079"/>
    <w:rsid w:val="00F90CF6"/>
    <w:rsid w:val="00F92924"/>
    <w:rsid w:val="00F92C98"/>
    <w:rsid w:val="00F94ADD"/>
    <w:rsid w:val="00F96ECD"/>
    <w:rsid w:val="00FA0859"/>
    <w:rsid w:val="00FA3BF3"/>
    <w:rsid w:val="00FA3E63"/>
    <w:rsid w:val="00FA4344"/>
    <w:rsid w:val="00FB5ACE"/>
    <w:rsid w:val="00FB717A"/>
    <w:rsid w:val="00FB75E8"/>
    <w:rsid w:val="00FC0EF1"/>
    <w:rsid w:val="00FC17C0"/>
    <w:rsid w:val="00FC3806"/>
    <w:rsid w:val="00FC46E4"/>
    <w:rsid w:val="00FC5491"/>
    <w:rsid w:val="00FC779C"/>
    <w:rsid w:val="00FD20C3"/>
    <w:rsid w:val="00FD3FD0"/>
    <w:rsid w:val="00FE16CF"/>
    <w:rsid w:val="00FE228F"/>
    <w:rsid w:val="00FE229C"/>
    <w:rsid w:val="00FE4656"/>
    <w:rsid w:val="00FE75C7"/>
    <w:rsid w:val="00FE76CE"/>
    <w:rsid w:val="00FE7DF1"/>
    <w:rsid w:val="00FE7E69"/>
    <w:rsid w:val="00FF1E62"/>
    <w:rsid w:val="00FF244D"/>
    <w:rsid w:val="00FF352C"/>
    <w:rsid w:val="00FF49BC"/>
    <w:rsid w:val="0101DE99"/>
    <w:rsid w:val="012123E6"/>
    <w:rsid w:val="016AC99E"/>
    <w:rsid w:val="021319B9"/>
    <w:rsid w:val="06941D2C"/>
    <w:rsid w:val="08636132"/>
    <w:rsid w:val="0893BF94"/>
    <w:rsid w:val="091C26B9"/>
    <w:rsid w:val="0940302B"/>
    <w:rsid w:val="0A956E33"/>
    <w:rsid w:val="0B5F453A"/>
    <w:rsid w:val="0BD29331"/>
    <w:rsid w:val="0C89BFAD"/>
    <w:rsid w:val="0D48EEB6"/>
    <w:rsid w:val="0F2C1F71"/>
    <w:rsid w:val="100ECADF"/>
    <w:rsid w:val="10360263"/>
    <w:rsid w:val="14A28EA7"/>
    <w:rsid w:val="14F39E9D"/>
    <w:rsid w:val="1592385A"/>
    <w:rsid w:val="160FF586"/>
    <w:rsid w:val="17A79130"/>
    <w:rsid w:val="185F4869"/>
    <w:rsid w:val="18C650E7"/>
    <w:rsid w:val="18D54620"/>
    <w:rsid w:val="19F469E5"/>
    <w:rsid w:val="1B505173"/>
    <w:rsid w:val="1BAD3EC4"/>
    <w:rsid w:val="1BAE163D"/>
    <w:rsid w:val="1CFB2E09"/>
    <w:rsid w:val="1EBD28A9"/>
    <w:rsid w:val="1FFF888C"/>
    <w:rsid w:val="20163DAA"/>
    <w:rsid w:val="233A7164"/>
    <w:rsid w:val="2AFBE483"/>
    <w:rsid w:val="2B5D42E4"/>
    <w:rsid w:val="2C6E5686"/>
    <w:rsid w:val="2F6F4B5F"/>
    <w:rsid w:val="30522E53"/>
    <w:rsid w:val="31FD4AD6"/>
    <w:rsid w:val="32BB1612"/>
    <w:rsid w:val="36FE8F8D"/>
    <w:rsid w:val="3995DA9A"/>
    <w:rsid w:val="3BD6E88C"/>
    <w:rsid w:val="3F4F5022"/>
    <w:rsid w:val="41B1BE40"/>
    <w:rsid w:val="420CC4D2"/>
    <w:rsid w:val="45593C8F"/>
    <w:rsid w:val="45AF9C1D"/>
    <w:rsid w:val="4632898B"/>
    <w:rsid w:val="46902DA8"/>
    <w:rsid w:val="4736C667"/>
    <w:rsid w:val="475C02D4"/>
    <w:rsid w:val="47EC7948"/>
    <w:rsid w:val="489277D7"/>
    <w:rsid w:val="49029AE8"/>
    <w:rsid w:val="4991AAD1"/>
    <w:rsid w:val="49C6D362"/>
    <w:rsid w:val="4B2351A7"/>
    <w:rsid w:val="4B3992DE"/>
    <w:rsid w:val="4BD8CC42"/>
    <w:rsid w:val="4D7B5B2C"/>
    <w:rsid w:val="4D8B5A65"/>
    <w:rsid w:val="4E552507"/>
    <w:rsid w:val="4E9FA19D"/>
    <w:rsid w:val="4EC71914"/>
    <w:rsid w:val="4EE0C079"/>
    <w:rsid w:val="509A63B7"/>
    <w:rsid w:val="50A1EE37"/>
    <w:rsid w:val="513DC6F9"/>
    <w:rsid w:val="52DBFBA9"/>
    <w:rsid w:val="532B9994"/>
    <w:rsid w:val="58D7BD37"/>
    <w:rsid w:val="5C610302"/>
    <w:rsid w:val="5CC714C2"/>
    <w:rsid w:val="5D6E378C"/>
    <w:rsid w:val="5D9A8B80"/>
    <w:rsid w:val="5E16D3F4"/>
    <w:rsid w:val="607D038A"/>
    <w:rsid w:val="60B23B1A"/>
    <w:rsid w:val="60EE8A0F"/>
    <w:rsid w:val="61D710BE"/>
    <w:rsid w:val="669162C8"/>
    <w:rsid w:val="6797F677"/>
    <w:rsid w:val="696F7053"/>
    <w:rsid w:val="6A4810EA"/>
    <w:rsid w:val="6A7B1CAF"/>
    <w:rsid w:val="6B4FF3B1"/>
    <w:rsid w:val="6C6DF419"/>
    <w:rsid w:val="6D234D43"/>
    <w:rsid w:val="6D6469B8"/>
    <w:rsid w:val="711B911E"/>
    <w:rsid w:val="7125F283"/>
    <w:rsid w:val="7198E8D3"/>
    <w:rsid w:val="71B6C606"/>
    <w:rsid w:val="72F7C146"/>
    <w:rsid w:val="75288955"/>
    <w:rsid w:val="75665CF2"/>
    <w:rsid w:val="756FFC2F"/>
    <w:rsid w:val="77D05BCA"/>
    <w:rsid w:val="781BE3D0"/>
    <w:rsid w:val="78D57A8A"/>
    <w:rsid w:val="7929FBC2"/>
    <w:rsid w:val="797F355C"/>
    <w:rsid w:val="79A97B42"/>
    <w:rsid w:val="7A85C493"/>
    <w:rsid w:val="7B02B9E7"/>
    <w:rsid w:val="7B96B7C3"/>
    <w:rsid w:val="7CDD66F9"/>
    <w:rsid w:val="7E29EC8E"/>
    <w:rsid w:val="7F5CCC10"/>
    <w:rsid w:val="7F7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r.mancabelli@teleradiocremona.it</cp:lastModifiedBy>
  <cp:revision>3</cp:revision>
  <cp:lastPrinted>2024-11-22T21:20:00Z</cp:lastPrinted>
  <dcterms:created xsi:type="dcterms:W3CDTF">2025-02-17T11:24:00Z</dcterms:created>
  <dcterms:modified xsi:type="dcterms:W3CDTF">2025-02-17T14:04:00Z</dcterms:modified>
</cp:coreProperties>
</file>