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8E82F6" w14:textId="19AFD937" w:rsidR="00710F97" w:rsidRPr="00710F97" w:rsidRDefault="000B1250" w:rsidP="00956068">
      <w:pPr>
        <w:spacing w:after="0" w:line="240" w:lineRule="auto"/>
        <w:ind w:left="-284" w:right="-285"/>
        <w:rPr>
          <w:b/>
          <w:bCs/>
          <w:color w:val="08536C"/>
          <w:sz w:val="28"/>
          <w:szCs w:val="28"/>
        </w:rPr>
      </w:pPr>
      <w:r w:rsidRPr="5E16D3F4">
        <w:rPr>
          <w:b/>
          <w:bCs/>
          <w:color w:val="08536C"/>
          <w:sz w:val="28"/>
          <w:szCs w:val="28"/>
        </w:rPr>
        <w:t>XX</w:t>
      </w:r>
      <w:r w:rsidR="0C89BFAD" w:rsidRPr="5E16D3F4">
        <w:rPr>
          <w:b/>
          <w:bCs/>
          <w:color w:val="08536C"/>
          <w:sz w:val="28"/>
          <w:szCs w:val="28"/>
        </w:rPr>
        <w:t xml:space="preserve">X </w:t>
      </w:r>
      <w:r w:rsidR="00710F97" w:rsidRPr="5E16D3F4">
        <w:rPr>
          <w:b/>
          <w:bCs/>
          <w:color w:val="08536C"/>
          <w:sz w:val="28"/>
          <w:szCs w:val="28"/>
        </w:rPr>
        <w:t xml:space="preserve">DOMENICA DEL TEMPO ORDINARIO (ANNO </w:t>
      </w:r>
      <w:r w:rsidR="0017620E" w:rsidRPr="5E16D3F4">
        <w:rPr>
          <w:b/>
          <w:bCs/>
          <w:color w:val="08536C"/>
          <w:sz w:val="28"/>
          <w:szCs w:val="28"/>
        </w:rPr>
        <w:t>B</w:t>
      </w:r>
      <w:r w:rsidR="00710F97" w:rsidRPr="5E16D3F4">
        <w:rPr>
          <w:b/>
          <w:bCs/>
          <w:color w:val="08536C"/>
          <w:sz w:val="28"/>
          <w:szCs w:val="28"/>
        </w:rPr>
        <w:t>)</w:t>
      </w:r>
    </w:p>
    <w:p w14:paraId="65295332" w14:textId="5B170261" w:rsidR="00183E8B" w:rsidRPr="00710F97" w:rsidRDefault="52DBFBA9" w:rsidP="00956068">
      <w:pPr>
        <w:spacing w:after="0" w:line="240" w:lineRule="auto"/>
        <w:ind w:left="-284" w:right="-285"/>
        <w:rPr>
          <w:b/>
          <w:bCs/>
          <w:color w:val="08536C"/>
          <w:sz w:val="28"/>
          <w:szCs w:val="28"/>
        </w:rPr>
      </w:pPr>
      <w:r w:rsidRPr="5E16D3F4">
        <w:rPr>
          <w:b/>
          <w:bCs/>
          <w:color w:val="08536C"/>
          <w:sz w:val="28"/>
          <w:szCs w:val="28"/>
        </w:rPr>
        <w:t>2</w:t>
      </w:r>
      <w:r w:rsidR="1BAD3EC4" w:rsidRPr="5E16D3F4">
        <w:rPr>
          <w:b/>
          <w:bCs/>
          <w:color w:val="08536C"/>
          <w:sz w:val="28"/>
          <w:szCs w:val="28"/>
        </w:rPr>
        <w:t>7</w:t>
      </w:r>
      <w:r w:rsidR="00710F97" w:rsidRPr="5E16D3F4">
        <w:rPr>
          <w:b/>
          <w:bCs/>
          <w:color w:val="08536C"/>
          <w:sz w:val="28"/>
          <w:szCs w:val="28"/>
        </w:rPr>
        <w:t xml:space="preserve"> </w:t>
      </w:r>
      <w:r w:rsidR="46902DA8" w:rsidRPr="5E16D3F4">
        <w:rPr>
          <w:b/>
          <w:bCs/>
          <w:color w:val="08536C"/>
          <w:sz w:val="28"/>
          <w:szCs w:val="28"/>
        </w:rPr>
        <w:t xml:space="preserve">OTTOBRE </w:t>
      </w:r>
      <w:r w:rsidR="00710F97" w:rsidRPr="5E16D3F4">
        <w:rPr>
          <w:b/>
          <w:bCs/>
          <w:color w:val="08536C"/>
          <w:sz w:val="28"/>
          <w:szCs w:val="28"/>
        </w:rPr>
        <w:t xml:space="preserve">2024 </w:t>
      </w:r>
    </w:p>
    <w:p w14:paraId="5883FE1F" w14:textId="77777777" w:rsidR="00183E8B" w:rsidRDefault="00183E8B" w:rsidP="00956068">
      <w:pPr>
        <w:spacing w:after="0" w:line="240" w:lineRule="auto"/>
        <w:ind w:left="-284" w:right="-285"/>
        <w:rPr>
          <w:b/>
          <w:bCs/>
          <w:sz w:val="28"/>
          <w:szCs w:val="28"/>
        </w:rPr>
      </w:pPr>
    </w:p>
    <w:p w14:paraId="21D31936" w14:textId="7321A16D" w:rsidR="4991AAD1" w:rsidRDefault="4991AAD1" w:rsidP="00956068">
      <w:pPr>
        <w:spacing w:after="0" w:line="240" w:lineRule="auto"/>
        <w:ind w:left="-284" w:right="-285"/>
        <w:rPr>
          <w:i/>
          <w:iCs/>
          <w:sz w:val="20"/>
          <w:szCs w:val="20"/>
        </w:rPr>
      </w:pPr>
      <w:r w:rsidRPr="5E16D3F4">
        <w:rPr>
          <w:i/>
          <w:iCs/>
          <w:sz w:val="20"/>
          <w:szCs w:val="20"/>
        </w:rPr>
        <w:t xml:space="preserve">Vangelo (Mc 10, 46-52)   </w:t>
      </w:r>
    </w:p>
    <w:p w14:paraId="6BA93FE1" w14:textId="77777777" w:rsidR="00183E8B" w:rsidRPr="00710F97" w:rsidRDefault="00183E8B" w:rsidP="00956068">
      <w:pPr>
        <w:spacing w:after="0" w:line="240" w:lineRule="auto"/>
        <w:ind w:left="-284" w:right="-285"/>
        <w:rPr>
          <w:i/>
          <w:iCs/>
          <w:sz w:val="20"/>
          <w:szCs w:val="20"/>
        </w:rPr>
      </w:pPr>
    </w:p>
    <w:p w14:paraId="6D8A4DF0" w14:textId="6000340B" w:rsidR="00BD5841" w:rsidRDefault="004D264E" w:rsidP="00956068">
      <w:pPr>
        <w:pBdr>
          <w:bottom w:val="single" w:sz="12" w:space="1" w:color="000000"/>
        </w:pBdr>
        <w:spacing w:after="0" w:line="240" w:lineRule="auto"/>
        <w:ind w:left="-284" w:right="-285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="4632898B" w:rsidRPr="5E16D3F4">
        <w:rPr>
          <w:b/>
          <w:bCs/>
          <w:sz w:val="20"/>
          <w:szCs w:val="20"/>
        </w:rPr>
        <w:t xml:space="preserve">In quel tempo, mentre Gesù partiva da </w:t>
      </w:r>
      <w:proofErr w:type="spellStart"/>
      <w:r w:rsidR="4632898B" w:rsidRPr="5E16D3F4">
        <w:rPr>
          <w:b/>
          <w:bCs/>
          <w:sz w:val="20"/>
          <w:szCs w:val="20"/>
        </w:rPr>
        <w:t>Gèrico</w:t>
      </w:r>
      <w:proofErr w:type="spellEnd"/>
      <w:r w:rsidR="4632898B" w:rsidRPr="5E16D3F4">
        <w:rPr>
          <w:b/>
          <w:bCs/>
          <w:sz w:val="20"/>
          <w:szCs w:val="20"/>
        </w:rPr>
        <w:t xml:space="preserve"> insieme ai suoi discepoli e a molta folla, il figlio di </w:t>
      </w:r>
      <w:r w:rsidR="00AD04DF" w:rsidRPr="5E16D3F4">
        <w:rPr>
          <w:b/>
          <w:bCs/>
          <w:sz w:val="20"/>
          <w:szCs w:val="20"/>
        </w:rPr>
        <w:t>Timeo</w:t>
      </w:r>
      <w:r w:rsidR="4632898B" w:rsidRPr="5E16D3F4">
        <w:rPr>
          <w:b/>
          <w:bCs/>
          <w:sz w:val="20"/>
          <w:szCs w:val="20"/>
        </w:rPr>
        <w:t xml:space="preserve">, </w:t>
      </w:r>
      <w:proofErr w:type="spellStart"/>
      <w:r w:rsidR="4632898B" w:rsidRPr="5E16D3F4">
        <w:rPr>
          <w:b/>
          <w:bCs/>
          <w:sz w:val="20"/>
          <w:szCs w:val="20"/>
        </w:rPr>
        <w:t>Bartim</w:t>
      </w:r>
      <w:r w:rsidR="00AD04DF">
        <w:rPr>
          <w:b/>
          <w:bCs/>
          <w:sz w:val="20"/>
          <w:szCs w:val="20"/>
        </w:rPr>
        <w:t>e</w:t>
      </w:r>
      <w:r w:rsidR="4632898B" w:rsidRPr="5E16D3F4">
        <w:rPr>
          <w:b/>
          <w:bCs/>
          <w:sz w:val="20"/>
          <w:szCs w:val="20"/>
        </w:rPr>
        <w:t>o</w:t>
      </w:r>
      <w:proofErr w:type="spellEnd"/>
      <w:r w:rsidR="4632898B" w:rsidRPr="5E16D3F4">
        <w:rPr>
          <w:b/>
          <w:bCs/>
          <w:sz w:val="20"/>
          <w:szCs w:val="20"/>
        </w:rPr>
        <w:t xml:space="preserve">, che era cieco, sedeva lungo la strada a mendicare. Sentendo che era Gesù Nazareno, cominciò a gridare e a dire: «Figlio di Davide, Gesù, abbi pietà di me!». Molti lo rimproveravano perché tacesse, ma egli gridava ancora più forte: «Figlio di Davide, abbi pietà di me!». Gesù si fermò e disse: «Chiamatelo!». Chiamarono il cieco, dicendogli: «Coraggio! </w:t>
      </w:r>
      <w:proofErr w:type="spellStart"/>
      <w:r w:rsidR="4632898B" w:rsidRPr="5E16D3F4">
        <w:rPr>
          <w:b/>
          <w:bCs/>
          <w:sz w:val="20"/>
          <w:szCs w:val="20"/>
        </w:rPr>
        <w:t>Àlzati</w:t>
      </w:r>
      <w:proofErr w:type="spellEnd"/>
      <w:r w:rsidR="4632898B" w:rsidRPr="5E16D3F4">
        <w:rPr>
          <w:b/>
          <w:bCs/>
          <w:sz w:val="20"/>
          <w:szCs w:val="20"/>
        </w:rPr>
        <w:t>, ti chiama!». Egli, gettato via il suo mantello, balzò in piedi e venne da Gesù. Allora Gesù gli disse: «Che cosa vuoi che io faccia per te?». E il cieco gli rispose: «</w:t>
      </w:r>
      <w:proofErr w:type="spellStart"/>
      <w:r w:rsidR="4632898B" w:rsidRPr="5E16D3F4">
        <w:rPr>
          <w:b/>
          <w:bCs/>
          <w:sz w:val="20"/>
          <w:szCs w:val="20"/>
        </w:rPr>
        <w:t>Rabbunì</w:t>
      </w:r>
      <w:proofErr w:type="spellEnd"/>
      <w:r w:rsidR="4632898B" w:rsidRPr="5E16D3F4">
        <w:rPr>
          <w:b/>
          <w:bCs/>
          <w:sz w:val="20"/>
          <w:szCs w:val="20"/>
        </w:rPr>
        <w:t>, che io veda di nuovo!». E Gesù gli disse: «Va’, la tua fede ti ha salvato». E subito vide di nuovo e lo seguiva lungo la strada.</w:t>
      </w:r>
    </w:p>
    <w:p w14:paraId="1B8936EC" w14:textId="20013E4E" w:rsidR="00710F97" w:rsidRPr="00D531C2" w:rsidRDefault="00710F97" w:rsidP="00956068">
      <w:pPr>
        <w:pBdr>
          <w:bottom w:val="single" w:sz="12" w:space="1" w:color="000000"/>
        </w:pBdr>
        <w:spacing w:after="0" w:line="240" w:lineRule="auto"/>
        <w:ind w:left="-284" w:right="-285"/>
        <w:rPr>
          <w:b/>
          <w:bCs/>
          <w:sz w:val="20"/>
          <w:szCs w:val="20"/>
        </w:rPr>
      </w:pPr>
    </w:p>
    <w:p w14:paraId="34ECA45D" w14:textId="77777777" w:rsidR="00710F97" w:rsidRPr="00D531C2" w:rsidRDefault="00710F97" w:rsidP="00956068">
      <w:pPr>
        <w:spacing w:after="80"/>
        <w:ind w:left="-284" w:right="-285"/>
        <w:rPr>
          <w:color w:val="08536C"/>
          <w:sz w:val="13"/>
          <w:szCs w:val="13"/>
        </w:rPr>
      </w:pPr>
    </w:p>
    <w:p w14:paraId="613C2250" w14:textId="25C35054" w:rsidR="00C85294" w:rsidRDefault="009408E0" w:rsidP="00956068">
      <w:pPr>
        <w:spacing w:after="80"/>
        <w:ind w:left="-284" w:right="-285"/>
        <w:rPr>
          <w:color w:val="000000" w:themeColor="text1"/>
        </w:rPr>
      </w:pPr>
      <w:r>
        <w:rPr>
          <w:color w:val="000000" w:themeColor="text1"/>
        </w:rPr>
        <w:t xml:space="preserve">L’episodio </w:t>
      </w:r>
      <w:r w:rsidR="00BC71AA">
        <w:rPr>
          <w:color w:val="000000" w:themeColor="text1"/>
        </w:rPr>
        <w:t>di questa liturgia</w:t>
      </w:r>
      <w:r w:rsidR="004B4E21">
        <w:rPr>
          <w:color w:val="000000" w:themeColor="text1"/>
        </w:rPr>
        <w:t xml:space="preserve"> </w:t>
      </w:r>
      <w:r w:rsidR="00682578">
        <w:rPr>
          <w:color w:val="000000" w:themeColor="text1"/>
        </w:rPr>
        <w:t>chiude il c</w:t>
      </w:r>
      <w:r w:rsidR="002453BE">
        <w:rPr>
          <w:color w:val="000000" w:themeColor="text1"/>
        </w:rPr>
        <w:t xml:space="preserve">apitolo decimo </w:t>
      </w:r>
      <w:r w:rsidR="00682578">
        <w:rPr>
          <w:color w:val="000000" w:themeColor="text1"/>
        </w:rPr>
        <w:t>del Vangelo secondo Marco</w:t>
      </w:r>
      <w:r w:rsidR="00684405">
        <w:rPr>
          <w:color w:val="000000" w:themeColor="text1"/>
        </w:rPr>
        <w:t xml:space="preserve"> ed è</w:t>
      </w:r>
      <w:r w:rsidR="000176AE">
        <w:rPr>
          <w:color w:val="000000" w:themeColor="text1"/>
        </w:rPr>
        <w:t xml:space="preserve"> </w:t>
      </w:r>
      <w:r w:rsidR="003A15A8">
        <w:rPr>
          <w:color w:val="000000" w:themeColor="text1"/>
        </w:rPr>
        <w:t xml:space="preserve">un episodio </w:t>
      </w:r>
      <w:r w:rsidR="00654884">
        <w:rPr>
          <w:color w:val="000000" w:themeColor="text1"/>
        </w:rPr>
        <w:t>chiave</w:t>
      </w:r>
      <w:r w:rsidR="000176AE">
        <w:rPr>
          <w:color w:val="000000" w:themeColor="text1"/>
        </w:rPr>
        <w:t xml:space="preserve">, </w:t>
      </w:r>
      <w:r w:rsidR="00654884">
        <w:rPr>
          <w:color w:val="000000" w:themeColor="text1"/>
        </w:rPr>
        <w:t xml:space="preserve">sia per </w:t>
      </w:r>
      <w:r w:rsidR="00061015">
        <w:rPr>
          <w:color w:val="000000" w:themeColor="text1"/>
        </w:rPr>
        <w:t xml:space="preserve">la sua collocazione </w:t>
      </w:r>
      <w:r w:rsidR="00C944D9">
        <w:rPr>
          <w:color w:val="000000" w:themeColor="text1"/>
        </w:rPr>
        <w:t xml:space="preserve">nel testo </w:t>
      </w:r>
      <w:r w:rsidR="00654884">
        <w:rPr>
          <w:color w:val="000000" w:themeColor="text1"/>
        </w:rPr>
        <w:t>sia per</w:t>
      </w:r>
      <w:r w:rsidR="00061015" w:rsidRPr="00061015">
        <w:rPr>
          <w:color w:val="000000" w:themeColor="text1"/>
        </w:rPr>
        <w:t xml:space="preserve"> </w:t>
      </w:r>
      <w:r w:rsidR="00A92EBB">
        <w:rPr>
          <w:color w:val="000000" w:themeColor="text1"/>
        </w:rPr>
        <w:t>le sue caratteristiche</w:t>
      </w:r>
      <w:r w:rsidR="002453BE">
        <w:rPr>
          <w:color w:val="000000" w:themeColor="text1"/>
        </w:rPr>
        <w:t xml:space="preserve">. </w:t>
      </w:r>
      <w:r w:rsidR="00061015">
        <w:rPr>
          <w:color w:val="000000" w:themeColor="text1"/>
        </w:rPr>
        <w:t xml:space="preserve">Riguardo alla </w:t>
      </w:r>
      <w:r w:rsidR="00564514">
        <w:rPr>
          <w:color w:val="000000" w:themeColor="text1"/>
        </w:rPr>
        <w:t>collocazione</w:t>
      </w:r>
      <w:r w:rsidR="00C85294">
        <w:rPr>
          <w:color w:val="000000" w:themeColor="text1"/>
        </w:rPr>
        <w:t xml:space="preserve">, </w:t>
      </w:r>
      <w:r w:rsidR="00AE7EB9">
        <w:rPr>
          <w:color w:val="000000" w:themeColor="text1"/>
        </w:rPr>
        <w:t>si tratta del</w:t>
      </w:r>
      <w:r w:rsidR="002453BE">
        <w:rPr>
          <w:color w:val="000000" w:themeColor="text1"/>
        </w:rPr>
        <w:t xml:space="preserve">l’ultimo episodio </w:t>
      </w:r>
      <w:r w:rsidR="00FF0CBE">
        <w:rPr>
          <w:color w:val="000000" w:themeColor="text1"/>
        </w:rPr>
        <w:t xml:space="preserve">narrato da Marco </w:t>
      </w:r>
      <w:r w:rsidR="002453BE">
        <w:rPr>
          <w:color w:val="000000" w:themeColor="text1"/>
        </w:rPr>
        <w:t xml:space="preserve">prima </w:t>
      </w:r>
      <w:r w:rsidR="00FF0CBE">
        <w:rPr>
          <w:color w:val="000000" w:themeColor="text1"/>
        </w:rPr>
        <w:t>che</w:t>
      </w:r>
      <w:r w:rsidR="002453BE">
        <w:rPr>
          <w:color w:val="000000" w:themeColor="text1"/>
        </w:rPr>
        <w:t xml:space="preserve"> Gesù </w:t>
      </w:r>
      <w:r w:rsidR="00FF0CBE">
        <w:rPr>
          <w:color w:val="000000" w:themeColor="text1"/>
        </w:rPr>
        <w:t>faccia il</w:t>
      </w:r>
      <w:r w:rsidR="001364BA">
        <w:rPr>
          <w:color w:val="000000" w:themeColor="text1"/>
        </w:rPr>
        <w:t xml:space="preserve"> Suo ingresso trionfale a</w:t>
      </w:r>
      <w:r w:rsidR="002453BE">
        <w:rPr>
          <w:color w:val="000000" w:themeColor="text1"/>
        </w:rPr>
        <w:t xml:space="preserve"> Gerusalemme</w:t>
      </w:r>
      <w:r w:rsidR="001364BA">
        <w:rPr>
          <w:color w:val="000000" w:themeColor="text1"/>
        </w:rPr>
        <w:t>;</w:t>
      </w:r>
      <w:r w:rsidR="00B43C7A">
        <w:rPr>
          <w:color w:val="000000" w:themeColor="text1"/>
        </w:rPr>
        <w:t xml:space="preserve"> di fatto, </w:t>
      </w:r>
      <w:r w:rsidR="00AE7EB9">
        <w:rPr>
          <w:color w:val="000000" w:themeColor="text1"/>
        </w:rPr>
        <w:t>sancisce</w:t>
      </w:r>
      <w:r w:rsidR="00535BA8">
        <w:rPr>
          <w:color w:val="000000" w:themeColor="text1"/>
        </w:rPr>
        <w:t xml:space="preserve"> la </w:t>
      </w:r>
      <w:r w:rsidR="00EB4F5C">
        <w:rPr>
          <w:color w:val="000000" w:themeColor="text1"/>
        </w:rPr>
        <w:t xml:space="preserve">conclusione del percorso di formazione </w:t>
      </w:r>
      <w:r w:rsidR="00FF1CAC">
        <w:rPr>
          <w:color w:val="000000" w:themeColor="text1"/>
        </w:rPr>
        <w:t xml:space="preserve">che </w:t>
      </w:r>
      <w:r w:rsidR="00FF1CAC">
        <w:rPr>
          <w:color w:val="000000" w:themeColor="text1"/>
        </w:rPr>
        <w:t xml:space="preserve">Gesù </w:t>
      </w:r>
      <w:r w:rsidR="00CB195A">
        <w:rPr>
          <w:color w:val="000000" w:themeColor="text1"/>
        </w:rPr>
        <w:t>aveva intrapreso</w:t>
      </w:r>
      <w:r w:rsidR="009D3B33">
        <w:rPr>
          <w:color w:val="000000" w:themeColor="text1"/>
        </w:rPr>
        <w:t xml:space="preserve"> </w:t>
      </w:r>
      <w:r w:rsidR="00C508F1">
        <w:rPr>
          <w:color w:val="000000" w:themeColor="text1"/>
        </w:rPr>
        <w:t xml:space="preserve">nei confronti dei </w:t>
      </w:r>
      <w:r w:rsidR="00EC6955">
        <w:rPr>
          <w:color w:val="000000" w:themeColor="text1"/>
        </w:rPr>
        <w:t>Suoi Apost</w:t>
      </w:r>
      <w:r w:rsidR="00C508F1">
        <w:rPr>
          <w:color w:val="000000" w:themeColor="text1"/>
        </w:rPr>
        <w:t>oli</w:t>
      </w:r>
      <w:r w:rsidR="00A24A26">
        <w:rPr>
          <w:color w:val="000000" w:themeColor="text1"/>
        </w:rPr>
        <w:t xml:space="preserve"> e, in </w:t>
      </w:r>
      <w:r w:rsidR="005E1F2D">
        <w:rPr>
          <w:color w:val="000000" w:themeColor="text1"/>
        </w:rPr>
        <w:t>senso</w:t>
      </w:r>
      <w:r w:rsidR="00A24A26">
        <w:rPr>
          <w:color w:val="000000" w:themeColor="text1"/>
        </w:rPr>
        <w:t xml:space="preserve"> metaforico</w:t>
      </w:r>
      <w:r w:rsidR="00EC6955">
        <w:rPr>
          <w:color w:val="000000" w:themeColor="text1"/>
        </w:rPr>
        <w:t xml:space="preserve">, </w:t>
      </w:r>
      <w:r w:rsidR="00FA5299">
        <w:rPr>
          <w:color w:val="000000" w:themeColor="text1"/>
        </w:rPr>
        <w:t xml:space="preserve">esso </w:t>
      </w:r>
      <w:r w:rsidR="00FF1CAC">
        <w:rPr>
          <w:color w:val="000000" w:themeColor="text1"/>
        </w:rPr>
        <w:t>riassume</w:t>
      </w:r>
      <w:r w:rsidR="005E7B56">
        <w:rPr>
          <w:color w:val="000000" w:themeColor="text1"/>
        </w:rPr>
        <w:t xml:space="preserve"> anche</w:t>
      </w:r>
      <w:r w:rsidR="00EC6955">
        <w:rPr>
          <w:color w:val="000000" w:themeColor="text1"/>
        </w:rPr>
        <w:t xml:space="preserve"> il percorso </w:t>
      </w:r>
      <w:r w:rsidR="00C47744">
        <w:rPr>
          <w:color w:val="000000" w:themeColor="text1"/>
        </w:rPr>
        <w:t xml:space="preserve">spirituale </w:t>
      </w:r>
      <w:r w:rsidR="002D3C09">
        <w:rPr>
          <w:color w:val="000000" w:themeColor="text1"/>
        </w:rPr>
        <w:t>che dev</w:t>
      </w:r>
      <w:r w:rsidR="00DB12B3">
        <w:rPr>
          <w:color w:val="000000" w:themeColor="text1"/>
        </w:rPr>
        <w:t>e</w:t>
      </w:r>
      <w:r w:rsidR="002D3C09">
        <w:rPr>
          <w:color w:val="000000" w:themeColor="text1"/>
        </w:rPr>
        <w:t xml:space="preserve"> compiere</w:t>
      </w:r>
      <w:r w:rsidR="00EC6955">
        <w:rPr>
          <w:color w:val="000000" w:themeColor="text1"/>
        </w:rPr>
        <w:t xml:space="preserve"> </w:t>
      </w:r>
      <w:r w:rsidR="00DB12B3">
        <w:rPr>
          <w:color w:val="000000" w:themeColor="text1"/>
        </w:rPr>
        <w:t>ogn</w:t>
      </w:r>
      <w:r w:rsidR="00C47744">
        <w:rPr>
          <w:color w:val="000000" w:themeColor="text1"/>
        </w:rPr>
        <w:t>i discepol</w:t>
      </w:r>
      <w:r w:rsidR="00DB12B3">
        <w:rPr>
          <w:color w:val="000000" w:themeColor="text1"/>
        </w:rPr>
        <w:t>o</w:t>
      </w:r>
      <w:r w:rsidR="00C47744">
        <w:rPr>
          <w:color w:val="000000" w:themeColor="text1"/>
        </w:rPr>
        <w:t xml:space="preserve"> </w:t>
      </w:r>
      <w:r w:rsidR="002D3C09">
        <w:rPr>
          <w:color w:val="000000" w:themeColor="text1"/>
        </w:rPr>
        <w:t>s</w:t>
      </w:r>
      <w:r w:rsidR="00C47744">
        <w:rPr>
          <w:color w:val="000000" w:themeColor="text1"/>
        </w:rPr>
        <w:t xml:space="preserve">e </w:t>
      </w:r>
      <w:r w:rsidR="00DB12B3">
        <w:rPr>
          <w:color w:val="000000" w:themeColor="text1"/>
        </w:rPr>
        <w:t>vuole davvero</w:t>
      </w:r>
      <w:r w:rsidR="00EB5627">
        <w:rPr>
          <w:color w:val="000000" w:themeColor="text1"/>
        </w:rPr>
        <w:t xml:space="preserve"> seguire Gesù</w:t>
      </w:r>
      <w:r w:rsidR="00094CB4">
        <w:rPr>
          <w:color w:val="000000" w:themeColor="text1"/>
        </w:rPr>
        <w:t>.</w:t>
      </w:r>
    </w:p>
    <w:p w14:paraId="67AD7780" w14:textId="7F53A81C" w:rsidR="008713AB" w:rsidRDefault="00687846" w:rsidP="008713AB">
      <w:pPr>
        <w:spacing w:after="80"/>
        <w:ind w:left="-284" w:right="-285"/>
        <w:rPr>
          <w:color w:val="000000" w:themeColor="text1"/>
        </w:rPr>
      </w:pPr>
      <w:r>
        <w:rPr>
          <w:color w:val="000000" w:themeColor="text1"/>
        </w:rPr>
        <w:t xml:space="preserve">Alcuni particolari </w:t>
      </w:r>
      <w:r w:rsidR="003B5471">
        <w:rPr>
          <w:color w:val="000000" w:themeColor="text1"/>
        </w:rPr>
        <w:t xml:space="preserve">letterari </w:t>
      </w:r>
      <w:r w:rsidR="009C239A">
        <w:rPr>
          <w:color w:val="000000" w:themeColor="text1"/>
        </w:rPr>
        <w:t xml:space="preserve">di questo brano </w:t>
      </w:r>
      <w:r w:rsidR="00A92EBB">
        <w:rPr>
          <w:color w:val="000000" w:themeColor="text1"/>
        </w:rPr>
        <w:t xml:space="preserve">ci </w:t>
      </w:r>
      <w:r w:rsidR="003B5471">
        <w:rPr>
          <w:color w:val="000000" w:themeColor="text1"/>
        </w:rPr>
        <w:t xml:space="preserve">fanno capire perché </w:t>
      </w:r>
      <w:r w:rsidR="00566061">
        <w:rPr>
          <w:color w:val="000000" w:themeColor="text1"/>
        </w:rPr>
        <w:t xml:space="preserve">è </w:t>
      </w:r>
      <w:r w:rsidR="00286F8B">
        <w:rPr>
          <w:color w:val="000000" w:themeColor="text1"/>
        </w:rPr>
        <w:t>così significativo</w:t>
      </w:r>
      <w:r w:rsidR="00150781">
        <w:rPr>
          <w:color w:val="000000" w:themeColor="text1"/>
        </w:rPr>
        <w:t xml:space="preserve">. </w:t>
      </w:r>
      <w:r w:rsidR="00D81459">
        <w:rPr>
          <w:color w:val="000000" w:themeColor="text1"/>
        </w:rPr>
        <w:t xml:space="preserve">In primo luogo, </w:t>
      </w:r>
      <w:r w:rsidR="005B2E2F">
        <w:rPr>
          <w:color w:val="000000" w:themeColor="text1"/>
        </w:rPr>
        <w:t xml:space="preserve">questo </w:t>
      </w:r>
      <w:r w:rsidR="00CF42BB">
        <w:rPr>
          <w:color w:val="000000" w:themeColor="text1"/>
        </w:rPr>
        <w:t xml:space="preserve">è l’unico miracolo per il quale </w:t>
      </w:r>
      <w:r w:rsidR="005B2E2F">
        <w:rPr>
          <w:color w:val="000000" w:themeColor="text1"/>
        </w:rPr>
        <w:t xml:space="preserve">l’evangelista </w:t>
      </w:r>
      <w:r w:rsidR="00CF42BB">
        <w:rPr>
          <w:color w:val="000000" w:themeColor="text1"/>
        </w:rPr>
        <w:t xml:space="preserve">Marco indica il nome di colui </w:t>
      </w:r>
      <w:r w:rsidR="00AB75B2">
        <w:rPr>
          <w:color w:val="000000" w:themeColor="text1"/>
        </w:rPr>
        <w:t xml:space="preserve">che ne beneficia: </w:t>
      </w:r>
      <w:proofErr w:type="spellStart"/>
      <w:r w:rsidR="00CE68B9">
        <w:rPr>
          <w:color w:val="000000" w:themeColor="text1"/>
        </w:rPr>
        <w:t>Bartimeo</w:t>
      </w:r>
      <w:proofErr w:type="spellEnd"/>
      <w:r w:rsidR="00CE68B9">
        <w:rPr>
          <w:color w:val="000000" w:themeColor="text1"/>
        </w:rPr>
        <w:t xml:space="preserve">, </w:t>
      </w:r>
      <w:r w:rsidR="00AD04DF">
        <w:rPr>
          <w:color w:val="000000" w:themeColor="text1"/>
        </w:rPr>
        <w:t xml:space="preserve">il </w:t>
      </w:r>
      <w:r w:rsidR="00CE68B9">
        <w:rPr>
          <w:color w:val="000000" w:themeColor="text1"/>
        </w:rPr>
        <w:t>figlio di Timeo.</w:t>
      </w:r>
      <w:r w:rsidR="00193F56">
        <w:rPr>
          <w:color w:val="000000" w:themeColor="text1"/>
        </w:rPr>
        <w:t xml:space="preserve"> Potrebbe sembrare un dettaglio </w:t>
      </w:r>
      <w:r w:rsidR="00B23664">
        <w:rPr>
          <w:color w:val="000000" w:themeColor="text1"/>
        </w:rPr>
        <w:t xml:space="preserve">secondario, invece, è </w:t>
      </w:r>
      <w:r w:rsidR="00680A9D">
        <w:rPr>
          <w:color w:val="000000" w:themeColor="text1"/>
        </w:rPr>
        <w:t xml:space="preserve">molto importante: il fatto che </w:t>
      </w:r>
      <w:r w:rsidR="00DC0185">
        <w:rPr>
          <w:color w:val="000000" w:themeColor="text1"/>
        </w:rPr>
        <w:t xml:space="preserve">del cieco di Gerico </w:t>
      </w:r>
      <w:r w:rsidR="0055509D">
        <w:rPr>
          <w:color w:val="000000" w:themeColor="text1"/>
        </w:rPr>
        <w:t xml:space="preserve">venga </w:t>
      </w:r>
      <w:r w:rsidR="0094496B">
        <w:rPr>
          <w:color w:val="000000" w:themeColor="text1"/>
        </w:rPr>
        <w:t>rivelato</w:t>
      </w:r>
      <w:r w:rsidR="0055509D">
        <w:rPr>
          <w:color w:val="000000" w:themeColor="text1"/>
        </w:rPr>
        <w:t xml:space="preserve"> sia il nome sia il cognome </w:t>
      </w:r>
      <w:r w:rsidR="005B26F0">
        <w:rPr>
          <w:color w:val="000000" w:themeColor="text1"/>
        </w:rPr>
        <w:t>(</w:t>
      </w:r>
      <w:r w:rsidR="003F3925">
        <w:rPr>
          <w:color w:val="000000" w:themeColor="text1"/>
        </w:rPr>
        <w:t>rappresentato</w:t>
      </w:r>
      <w:r w:rsidR="00EE647B">
        <w:rPr>
          <w:color w:val="000000" w:themeColor="text1"/>
        </w:rPr>
        <w:t xml:space="preserve"> nome del padre) indica che </w:t>
      </w:r>
      <w:r w:rsidR="0006474D">
        <w:rPr>
          <w:color w:val="000000" w:themeColor="text1"/>
        </w:rPr>
        <w:t xml:space="preserve">si vuole </w:t>
      </w:r>
      <w:r w:rsidR="00D0138C">
        <w:rPr>
          <w:color w:val="000000" w:themeColor="text1"/>
        </w:rPr>
        <w:t>designare</w:t>
      </w:r>
      <w:r w:rsidR="0006474D">
        <w:rPr>
          <w:color w:val="000000" w:themeColor="text1"/>
        </w:rPr>
        <w:t xml:space="preserve"> proprio una persona specifi</w:t>
      </w:r>
      <w:r w:rsidR="00001A6A">
        <w:rPr>
          <w:color w:val="000000" w:themeColor="text1"/>
        </w:rPr>
        <w:t>ca a cui Gesù riserva tutta la Sua attenzione</w:t>
      </w:r>
      <w:r w:rsidR="0009472F">
        <w:rPr>
          <w:color w:val="000000" w:themeColor="text1"/>
        </w:rPr>
        <w:t>.</w:t>
      </w:r>
      <w:r w:rsidR="007F0F04">
        <w:rPr>
          <w:color w:val="000000" w:themeColor="text1"/>
        </w:rPr>
        <w:t xml:space="preserve"> </w:t>
      </w:r>
      <w:r w:rsidR="0009472F">
        <w:rPr>
          <w:color w:val="000000" w:themeColor="text1"/>
        </w:rPr>
        <w:t xml:space="preserve">In questo modo il </w:t>
      </w:r>
      <w:r w:rsidR="00DD20E0">
        <w:rPr>
          <w:color w:val="000000" w:themeColor="text1"/>
        </w:rPr>
        <w:t>Vangelo ci dice che questa</w:t>
      </w:r>
      <w:r w:rsidR="007F0F04">
        <w:rPr>
          <w:color w:val="000000" w:themeColor="text1"/>
        </w:rPr>
        <w:t xml:space="preserve"> stessa </w:t>
      </w:r>
      <w:r w:rsidR="00A4268B">
        <w:rPr>
          <w:color w:val="000000" w:themeColor="text1"/>
        </w:rPr>
        <w:t>attenzione è</w:t>
      </w:r>
      <w:r w:rsidR="007F0F04">
        <w:rPr>
          <w:color w:val="000000" w:themeColor="text1"/>
        </w:rPr>
        <w:t xml:space="preserve"> riserv</w:t>
      </w:r>
      <w:r w:rsidR="00A4268B">
        <w:rPr>
          <w:color w:val="000000" w:themeColor="text1"/>
        </w:rPr>
        <w:t>at</w:t>
      </w:r>
      <w:r w:rsidR="003868DC">
        <w:rPr>
          <w:color w:val="000000" w:themeColor="text1"/>
        </w:rPr>
        <w:t>a d</w:t>
      </w:r>
      <w:r w:rsidR="007F0F04">
        <w:rPr>
          <w:color w:val="000000" w:themeColor="text1"/>
        </w:rPr>
        <w:t xml:space="preserve">a </w:t>
      </w:r>
      <w:r w:rsidR="00A4268B">
        <w:rPr>
          <w:color w:val="000000" w:themeColor="text1"/>
        </w:rPr>
        <w:t xml:space="preserve">Dio </w:t>
      </w:r>
      <w:r w:rsidR="007F0F04">
        <w:rPr>
          <w:color w:val="000000" w:themeColor="text1"/>
        </w:rPr>
        <w:t>a ogni uomo</w:t>
      </w:r>
      <w:r w:rsidR="00615B4B">
        <w:rPr>
          <w:color w:val="000000" w:themeColor="text1"/>
        </w:rPr>
        <w:t xml:space="preserve"> o donna che </w:t>
      </w:r>
      <w:r w:rsidR="008713AB">
        <w:rPr>
          <w:color w:val="000000" w:themeColor="text1"/>
        </w:rPr>
        <w:t>si rivolge a Lui con Fede</w:t>
      </w:r>
      <w:r w:rsidR="003868DC">
        <w:rPr>
          <w:color w:val="000000" w:themeColor="text1"/>
        </w:rPr>
        <w:t>, in preghiera</w:t>
      </w:r>
      <w:r w:rsidR="008713AB">
        <w:rPr>
          <w:color w:val="000000" w:themeColor="text1"/>
        </w:rPr>
        <w:t>.</w:t>
      </w:r>
    </w:p>
    <w:p w14:paraId="00F9B93E" w14:textId="1824DB85" w:rsidR="00135F3E" w:rsidRDefault="00AD5B24" w:rsidP="003B7AA7">
      <w:pPr>
        <w:spacing w:after="80"/>
        <w:ind w:left="-284" w:right="-285"/>
        <w:rPr>
          <w:color w:val="000000" w:themeColor="text1"/>
        </w:rPr>
      </w:pPr>
      <w:r>
        <w:rPr>
          <w:color w:val="000000" w:themeColor="text1"/>
        </w:rPr>
        <w:t>Allora i</w:t>
      </w:r>
      <w:r w:rsidR="002453BE">
        <w:rPr>
          <w:color w:val="000000" w:themeColor="text1"/>
        </w:rPr>
        <w:t xml:space="preserve">l percorso </w:t>
      </w:r>
      <w:r w:rsidR="00110E35">
        <w:rPr>
          <w:color w:val="000000" w:themeColor="text1"/>
        </w:rPr>
        <w:t>del</w:t>
      </w:r>
      <w:r w:rsidR="002453BE">
        <w:rPr>
          <w:color w:val="000000" w:themeColor="text1"/>
        </w:rPr>
        <w:t xml:space="preserve"> cieco </w:t>
      </w:r>
      <w:r w:rsidR="00110E35">
        <w:rPr>
          <w:color w:val="000000" w:themeColor="text1"/>
        </w:rPr>
        <w:t>di</w:t>
      </w:r>
      <w:r w:rsidR="002A3DD9">
        <w:rPr>
          <w:color w:val="000000" w:themeColor="text1"/>
        </w:rPr>
        <w:t xml:space="preserve"> questo racconto </w:t>
      </w:r>
      <w:r w:rsidR="002453BE">
        <w:rPr>
          <w:color w:val="000000" w:themeColor="text1"/>
        </w:rPr>
        <w:t xml:space="preserve">è </w:t>
      </w:r>
      <w:r w:rsidR="002D29A6">
        <w:rPr>
          <w:color w:val="000000" w:themeColor="text1"/>
        </w:rPr>
        <w:t xml:space="preserve">lo stesso che </w:t>
      </w:r>
      <w:r w:rsidR="00110E35">
        <w:rPr>
          <w:color w:val="000000" w:themeColor="text1"/>
        </w:rPr>
        <w:t xml:space="preserve">deve </w:t>
      </w:r>
      <w:r w:rsidR="002D29A6">
        <w:rPr>
          <w:color w:val="000000" w:themeColor="text1"/>
        </w:rPr>
        <w:t xml:space="preserve">percorrere chiunque </w:t>
      </w:r>
      <w:r w:rsidR="00DB6CCA">
        <w:rPr>
          <w:color w:val="000000" w:themeColor="text1"/>
        </w:rPr>
        <w:t xml:space="preserve">voglia </w:t>
      </w:r>
      <w:r w:rsidR="009B0536">
        <w:rPr>
          <w:color w:val="000000" w:themeColor="text1"/>
        </w:rPr>
        <w:t>incontr</w:t>
      </w:r>
      <w:r w:rsidR="00DB6CCA">
        <w:rPr>
          <w:color w:val="000000" w:themeColor="text1"/>
        </w:rPr>
        <w:t>are</w:t>
      </w:r>
      <w:r w:rsidR="009B0536">
        <w:rPr>
          <w:color w:val="000000" w:themeColor="text1"/>
        </w:rPr>
        <w:t xml:space="preserve"> Gesù e, grazie a questo incontro</w:t>
      </w:r>
      <w:r w:rsidR="00C94B1A">
        <w:rPr>
          <w:color w:val="000000" w:themeColor="text1"/>
        </w:rPr>
        <w:t>,</w:t>
      </w:r>
      <w:r w:rsidR="009B0536">
        <w:rPr>
          <w:color w:val="000000" w:themeColor="text1"/>
        </w:rPr>
        <w:t xml:space="preserve"> convert</w:t>
      </w:r>
      <w:r w:rsidR="00A37B2B">
        <w:rPr>
          <w:color w:val="000000" w:themeColor="text1"/>
        </w:rPr>
        <w:t>irsi e</w:t>
      </w:r>
      <w:r w:rsidR="009B0536">
        <w:rPr>
          <w:color w:val="000000" w:themeColor="text1"/>
        </w:rPr>
        <w:t xml:space="preserve"> </w:t>
      </w:r>
      <w:r w:rsidR="00E337AA">
        <w:rPr>
          <w:color w:val="000000" w:themeColor="text1"/>
        </w:rPr>
        <w:t>cambia</w:t>
      </w:r>
      <w:r w:rsidR="00A37B2B">
        <w:rPr>
          <w:color w:val="000000" w:themeColor="text1"/>
        </w:rPr>
        <w:t>re</w:t>
      </w:r>
      <w:r w:rsidR="00E337AA">
        <w:rPr>
          <w:color w:val="000000" w:themeColor="text1"/>
        </w:rPr>
        <w:t xml:space="preserve"> la </w:t>
      </w:r>
      <w:r w:rsidR="0068473E">
        <w:rPr>
          <w:color w:val="000000" w:themeColor="text1"/>
        </w:rPr>
        <w:t>propria</w:t>
      </w:r>
      <w:r w:rsidR="00E337AA">
        <w:rPr>
          <w:color w:val="000000" w:themeColor="text1"/>
        </w:rPr>
        <w:t xml:space="preserve"> vita</w:t>
      </w:r>
      <w:r w:rsidR="00C94B1A">
        <w:rPr>
          <w:color w:val="000000" w:themeColor="text1"/>
        </w:rPr>
        <w:t xml:space="preserve"> per </w:t>
      </w:r>
      <w:r w:rsidR="00497C91">
        <w:rPr>
          <w:color w:val="000000" w:themeColor="text1"/>
        </w:rPr>
        <w:t xml:space="preserve">poi </w:t>
      </w:r>
      <w:r w:rsidR="00C94B1A">
        <w:rPr>
          <w:color w:val="000000" w:themeColor="text1"/>
        </w:rPr>
        <w:t>seguirlo.</w:t>
      </w:r>
      <w:r w:rsidR="00C8434E">
        <w:rPr>
          <w:color w:val="000000" w:themeColor="text1"/>
        </w:rPr>
        <w:t xml:space="preserve"> </w:t>
      </w:r>
      <w:proofErr w:type="spellStart"/>
      <w:r w:rsidR="00A50BD2">
        <w:rPr>
          <w:color w:val="000000" w:themeColor="text1"/>
        </w:rPr>
        <w:t>Bartimeo</w:t>
      </w:r>
      <w:proofErr w:type="spellEnd"/>
      <w:r w:rsidR="00A50BD2">
        <w:rPr>
          <w:color w:val="000000" w:themeColor="text1"/>
        </w:rPr>
        <w:t xml:space="preserve"> </w:t>
      </w:r>
      <w:r w:rsidR="00E67100">
        <w:rPr>
          <w:color w:val="000000" w:themeColor="text1"/>
        </w:rPr>
        <w:t>è un povero che vive per</w:t>
      </w:r>
      <w:r w:rsidR="00A50BD2">
        <w:rPr>
          <w:color w:val="000000" w:themeColor="text1"/>
        </w:rPr>
        <w:t xml:space="preserve"> strada </w:t>
      </w:r>
      <w:r w:rsidR="001B2A24">
        <w:rPr>
          <w:color w:val="000000" w:themeColor="text1"/>
        </w:rPr>
        <w:t xml:space="preserve">e rappresenta ogni uomo che vive la propria vita </w:t>
      </w:r>
      <w:r w:rsidR="001C38A2">
        <w:rPr>
          <w:color w:val="000000" w:themeColor="text1"/>
        </w:rPr>
        <w:t>nella fragilità tipica della condizione umana</w:t>
      </w:r>
      <w:r w:rsidR="00135F3E">
        <w:rPr>
          <w:color w:val="000000" w:themeColor="text1"/>
        </w:rPr>
        <w:t>.</w:t>
      </w:r>
      <w:r w:rsidR="003B7AA7">
        <w:rPr>
          <w:color w:val="000000" w:themeColor="text1"/>
        </w:rPr>
        <w:t xml:space="preserve"> </w:t>
      </w:r>
      <w:r w:rsidR="00135F3E">
        <w:rPr>
          <w:color w:val="000000" w:themeColor="text1"/>
        </w:rPr>
        <w:t xml:space="preserve">La cecità </w:t>
      </w:r>
      <w:r w:rsidR="003B7AA7">
        <w:rPr>
          <w:color w:val="000000" w:themeColor="text1"/>
        </w:rPr>
        <w:t xml:space="preserve">è </w:t>
      </w:r>
      <w:r w:rsidR="00236E8A">
        <w:rPr>
          <w:color w:val="000000" w:themeColor="text1"/>
        </w:rPr>
        <w:t xml:space="preserve">il </w:t>
      </w:r>
      <w:r w:rsidR="003B7AA7">
        <w:rPr>
          <w:color w:val="000000" w:themeColor="text1"/>
        </w:rPr>
        <w:t xml:space="preserve">segno </w:t>
      </w:r>
      <w:r w:rsidR="00373088">
        <w:rPr>
          <w:color w:val="000000" w:themeColor="text1"/>
        </w:rPr>
        <w:t xml:space="preserve">sia </w:t>
      </w:r>
      <w:r w:rsidR="003B7AA7">
        <w:rPr>
          <w:color w:val="000000" w:themeColor="text1"/>
        </w:rPr>
        <w:t xml:space="preserve">dell’incapacità di vedere </w:t>
      </w:r>
      <w:r w:rsidR="004F29FE">
        <w:rPr>
          <w:color w:val="000000" w:themeColor="text1"/>
        </w:rPr>
        <w:t>la luc</w:t>
      </w:r>
      <w:r w:rsidR="00373088">
        <w:rPr>
          <w:color w:val="000000" w:themeColor="text1"/>
        </w:rPr>
        <w:t>e</w:t>
      </w:r>
      <w:r w:rsidR="003B7AA7">
        <w:rPr>
          <w:color w:val="000000" w:themeColor="text1"/>
        </w:rPr>
        <w:t xml:space="preserve"> intorno a sé</w:t>
      </w:r>
      <w:r w:rsidR="00373088">
        <w:rPr>
          <w:color w:val="000000" w:themeColor="text1"/>
        </w:rPr>
        <w:t>, sia</w:t>
      </w:r>
      <w:r w:rsidR="003B7AA7">
        <w:rPr>
          <w:color w:val="000000" w:themeColor="text1"/>
        </w:rPr>
        <w:t xml:space="preserve"> </w:t>
      </w:r>
      <w:r w:rsidR="004F29FE">
        <w:rPr>
          <w:color w:val="000000" w:themeColor="text1"/>
        </w:rPr>
        <w:t>dell’impossibilità di vivere una vita piena</w:t>
      </w:r>
      <w:r w:rsidR="00DF7851">
        <w:rPr>
          <w:color w:val="000000" w:themeColor="text1"/>
        </w:rPr>
        <w:t>.</w:t>
      </w:r>
    </w:p>
    <w:p w14:paraId="57946C70" w14:textId="21FEFD53" w:rsidR="000E7E06" w:rsidRPr="008713AB" w:rsidRDefault="00F56F02" w:rsidP="008D7AF9">
      <w:pPr>
        <w:spacing w:after="80"/>
        <w:ind w:left="-284" w:right="-285"/>
        <w:rPr>
          <w:color w:val="000000" w:themeColor="text1"/>
        </w:rPr>
      </w:pPr>
      <w:r>
        <w:rPr>
          <w:color w:val="000000" w:themeColor="text1"/>
        </w:rPr>
        <w:t>L’incontro con</w:t>
      </w:r>
      <w:r w:rsidR="00B63853">
        <w:rPr>
          <w:color w:val="000000" w:themeColor="text1"/>
        </w:rPr>
        <w:t xml:space="preserve"> Gesù </w:t>
      </w:r>
      <w:r w:rsidR="000D716E">
        <w:rPr>
          <w:color w:val="000000" w:themeColor="text1"/>
        </w:rPr>
        <w:t xml:space="preserve">può essere rifiutato ma </w:t>
      </w:r>
      <w:r w:rsidR="00B63853">
        <w:rPr>
          <w:color w:val="000000" w:themeColor="text1"/>
        </w:rPr>
        <w:t xml:space="preserve">non può </w:t>
      </w:r>
      <w:r w:rsidR="000D716E">
        <w:rPr>
          <w:color w:val="000000" w:themeColor="text1"/>
        </w:rPr>
        <w:t xml:space="preserve">mai </w:t>
      </w:r>
      <w:r>
        <w:rPr>
          <w:color w:val="000000" w:themeColor="text1"/>
        </w:rPr>
        <w:t>passare</w:t>
      </w:r>
      <w:r w:rsidR="00B63853">
        <w:rPr>
          <w:color w:val="000000" w:themeColor="text1"/>
        </w:rPr>
        <w:t xml:space="preserve"> inosservato: </w:t>
      </w:r>
      <w:proofErr w:type="spellStart"/>
      <w:r w:rsidR="00A11A3D">
        <w:rPr>
          <w:color w:val="000000" w:themeColor="text1"/>
        </w:rPr>
        <w:t>Bartimeo</w:t>
      </w:r>
      <w:proofErr w:type="spellEnd"/>
      <w:r w:rsidR="00A11A3D">
        <w:rPr>
          <w:color w:val="000000" w:themeColor="text1"/>
        </w:rPr>
        <w:t xml:space="preserve"> </w:t>
      </w:r>
      <w:r w:rsidR="00DE26E4">
        <w:rPr>
          <w:color w:val="000000" w:themeColor="text1"/>
        </w:rPr>
        <w:t>sa</w:t>
      </w:r>
      <w:r w:rsidR="00A11A3D">
        <w:rPr>
          <w:color w:val="000000" w:themeColor="text1"/>
        </w:rPr>
        <w:t xml:space="preserve"> che Gesù è l’unico che può darg</w:t>
      </w:r>
      <w:r w:rsidR="008E6268">
        <w:rPr>
          <w:color w:val="000000" w:themeColor="text1"/>
        </w:rPr>
        <w:t xml:space="preserve">li risposte capaci di cambiare </w:t>
      </w:r>
      <w:r w:rsidR="002045CC">
        <w:rPr>
          <w:color w:val="000000" w:themeColor="text1"/>
        </w:rPr>
        <w:t>la sua</w:t>
      </w:r>
      <w:r w:rsidR="008E6268">
        <w:rPr>
          <w:color w:val="000000" w:themeColor="text1"/>
        </w:rPr>
        <w:t xml:space="preserve"> vita e, </w:t>
      </w:r>
      <w:r w:rsidR="00247885">
        <w:rPr>
          <w:color w:val="000000" w:themeColor="text1"/>
        </w:rPr>
        <w:t>inoltre</w:t>
      </w:r>
      <w:r w:rsidR="006E114D">
        <w:rPr>
          <w:color w:val="000000" w:themeColor="text1"/>
        </w:rPr>
        <w:t xml:space="preserve">, riconosce che quel Gesù </w:t>
      </w:r>
      <w:r w:rsidR="00752E16">
        <w:rPr>
          <w:color w:val="000000" w:themeColor="text1"/>
        </w:rPr>
        <w:t xml:space="preserve">che lui chiama a gran voce è il Messia atteso, il </w:t>
      </w:r>
      <w:r w:rsidR="00AE4A22">
        <w:rPr>
          <w:color w:val="000000" w:themeColor="text1"/>
        </w:rPr>
        <w:t xml:space="preserve">Figlio di Davide. </w:t>
      </w:r>
      <w:r w:rsidR="009C7BD8">
        <w:rPr>
          <w:color w:val="000000" w:themeColor="text1"/>
        </w:rPr>
        <w:t>Forte di questa convinzione, m</w:t>
      </w:r>
      <w:r w:rsidR="00AE4A22">
        <w:rPr>
          <w:color w:val="000000" w:themeColor="text1"/>
        </w:rPr>
        <w:t xml:space="preserve">algrado </w:t>
      </w:r>
      <w:r w:rsidR="00A032C6">
        <w:rPr>
          <w:color w:val="000000" w:themeColor="text1"/>
        </w:rPr>
        <w:t>gli ostacoli</w:t>
      </w:r>
      <w:r w:rsidR="00AB18BC">
        <w:rPr>
          <w:color w:val="000000" w:themeColor="text1"/>
        </w:rPr>
        <w:t xml:space="preserve"> che si frappongono tra</w:t>
      </w:r>
      <w:r w:rsidR="005A70B7">
        <w:rPr>
          <w:color w:val="000000" w:themeColor="text1"/>
        </w:rPr>
        <w:t xml:space="preserve"> lui e Gesù</w:t>
      </w:r>
      <w:r w:rsidR="00A032C6">
        <w:rPr>
          <w:color w:val="000000" w:themeColor="text1"/>
        </w:rPr>
        <w:t xml:space="preserve">, </w:t>
      </w:r>
      <w:proofErr w:type="spellStart"/>
      <w:r w:rsidR="00A032C6">
        <w:rPr>
          <w:color w:val="000000" w:themeColor="text1"/>
        </w:rPr>
        <w:t>Bartimeo</w:t>
      </w:r>
      <w:proofErr w:type="spellEnd"/>
      <w:r w:rsidR="00A032C6">
        <w:rPr>
          <w:color w:val="000000" w:themeColor="text1"/>
        </w:rPr>
        <w:t xml:space="preserve"> insiste finché</w:t>
      </w:r>
      <w:r w:rsidR="001D10B1">
        <w:rPr>
          <w:color w:val="000000" w:themeColor="text1"/>
        </w:rPr>
        <w:t xml:space="preserve"> </w:t>
      </w:r>
      <w:r w:rsidR="005A70B7">
        <w:rPr>
          <w:color w:val="000000" w:themeColor="text1"/>
        </w:rPr>
        <w:t>il</w:t>
      </w:r>
      <w:r w:rsidR="001D10B1">
        <w:rPr>
          <w:color w:val="000000" w:themeColor="text1"/>
        </w:rPr>
        <w:t xml:space="preserve"> </w:t>
      </w:r>
      <w:r w:rsidR="00734DAD">
        <w:rPr>
          <w:color w:val="000000" w:themeColor="text1"/>
        </w:rPr>
        <w:t xml:space="preserve">Signore </w:t>
      </w:r>
      <w:r w:rsidR="001D10B1">
        <w:rPr>
          <w:color w:val="000000" w:themeColor="text1"/>
        </w:rPr>
        <w:t>lo fa chiamare.</w:t>
      </w:r>
      <w:r w:rsidR="003B4E82">
        <w:rPr>
          <w:color w:val="000000" w:themeColor="text1"/>
        </w:rPr>
        <w:t xml:space="preserve"> Di fronte </w:t>
      </w:r>
      <w:r w:rsidR="005E25D8">
        <w:rPr>
          <w:color w:val="000000" w:themeColor="text1"/>
        </w:rPr>
        <w:t xml:space="preserve">alla </w:t>
      </w:r>
      <w:r w:rsidR="009D5889">
        <w:rPr>
          <w:color w:val="000000" w:themeColor="text1"/>
        </w:rPr>
        <w:t xml:space="preserve">chiamata di Gesù, </w:t>
      </w:r>
      <w:proofErr w:type="spellStart"/>
      <w:r w:rsidR="009D5889">
        <w:rPr>
          <w:color w:val="000000" w:themeColor="text1"/>
        </w:rPr>
        <w:t>Bartimeo</w:t>
      </w:r>
      <w:proofErr w:type="spellEnd"/>
      <w:r w:rsidR="009D5889">
        <w:rPr>
          <w:color w:val="000000" w:themeColor="text1"/>
        </w:rPr>
        <w:t xml:space="preserve"> </w:t>
      </w:r>
      <w:r w:rsidR="00021E85">
        <w:rPr>
          <w:color w:val="000000" w:themeColor="text1"/>
        </w:rPr>
        <w:t xml:space="preserve">abbandona tutto ciò che ha (il mantello) </w:t>
      </w:r>
      <w:r w:rsidR="002D7CE7">
        <w:rPr>
          <w:color w:val="000000" w:themeColor="text1"/>
        </w:rPr>
        <w:t>e si presenta di fronte a Gesù, in piedi</w:t>
      </w:r>
      <w:r w:rsidR="000E7E06">
        <w:rPr>
          <w:color w:val="000000" w:themeColor="text1"/>
        </w:rPr>
        <w:t>.</w:t>
      </w:r>
      <w:r w:rsidR="001D0E43">
        <w:rPr>
          <w:color w:val="000000" w:themeColor="text1"/>
        </w:rPr>
        <w:t xml:space="preserve"> </w:t>
      </w:r>
      <w:r w:rsidR="000E7E06">
        <w:rPr>
          <w:color w:val="000000" w:themeColor="text1"/>
        </w:rPr>
        <w:t>A questo punto</w:t>
      </w:r>
      <w:r w:rsidR="001B0ABF">
        <w:rPr>
          <w:color w:val="000000" w:themeColor="text1"/>
        </w:rPr>
        <w:t xml:space="preserve">, Gesù apre </w:t>
      </w:r>
      <w:r w:rsidR="00B556D4">
        <w:rPr>
          <w:color w:val="000000" w:themeColor="text1"/>
        </w:rPr>
        <w:t>gli</w:t>
      </w:r>
      <w:r w:rsidR="001B0ABF">
        <w:rPr>
          <w:color w:val="000000" w:themeColor="text1"/>
        </w:rPr>
        <w:t xml:space="preserve"> occhi </w:t>
      </w:r>
      <w:r w:rsidR="001A047F">
        <w:rPr>
          <w:color w:val="000000" w:themeColor="text1"/>
        </w:rPr>
        <w:t xml:space="preserve">di </w:t>
      </w:r>
      <w:proofErr w:type="spellStart"/>
      <w:r w:rsidR="001A047F">
        <w:rPr>
          <w:color w:val="000000" w:themeColor="text1"/>
        </w:rPr>
        <w:t>Bartimeo</w:t>
      </w:r>
      <w:proofErr w:type="spellEnd"/>
      <w:r w:rsidR="001A047F">
        <w:rPr>
          <w:color w:val="000000" w:themeColor="text1"/>
        </w:rPr>
        <w:t xml:space="preserve"> </w:t>
      </w:r>
      <w:r w:rsidR="00F420DC">
        <w:rPr>
          <w:color w:val="000000" w:themeColor="text1"/>
        </w:rPr>
        <w:t>e</w:t>
      </w:r>
      <w:r w:rsidR="001D0E43">
        <w:rPr>
          <w:color w:val="000000" w:themeColor="text1"/>
        </w:rPr>
        <w:t>, così facendo</w:t>
      </w:r>
      <w:r w:rsidR="00A06160">
        <w:rPr>
          <w:color w:val="000000" w:themeColor="text1"/>
        </w:rPr>
        <w:t>,</w:t>
      </w:r>
      <w:r w:rsidR="00F420DC">
        <w:rPr>
          <w:color w:val="000000" w:themeColor="text1"/>
        </w:rPr>
        <w:t xml:space="preserve"> cambia per sempre la sua vita</w:t>
      </w:r>
      <w:r w:rsidR="00A06160">
        <w:rPr>
          <w:color w:val="000000" w:themeColor="text1"/>
        </w:rPr>
        <w:t>, restituendogli la vista e la dignità</w:t>
      </w:r>
      <w:r w:rsidR="00E67B4C">
        <w:rPr>
          <w:color w:val="000000" w:themeColor="text1"/>
        </w:rPr>
        <w:t xml:space="preserve"> perduta</w:t>
      </w:r>
      <w:r w:rsidR="008D7AF9">
        <w:rPr>
          <w:color w:val="000000" w:themeColor="text1"/>
        </w:rPr>
        <w:t xml:space="preserve">. </w:t>
      </w:r>
      <w:proofErr w:type="spellStart"/>
      <w:r w:rsidR="008D7AF9">
        <w:rPr>
          <w:color w:val="000000" w:themeColor="text1"/>
        </w:rPr>
        <w:t>Bartimeo</w:t>
      </w:r>
      <w:proofErr w:type="spellEnd"/>
      <w:r w:rsidR="008D7AF9">
        <w:rPr>
          <w:color w:val="000000" w:themeColor="text1"/>
        </w:rPr>
        <w:t>,</w:t>
      </w:r>
      <w:r w:rsidR="00B3291B">
        <w:rPr>
          <w:color w:val="000000" w:themeColor="text1"/>
        </w:rPr>
        <w:t xml:space="preserve"> c</w:t>
      </w:r>
      <w:r w:rsidR="00685B7E">
        <w:rPr>
          <w:color w:val="000000" w:themeColor="text1"/>
        </w:rPr>
        <w:t xml:space="preserve">ome </w:t>
      </w:r>
      <w:r w:rsidR="007130F9">
        <w:rPr>
          <w:color w:val="000000" w:themeColor="text1"/>
        </w:rPr>
        <w:t>accade ad ogni uomo che incontra Gesù</w:t>
      </w:r>
      <w:r w:rsidR="004A1B89">
        <w:rPr>
          <w:color w:val="000000" w:themeColor="text1"/>
        </w:rPr>
        <w:t xml:space="preserve">, a quel punto </w:t>
      </w:r>
      <w:r w:rsidR="00C0376D">
        <w:rPr>
          <w:color w:val="000000" w:themeColor="text1"/>
        </w:rPr>
        <w:t>capisce che</w:t>
      </w:r>
      <w:r w:rsidR="00280145">
        <w:rPr>
          <w:color w:val="000000" w:themeColor="text1"/>
        </w:rPr>
        <w:t xml:space="preserve"> </w:t>
      </w:r>
      <w:r w:rsidR="00446102">
        <w:rPr>
          <w:color w:val="000000" w:themeColor="text1"/>
        </w:rPr>
        <w:t xml:space="preserve">solo </w:t>
      </w:r>
      <w:r w:rsidR="00513869">
        <w:rPr>
          <w:color w:val="000000" w:themeColor="text1"/>
        </w:rPr>
        <w:t>segu</w:t>
      </w:r>
      <w:r w:rsidR="00446102">
        <w:rPr>
          <w:color w:val="000000" w:themeColor="text1"/>
        </w:rPr>
        <w:t>endo</w:t>
      </w:r>
      <w:r w:rsidR="00513869">
        <w:rPr>
          <w:color w:val="000000" w:themeColor="text1"/>
        </w:rPr>
        <w:t xml:space="preserve"> Gesù</w:t>
      </w:r>
      <w:r w:rsidR="00446102">
        <w:rPr>
          <w:color w:val="000000" w:themeColor="text1"/>
        </w:rPr>
        <w:t xml:space="preserve"> ritroverà davvero tutto sé stesso</w:t>
      </w:r>
      <w:r w:rsidR="002632C5">
        <w:rPr>
          <w:color w:val="000000" w:themeColor="text1"/>
        </w:rPr>
        <w:t>.</w:t>
      </w:r>
    </w:p>
    <w:p w14:paraId="68FFEA18" w14:textId="77777777" w:rsidR="00710F97" w:rsidRPr="00D531C2" w:rsidRDefault="00710F97" w:rsidP="00956068">
      <w:pPr>
        <w:pBdr>
          <w:bottom w:val="single" w:sz="12" w:space="1" w:color="auto"/>
        </w:pBdr>
        <w:spacing w:after="0" w:line="240" w:lineRule="auto"/>
        <w:ind w:left="-284" w:right="-285"/>
        <w:rPr>
          <w:color w:val="08536C"/>
          <w:sz w:val="13"/>
          <w:szCs w:val="13"/>
        </w:rPr>
      </w:pPr>
    </w:p>
    <w:p w14:paraId="3CC49214" w14:textId="77777777" w:rsidR="00710F97" w:rsidRPr="00D531C2" w:rsidRDefault="00710F97" w:rsidP="00956068">
      <w:pPr>
        <w:spacing w:after="80"/>
        <w:ind w:left="-284" w:right="-285"/>
        <w:rPr>
          <w:color w:val="08536C"/>
          <w:sz w:val="16"/>
          <w:szCs w:val="16"/>
        </w:rPr>
      </w:pPr>
    </w:p>
    <w:p w14:paraId="509B3A03" w14:textId="517D57EE" w:rsidR="0012671F" w:rsidRPr="00710F97" w:rsidRDefault="0036128A" w:rsidP="00956068">
      <w:pPr>
        <w:spacing w:after="0"/>
        <w:ind w:left="-284" w:right="-285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Gesù </w:t>
      </w:r>
      <w:r w:rsidR="00F07CE5">
        <w:rPr>
          <w:i/>
          <w:iCs/>
          <w:sz w:val="20"/>
          <w:szCs w:val="20"/>
        </w:rPr>
        <w:t xml:space="preserve">cammina </w:t>
      </w:r>
      <w:r w:rsidR="003C3CBE">
        <w:rPr>
          <w:i/>
          <w:iCs/>
          <w:sz w:val="20"/>
          <w:szCs w:val="20"/>
        </w:rPr>
        <w:t>a fianco di</w:t>
      </w:r>
      <w:r w:rsidR="001E121A">
        <w:rPr>
          <w:i/>
          <w:iCs/>
          <w:sz w:val="20"/>
          <w:szCs w:val="20"/>
        </w:rPr>
        <w:t xml:space="preserve"> ognuno di noi</w:t>
      </w:r>
      <w:r w:rsidR="00BB2ABF">
        <w:rPr>
          <w:i/>
          <w:iCs/>
          <w:sz w:val="20"/>
          <w:szCs w:val="20"/>
        </w:rPr>
        <w:t xml:space="preserve">: </w:t>
      </w:r>
      <w:r w:rsidR="007E5298">
        <w:rPr>
          <w:i/>
          <w:iCs/>
          <w:sz w:val="20"/>
          <w:szCs w:val="20"/>
        </w:rPr>
        <w:t>da cosa</w:t>
      </w:r>
      <w:r w:rsidR="006D648D">
        <w:rPr>
          <w:i/>
          <w:iCs/>
          <w:sz w:val="20"/>
          <w:szCs w:val="20"/>
        </w:rPr>
        <w:t xml:space="preserve"> lo riconosc</w:t>
      </w:r>
      <w:r w:rsidR="007E5298">
        <w:rPr>
          <w:i/>
          <w:iCs/>
          <w:sz w:val="20"/>
          <w:szCs w:val="20"/>
        </w:rPr>
        <w:t>ia</w:t>
      </w:r>
      <w:r w:rsidR="006D648D">
        <w:rPr>
          <w:i/>
          <w:iCs/>
          <w:sz w:val="20"/>
          <w:szCs w:val="20"/>
        </w:rPr>
        <w:t>mo</w:t>
      </w:r>
      <w:r w:rsidR="007E5298">
        <w:rPr>
          <w:i/>
          <w:iCs/>
          <w:sz w:val="20"/>
          <w:szCs w:val="20"/>
        </w:rPr>
        <w:t>?</w:t>
      </w:r>
      <w:r w:rsidR="006D648D">
        <w:rPr>
          <w:i/>
          <w:iCs/>
          <w:sz w:val="20"/>
          <w:szCs w:val="20"/>
        </w:rPr>
        <w:t xml:space="preserve"> </w:t>
      </w:r>
      <w:r w:rsidR="00B22BDE">
        <w:rPr>
          <w:i/>
          <w:iCs/>
          <w:sz w:val="20"/>
          <w:szCs w:val="20"/>
        </w:rPr>
        <w:t>Sia</w:t>
      </w:r>
      <w:r w:rsidR="002473D9">
        <w:rPr>
          <w:i/>
          <w:iCs/>
          <w:sz w:val="20"/>
          <w:szCs w:val="20"/>
        </w:rPr>
        <w:t>mo disposti</w:t>
      </w:r>
      <w:r w:rsidR="005E0655">
        <w:rPr>
          <w:i/>
          <w:iCs/>
          <w:sz w:val="20"/>
          <w:szCs w:val="20"/>
        </w:rPr>
        <w:t xml:space="preserve">, come </w:t>
      </w:r>
      <w:proofErr w:type="spellStart"/>
      <w:r w:rsidR="005E0655">
        <w:rPr>
          <w:i/>
          <w:iCs/>
          <w:sz w:val="20"/>
          <w:szCs w:val="20"/>
        </w:rPr>
        <w:t>Bartimeo</w:t>
      </w:r>
      <w:proofErr w:type="spellEnd"/>
      <w:r w:rsidR="005E0655">
        <w:rPr>
          <w:i/>
          <w:iCs/>
          <w:sz w:val="20"/>
          <w:szCs w:val="20"/>
        </w:rPr>
        <w:t>,</w:t>
      </w:r>
      <w:r w:rsidR="002473D9">
        <w:rPr>
          <w:i/>
          <w:iCs/>
          <w:sz w:val="20"/>
          <w:szCs w:val="20"/>
        </w:rPr>
        <w:t xml:space="preserve"> a lasciare tutto</w:t>
      </w:r>
      <w:r w:rsidR="00A52A3C">
        <w:rPr>
          <w:i/>
          <w:iCs/>
          <w:sz w:val="20"/>
          <w:szCs w:val="20"/>
        </w:rPr>
        <w:t xml:space="preserve"> ciò che abbiamo</w:t>
      </w:r>
      <w:r w:rsidR="002473D9">
        <w:rPr>
          <w:i/>
          <w:iCs/>
          <w:sz w:val="20"/>
          <w:szCs w:val="20"/>
        </w:rPr>
        <w:t xml:space="preserve"> pur di incontrarlo</w:t>
      </w:r>
      <w:r w:rsidR="00775758">
        <w:rPr>
          <w:i/>
          <w:iCs/>
          <w:sz w:val="20"/>
          <w:szCs w:val="20"/>
        </w:rPr>
        <w:t>?</w:t>
      </w:r>
      <w:r w:rsidR="00B14DD1">
        <w:rPr>
          <w:i/>
          <w:iCs/>
          <w:sz w:val="20"/>
          <w:szCs w:val="20"/>
        </w:rPr>
        <w:t xml:space="preserve"> </w:t>
      </w:r>
      <w:r w:rsidR="00172CD8">
        <w:rPr>
          <w:i/>
          <w:iCs/>
          <w:sz w:val="20"/>
          <w:szCs w:val="20"/>
        </w:rPr>
        <w:t>E</w:t>
      </w:r>
      <w:r w:rsidR="002B4950">
        <w:rPr>
          <w:i/>
          <w:iCs/>
          <w:sz w:val="20"/>
          <w:szCs w:val="20"/>
        </w:rPr>
        <w:t xml:space="preserve">, una volta incontrato, </w:t>
      </w:r>
      <w:r w:rsidR="0067297E">
        <w:rPr>
          <w:i/>
          <w:iCs/>
          <w:sz w:val="20"/>
          <w:szCs w:val="20"/>
        </w:rPr>
        <w:t>chiederemmo</w:t>
      </w:r>
      <w:r w:rsidR="00577F7B">
        <w:rPr>
          <w:i/>
          <w:iCs/>
          <w:sz w:val="20"/>
          <w:szCs w:val="20"/>
        </w:rPr>
        <w:t xml:space="preserve"> </w:t>
      </w:r>
      <w:r w:rsidR="0042321C">
        <w:rPr>
          <w:i/>
          <w:iCs/>
          <w:sz w:val="20"/>
          <w:szCs w:val="20"/>
        </w:rPr>
        <w:t>di poter</w:t>
      </w:r>
      <w:r w:rsidR="00B556C3">
        <w:rPr>
          <w:i/>
          <w:iCs/>
          <w:sz w:val="20"/>
          <w:szCs w:val="20"/>
        </w:rPr>
        <w:t xml:space="preserve"> “vedere di nuovo”</w:t>
      </w:r>
      <w:r w:rsidR="004E660B">
        <w:rPr>
          <w:i/>
          <w:iCs/>
          <w:sz w:val="20"/>
          <w:szCs w:val="20"/>
        </w:rPr>
        <w:t xml:space="preserve"> o </w:t>
      </w:r>
      <w:r w:rsidR="009D3D57">
        <w:rPr>
          <w:i/>
          <w:iCs/>
          <w:sz w:val="20"/>
          <w:szCs w:val="20"/>
        </w:rPr>
        <w:t>cos’altro chiederemmo</w:t>
      </w:r>
      <w:r w:rsidR="00F3170A">
        <w:rPr>
          <w:i/>
          <w:iCs/>
          <w:sz w:val="20"/>
          <w:szCs w:val="20"/>
        </w:rPr>
        <w:t>?</w:t>
      </w:r>
    </w:p>
    <w:p w14:paraId="5C24F0AA" w14:textId="77777777" w:rsidR="00710F97" w:rsidRPr="00710F97" w:rsidRDefault="00710F97" w:rsidP="00956068">
      <w:pPr>
        <w:pBdr>
          <w:bottom w:val="single" w:sz="12" w:space="1" w:color="auto"/>
        </w:pBdr>
        <w:spacing w:after="0" w:line="240" w:lineRule="auto"/>
        <w:ind w:left="-284" w:right="-285"/>
        <w:rPr>
          <w:color w:val="08536C"/>
          <w:sz w:val="20"/>
          <w:szCs w:val="20"/>
        </w:rPr>
      </w:pPr>
    </w:p>
    <w:p w14:paraId="10319D13" w14:textId="77777777" w:rsidR="00710F97" w:rsidRPr="00710F97" w:rsidRDefault="00710F97" w:rsidP="00956068">
      <w:pPr>
        <w:spacing w:after="80"/>
        <w:ind w:left="-284" w:right="-285"/>
        <w:rPr>
          <w:color w:val="08536C"/>
          <w:sz w:val="20"/>
          <w:szCs w:val="20"/>
        </w:rPr>
      </w:pPr>
    </w:p>
    <w:p w14:paraId="4679526A" w14:textId="6459CD27" w:rsidR="0080274C" w:rsidRPr="00710F97" w:rsidRDefault="2C6E5686" w:rsidP="00956068">
      <w:pPr>
        <w:spacing w:after="0" w:line="240" w:lineRule="auto"/>
        <w:ind w:left="-284" w:right="-285"/>
        <w:rPr>
          <w:rFonts w:cstheme="minorHAnsi"/>
          <w:b/>
          <w:bCs/>
          <w:color w:val="08536C"/>
          <w:sz w:val="20"/>
          <w:szCs w:val="20"/>
        </w:rPr>
      </w:pPr>
      <w:r w:rsidRPr="5E16D3F4">
        <w:rPr>
          <w:rFonts w:eastAsia="Times New Roman"/>
          <w:b/>
          <w:bCs/>
          <w:color w:val="08536C"/>
          <w:sz w:val="20"/>
          <w:szCs w:val="20"/>
          <w:lang w:eastAsia="it-IT"/>
        </w:rPr>
        <w:t>Dio onnipotente ed eterno, accresci in noi la fede, la speranza e la carità, e perché possiamo ottenere ciò che prometti, fa’ che amiamo ciò che comandi. Per il nostro Signore Gesù Cristo, tuo Figlio, che è Dio, e vive e regna con te, nell’unità dello Spirito Santo, per tutti i secoli dei secoli.</w:t>
      </w:r>
    </w:p>
    <w:sectPr w:rsidR="0080274C" w:rsidRPr="00710F97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0E7D7B" w14:textId="77777777" w:rsidR="00210688" w:rsidRDefault="00210688" w:rsidP="00710F97">
      <w:pPr>
        <w:spacing w:after="0" w:line="240" w:lineRule="auto"/>
      </w:pPr>
      <w:r>
        <w:separator/>
      </w:r>
    </w:p>
  </w:endnote>
  <w:endnote w:type="continuationSeparator" w:id="0">
    <w:p w14:paraId="38E3355D" w14:textId="77777777" w:rsidR="00210688" w:rsidRDefault="00210688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0000000000000000000"/>
    <w:charset w:val="00"/>
    <w:family w:val="roman"/>
    <w:notTrueType/>
    <w:pitch w:val="default"/>
  </w:font>
  <w:font w:name="RequiemText-HTF-SmallCap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A0BAE9" w14:textId="77777777" w:rsidR="00210688" w:rsidRDefault="00210688" w:rsidP="00710F97">
      <w:pPr>
        <w:spacing w:after="0" w:line="240" w:lineRule="auto"/>
      </w:pPr>
      <w:r>
        <w:separator/>
      </w:r>
    </w:p>
  </w:footnote>
  <w:footnote w:type="continuationSeparator" w:id="0">
    <w:p w14:paraId="52EFEF61" w14:textId="77777777" w:rsidR="00210688" w:rsidRDefault="00210688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1A6A"/>
    <w:rsid w:val="000021DF"/>
    <w:rsid w:val="00002594"/>
    <w:rsid w:val="00005AEF"/>
    <w:rsid w:val="00005B18"/>
    <w:rsid w:val="00007036"/>
    <w:rsid w:val="000129C8"/>
    <w:rsid w:val="0001326D"/>
    <w:rsid w:val="00013D88"/>
    <w:rsid w:val="000160BC"/>
    <w:rsid w:val="000176AE"/>
    <w:rsid w:val="00017EC0"/>
    <w:rsid w:val="00021E85"/>
    <w:rsid w:val="00025CD5"/>
    <w:rsid w:val="00031DBB"/>
    <w:rsid w:val="0003443B"/>
    <w:rsid w:val="00036703"/>
    <w:rsid w:val="00041FC9"/>
    <w:rsid w:val="000446F7"/>
    <w:rsid w:val="000465F4"/>
    <w:rsid w:val="000510B1"/>
    <w:rsid w:val="0005130B"/>
    <w:rsid w:val="00051A13"/>
    <w:rsid w:val="00056CD4"/>
    <w:rsid w:val="00061015"/>
    <w:rsid w:val="00063466"/>
    <w:rsid w:val="00063DF1"/>
    <w:rsid w:val="0006474D"/>
    <w:rsid w:val="000667E7"/>
    <w:rsid w:val="00070366"/>
    <w:rsid w:val="00070BDF"/>
    <w:rsid w:val="000721A4"/>
    <w:rsid w:val="000739B3"/>
    <w:rsid w:val="00073CB4"/>
    <w:rsid w:val="000767C0"/>
    <w:rsid w:val="000809FD"/>
    <w:rsid w:val="00092C77"/>
    <w:rsid w:val="00093868"/>
    <w:rsid w:val="00093EDE"/>
    <w:rsid w:val="000941C2"/>
    <w:rsid w:val="00094591"/>
    <w:rsid w:val="0009472F"/>
    <w:rsid w:val="00094CB4"/>
    <w:rsid w:val="00096FCB"/>
    <w:rsid w:val="000A4F87"/>
    <w:rsid w:val="000A7763"/>
    <w:rsid w:val="000B1250"/>
    <w:rsid w:val="000B4D9C"/>
    <w:rsid w:val="000B7148"/>
    <w:rsid w:val="000C2C1C"/>
    <w:rsid w:val="000C366B"/>
    <w:rsid w:val="000C4AFD"/>
    <w:rsid w:val="000C4D6E"/>
    <w:rsid w:val="000D25FA"/>
    <w:rsid w:val="000D383C"/>
    <w:rsid w:val="000D418E"/>
    <w:rsid w:val="000D4D5B"/>
    <w:rsid w:val="000D4EDA"/>
    <w:rsid w:val="000D6C90"/>
    <w:rsid w:val="000D716E"/>
    <w:rsid w:val="000D7E51"/>
    <w:rsid w:val="000E3132"/>
    <w:rsid w:val="000E7E06"/>
    <w:rsid w:val="000F0254"/>
    <w:rsid w:val="000F23A4"/>
    <w:rsid w:val="000F7B39"/>
    <w:rsid w:val="00100C40"/>
    <w:rsid w:val="00104699"/>
    <w:rsid w:val="0010554F"/>
    <w:rsid w:val="00106018"/>
    <w:rsid w:val="00107C5A"/>
    <w:rsid w:val="00110013"/>
    <w:rsid w:val="00110E35"/>
    <w:rsid w:val="00120509"/>
    <w:rsid w:val="00120FF0"/>
    <w:rsid w:val="00122D10"/>
    <w:rsid w:val="001236FA"/>
    <w:rsid w:val="001241DD"/>
    <w:rsid w:val="001247E0"/>
    <w:rsid w:val="0012486D"/>
    <w:rsid w:val="00125DAD"/>
    <w:rsid w:val="0012671F"/>
    <w:rsid w:val="001325F1"/>
    <w:rsid w:val="00135F3E"/>
    <w:rsid w:val="001364BA"/>
    <w:rsid w:val="001365EE"/>
    <w:rsid w:val="00141BEC"/>
    <w:rsid w:val="0014205E"/>
    <w:rsid w:val="001429EB"/>
    <w:rsid w:val="00146A4D"/>
    <w:rsid w:val="00150781"/>
    <w:rsid w:val="00150F37"/>
    <w:rsid w:val="00151CEC"/>
    <w:rsid w:val="001657BF"/>
    <w:rsid w:val="00167211"/>
    <w:rsid w:val="00172CD8"/>
    <w:rsid w:val="00174986"/>
    <w:rsid w:val="0017620E"/>
    <w:rsid w:val="00177458"/>
    <w:rsid w:val="0018011F"/>
    <w:rsid w:val="00183E8B"/>
    <w:rsid w:val="00185046"/>
    <w:rsid w:val="00193F56"/>
    <w:rsid w:val="001A047F"/>
    <w:rsid w:val="001A2259"/>
    <w:rsid w:val="001A2767"/>
    <w:rsid w:val="001A5942"/>
    <w:rsid w:val="001A7008"/>
    <w:rsid w:val="001B0ABF"/>
    <w:rsid w:val="001B0DED"/>
    <w:rsid w:val="001B18C0"/>
    <w:rsid w:val="001B24E2"/>
    <w:rsid w:val="001B2A24"/>
    <w:rsid w:val="001B3A18"/>
    <w:rsid w:val="001B4416"/>
    <w:rsid w:val="001B5295"/>
    <w:rsid w:val="001B71F8"/>
    <w:rsid w:val="001C0994"/>
    <w:rsid w:val="001C1F19"/>
    <w:rsid w:val="001C38A2"/>
    <w:rsid w:val="001C692A"/>
    <w:rsid w:val="001C7AC0"/>
    <w:rsid w:val="001D0E43"/>
    <w:rsid w:val="001D10B1"/>
    <w:rsid w:val="001D1C2F"/>
    <w:rsid w:val="001D245E"/>
    <w:rsid w:val="001D61C3"/>
    <w:rsid w:val="001E121A"/>
    <w:rsid w:val="001E417A"/>
    <w:rsid w:val="001E444B"/>
    <w:rsid w:val="001E7F9C"/>
    <w:rsid w:val="001F455D"/>
    <w:rsid w:val="001F6985"/>
    <w:rsid w:val="001F6A14"/>
    <w:rsid w:val="001F6AEF"/>
    <w:rsid w:val="00202551"/>
    <w:rsid w:val="00202B1F"/>
    <w:rsid w:val="002045CC"/>
    <w:rsid w:val="0020474A"/>
    <w:rsid w:val="00210688"/>
    <w:rsid w:val="00210F6C"/>
    <w:rsid w:val="00211168"/>
    <w:rsid w:val="00211FA9"/>
    <w:rsid w:val="002132DF"/>
    <w:rsid w:val="00214786"/>
    <w:rsid w:val="00216085"/>
    <w:rsid w:val="00216535"/>
    <w:rsid w:val="002218BB"/>
    <w:rsid w:val="002233F8"/>
    <w:rsid w:val="00223782"/>
    <w:rsid w:val="002306DC"/>
    <w:rsid w:val="00232BF8"/>
    <w:rsid w:val="002340BB"/>
    <w:rsid w:val="00235C93"/>
    <w:rsid w:val="00236E8A"/>
    <w:rsid w:val="00237A6D"/>
    <w:rsid w:val="00241234"/>
    <w:rsid w:val="002453BE"/>
    <w:rsid w:val="002473D9"/>
    <w:rsid w:val="00247885"/>
    <w:rsid w:val="00247D6F"/>
    <w:rsid w:val="00250EC6"/>
    <w:rsid w:val="00254919"/>
    <w:rsid w:val="00254E52"/>
    <w:rsid w:val="002632C5"/>
    <w:rsid w:val="0026478C"/>
    <w:rsid w:val="00265376"/>
    <w:rsid w:val="0026595D"/>
    <w:rsid w:val="002666BA"/>
    <w:rsid w:val="002670D4"/>
    <w:rsid w:val="0026720C"/>
    <w:rsid w:val="002675EF"/>
    <w:rsid w:val="00273DC0"/>
    <w:rsid w:val="00280145"/>
    <w:rsid w:val="0028158B"/>
    <w:rsid w:val="00281AF5"/>
    <w:rsid w:val="00281E7D"/>
    <w:rsid w:val="00286F8B"/>
    <w:rsid w:val="0028797D"/>
    <w:rsid w:val="00292FB4"/>
    <w:rsid w:val="00294853"/>
    <w:rsid w:val="00294A25"/>
    <w:rsid w:val="00297085"/>
    <w:rsid w:val="002A3DD9"/>
    <w:rsid w:val="002A5E2D"/>
    <w:rsid w:val="002B1ACE"/>
    <w:rsid w:val="002B2CAA"/>
    <w:rsid w:val="002B4950"/>
    <w:rsid w:val="002B58B6"/>
    <w:rsid w:val="002C0743"/>
    <w:rsid w:val="002C08FA"/>
    <w:rsid w:val="002D1C10"/>
    <w:rsid w:val="002D29A6"/>
    <w:rsid w:val="002D3C09"/>
    <w:rsid w:val="002D6293"/>
    <w:rsid w:val="002D6A36"/>
    <w:rsid w:val="002D7CE7"/>
    <w:rsid w:val="002E0D63"/>
    <w:rsid w:val="002E30DD"/>
    <w:rsid w:val="002E34AF"/>
    <w:rsid w:val="002E4219"/>
    <w:rsid w:val="002F15E1"/>
    <w:rsid w:val="002F18F7"/>
    <w:rsid w:val="002F192B"/>
    <w:rsid w:val="002F2348"/>
    <w:rsid w:val="002F3D7C"/>
    <w:rsid w:val="002F4F64"/>
    <w:rsid w:val="002F5FE5"/>
    <w:rsid w:val="002F6C07"/>
    <w:rsid w:val="002F749D"/>
    <w:rsid w:val="003013CF"/>
    <w:rsid w:val="00302853"/>
    <w:rsid w:val="00302B78"/>
    <w:rsid w:val="00305F56"/>
    <w:rsid w:val="00307FD1"/>
    <w:rsid w:val="0031261B"/>
    <w:rsid w:val="00314D01"/>
    <w:rsid w:val="00322F96"/>
    <w:rsid w:val="0033244E"/>
    <w:rsid w:val="0034561B"/>
    <w:rsid w:val="00346B07"/>
    <w:rsid w:val="003500CA"/>
    <w:rsid w:val="00352404"/>
    <w:rsid w:val="00354BDC"/>
    <w:rsid w:val="00355826"/>
    <w:rsid w:val="00357FB9"/>
    <w:rsid w:val="0036128A"/>
    <w:rsid w:val="00366D2D"/>
    <w:rsid w:val="003675FE"/>
    <w:rsid w:val="003677C0"/>
    <w:rsid w:val="003678D9"/>
    <w:rsid w:val="00373088"/>
    <w:rsid w:val="00374202"/>
    <w:rsid w:val="0038066B"/>
    <w:rsid w:val="003808FE"/>
    <w:rsid w:val="00380CAE"/>
    <w:rsid w:val="0038223F"/>
    <w:rsid w:val="003823F4"/>
    <w:rsid w:val="00385431"/>
    <w:rsid w:val="003868DC"/>
    <w:rsid w:val="00394D5B"/>
    <w:rsid w:val="00394FA2"/>
    <w:rsid w:val="0039599A"/>
    <w:rsid w:val="003A0508"/>
    <w:rsid w:val="003A15A8"/>
    <w:rsid w:val="003A4E76"/>
    <w:rsid w:val="003A4FCD"/>
    <w:rsid w:val="003A6DD4"/>
    <w:rsid w:val="003A72B3"/>
    <w:rsid w:val="003B4E82"/>
    <w:rsid w:val="003B5471"/>
    <w:rsid w:val="003B7AA7"/>
    <w:rsid w:val="003C151A"/>
    <w:rsid w:val="003C2A03"/>
    <w:rsid w:val="003C2EBA"/>
    <w:rsid w:val="003C3650"/>
    <w:rsid w:val="003C3CBE"/>
    <w:rsid w:val="003D1E2E"/>
    <w:rsid w:val="003D2B75"/>
    <w:rsid w:val="003D354C"/>
    <w:rsid w:val="003D4FB9"/>
    <w:rsid w:val="003D6D62"/>
    <w:rsid w:val="003D79C1"/>
    <w:rsid w:val="003E0F65"/>
    <w:rsid w:val="003E11BB"/>
    <w:rsid w:val="003E281A"/>
    <w:rsid w:val="003E316E"/>
    <w:rsid w:val="003F1A3B"/>
    <w:rsid w:val="003F3925"/>
    <w:rsid w:val="003F52FE"/>
    <w:rsid w:val="003F538B"/>
    <w:rsid w:val="003F61BC"/>
    <w:rsid w:val="003F754D"/>
    <w:rsid w:val="004042DB"/>
    <w:rsid w:val="0041328C"/>
    <w:rsid w:val="004146C9"/>
    <w:rsid w:val="00415EF9"/>
    <w:rsid w:val="004214CE"/>
    <w:rsid w:val="0042321C"/>
    <w:rsid w:val="00424026"/>
    <w:rsid w:val="0043079A"/>
    <w:rsid w:val="00431AF0"/>
    <w:rsid w:val="00432569"/>
    <w:rsid w:val="00436719"/>
    <w:rsid w:val="004377F9"/>
    <w:rsid w:val="00446102"/>
    <w:rsid w:val="004479D5"/>
    <w:rsid w:val="004560A0"/>
    <w:rsid w:val="004563D1"/>
    <w:rsid w:val="00457A1D"/>
    <w:rsid w:val="00460911"/>
    <w:rsid w:val="00461C5A"/>
    <w:rsid w:val="0046337F"/>
    <w:rsid w:val="00463E0C"/>
    <w:rsid w:val="0046702F"/>
    <w:rsid w:val="0046789D"/>
    <w:rsid w:val="004805F6"/>
    <w:rsid w:val="004807D0"/>
    <w:rsid w:val="00483C23"/>
    <w:rsid w:val="004851D7"/>
    <w:rsid w:val="00487F32"/>
    <w:rsid w:val="00497C91"/>
    <w:rsid w:val="004A1B89"/>
    <w:rsid w:val="004A233F"/>
    <w:rsid w:val="004A7230"/>
    <w:rsid w:val="004A791D"/>
    <w:rsid w:val="004B4149"/>
    <w:rsid w:val="004B4E21"/>
    <w:rsid w:val="004B6E9D"/>
    <w:rsid w:val="004C1C51"/>
    <w:rsid w:val="004C2AC3"/>
    <w:rsid w:val="004C4F1B"/>
    <w:rsid w:val="004C6F35"/>
    <w:rsid w:val="004C78AB"/>
    <w:rsid w:val="004D264E"/>
    <w:rsid w:val="004D267E"/>
    <w:rsid w:val="004E4337"/>
    <w:rsid w:val="004E660B"/>
    <w:rsid w:val="004E6E8E"/>
    <w:rsid w:val="004F02C1"/>
    <w:rsid w:val="004F06DB"/>
    <w:rsid w:val="004F199D"/>
    <w:rsid w:val="004F1E24"/>
    <w:rsid w:val="004F29FE"/>
    <w:rsid w:val="004F2DBB"/>
    <w:rsid w:val="004F4D63"/>
    <w:rsid w:val="004F54C7"/>
    <w:rsid w:val="004F5511"/>
    <w:rsid w:val="0050717A"/>
    <w:rsid w:val="005103D8"/>
    <w:rsid w:val="00513567"/>
    <w:rsid w:val="00513869"/>
    <w:rsid w:val="00516979"/>
    <w:rsid w:val="00516A46"/>
    <w:rsid w:val="00517372"/>
    <w:rsid w:val="005210D5"/>
    <w:rsid w:val="00521CE3"/>
    <w:rsid w:val="00523328"/>
    <w:rsid w:val="0052586D"/>
    <w:rsid w:val="005271C4"/>
    <w:rsid w:val="005276CE"/>
    <w:rsid w:val="00534BB5"/>
    <w:rsid w:val="00535BA8"/>
    <w:rsid w:val="0053635A"/>
    <w:rsid w:val="005379E3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DFD"/>
    <w:rsid w:val="005460A6"/>
    <w:rsid w:val="00550F50"/>
    <w:rsid w:val="0055509D"/>
    <w:rsid w:val="00560899"/>
    <w:rsid w:val="00563EAD"/>
    <w:rsid w:val="00564514"/>
    <w:rsid w:val="00565CFD"/>
    <w:rsid w:val="00566061"/>
    <w:rsid w:val="00571402"/>
    <w:rsid w:val="00573C90"/>
    <w:rsid w:val="00577F7B"/>
    <w:rsid w:val="0058195D"/>
    <w:rsid w:val="005839DF"/>
    <w:rsid w:val="00584954"/>
    <w:rsid w:val="0058726B"/>
    <w:rsid w:val="00592DEA"/>
    <w:rsid w:val="00594DE1"/>
    <w:rsid w:val="00595D73"/>
    <w:rsid w:val="005A3244"/>
    <w:rsid w:val="005A70B7"/>
    <w:rsid w:val="005B26F0"/>
    <w:rsid w:val="005B2E2F"/>
    <w:rsid w:val="005B44DB"/>
    <w:rsid w:val="005B4F59"/>
    <w:rsid w:val="005B627A"/>
    <w:rsid w:val="005B65AC"/>
    <w:rsid w:val="005C4D10"/>
    <w:rsid w:val="005C62CC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0655"/>
    <w:rsid w:val="005E1228"/>
    <w:rsid w:val="005E1F2D"/>
    <w:rsid w:val="005E25D8"/>
    <w:rsid w:val="005E26FB"/>
    <w:rsid w:val="005E7B56"/>
    <w:rsid w:val="005F06B4"/>
    <w:rsid w:val="005F17C4"/>
    <w:rsid w:val="005F4D97"/>
    <w:rsid w:val="0060562A"/>
    <w:rsid w:val="00607C07"/>
    <w:rsid w:val="006125DD"/>
    <w:rsid w:val="006139DE"/>
    <w:rsid w:val="00615B4B"/>
    <w:rsid w:val="00616949"/>
    <w:rsid w:val="00616E48"/>
    <w:rsid w:val="006200E2"/>
    <w:rsid w:val="006208A6"/>
    <w:rsid w:val="00625201"/>
    <w:rsid w:val="00627545"/>
    <w:rsid w:val="00631751"/>
    <w:rsid w:val="00636865"/>
    <w:rsid w:val="00641A4B"/>
    <w:rsid w:val="00643369"/>
    <w:rsid w:val="0064587D"/>
    <w:rsid w:val="00645A16"/>
    <w:rsid w:val="00647A26"/>
    <w:rsid w:val="006541AB"/>
    <w:rsid w:val="00654884"/>
    <w:rsid w:val="00654AA6"/>
    <w:rsid w:val="00663AFF"/>
    <w:rsid w:val="006662F2"/>
    <w:rsid w:val="00667592"/>
    <w:rsid w:val="0067297E"/>
    <w:rsid w:val="00672A49"/>
    <w:rsid w:val="00676130"/>
    <w:rsid w:val="006767AC"/>
    <w:rsid w:val="00676A6D"/>
    <w:rsid w:val="00680A9D"/>
    <w:rsid w:val="00682578"/>
    <w:rsid w:val="00684405"/>
    <w:rsid w:val="0068473E"/>
    <w:rsid w:val="00684CB9"/>
    <w:rsid w:val="00685B7E"/>
    <w:rsid w:val="00687846"/>
    <w:rsid w:val="006919F6"/>
    <w:rsid w:val="00696B5C"/>
    <w:rsid w:val="006A1B35"/>
    <w:rsid w:val="006A1DB2"/>
    <w:rsid w:val="006A2E42"/>
    <w:rsid w:val="006A6D8D"/>
    <w:rsid w:val="006A7B85"/>
    <w:rsid w:val="006B0E63"/>
    <w:rsid w:val="006B6BE4"/>
    <w:rsid w:val="006B7A94"/>
    <w:rsid w:val="006C0794"/>
    <w:rsid w:val="006C1E81"/>
    <w:rsid w:val="006C3805"/>
    <w:rsid w:val="006C56CC"/>
    <w:rsid w:val="006D3B69"/>
    <w:rsid w:val="006D648D"/>
    <w:rsid w:val="006E114D"/>
    <w:rsid w:val="006E1A57"/>
    <w:rsid w:val="006E5CDC"/>
    <w:rsid w:val="006E5DB6"/>
    <w:rsid w:val="006F73A3"/>
    <w:rsid w:val="00700E52"/>
    <w:rsid w:val="00701BD0"/>
    <w:rsid w:val="00701FB1"/>
    <w:rsid w:val="00704F8D"/>
    <w:rsid w:val="00705E8E"/>
    <w:rsid w:val="007063CD"/>
    <w:rsid w:val="00706DF8"/>
    <w:rsid w:val="00710F97"/>
    <w:rsid w:val="007110D6"/>
    <w:rsid w:val="007130F9"/>
    <w:rsid w:val="00713583"/>
    <w:rsid w:val="007172C9"/>
    <w:rsid w:val="00725CF1"/>
    <w:rsid w:val="0072770C"/>
    <w:rsid w:val="007279C2"/>
    <w:rsid w:val="00730C4C"/>
    <w:rsid w:val="00731D55"/>
    <w:rsid w:val="00733A1E"/>
    <w:rsid w:val="00734DAD"/>
    <w:rsid w:val="00741EE3"/>
    <w:rsid w:val="00742CB0"/>
    <w:rsid w:val="00743D87"/>
    <w:rsid w:val="00744C02"/>
    <w:rsid w:val="00747680"/>
    <w:rsid w:val="0075113B"/>
    <w:rsid w:val="007522FB"/>
    <w:rsid w:val="00752E16"/>
    <w:rsid w:val="00753C40"/>
    <w:rsid w:val="007552B8"/>
    <w:rsid w:val="00756484"/>
    <w:rsid w:val="007636BF"/>
    <w:rsid w:val="007647AE"/>
    <w:rsid w:val="00765E2B"/>
    <w:rsid w:val="00772791"/>
    <w:rsid w:val="00772C1E"/>
    <w:rsid w:val="007746F6"/>
    <w:rsid w:val="00775758"/>
    <w:rsid w:val="00782FC2"/>
    <w:rsid w:val="00786415"/>
    <w:rsid w:val="00786434"/>
    <w:rsid w:val="007941F4"/>
    <w:rsid w:val="007947D8"/>
    <w:rsid w:val="007A07AE"/>
    <w:rsid w:val="007A0EBC"/>
    <w:rsid w:val="007A274A"/>
    <w:rsid w:val="007B0A69"/>
    <w:rsid w:val="007B79A2"/>
    <w:rsid w:val="007D01DA"/>
    <w:rsid w:val="007D12CA"/>
    <w:rsid w:val="007D75A0"/>
    <w:rsid w:val="007E1F3E"/>
    <w:rsid w:val="007E4377"/>
    <w:rsid w:val="007E5298"/>
    <w:rsid w:val="007E7BC7"/>
    <w:rsid w:val="007F0F04"/>
    <w:rsid w:val="007F174E"/>
    <w:rsid w:val="007F7AB8"/>
    <w:rsid w:val="008003FC"/>
    <w:rsid w:val="0080274C"/>
    <w:rsid w:val="008037CF"/>
    <w:rsid w:val="00804253"/>
    <w:rsid w:val="0080580C"/>
    <w:rsid w:val="00805D17"/>
    <w:rsid w:val="00816992"/>
    <w:rsid w:val="00820C0D"/>
    <w:rsid w:val="008257A5"/>
    <w:rsid w:val="0083002A"/>
    <w:rsid w:val="0084125C"/>
    <w:rsid w:val="00844AFF"/>
    <w:rsid w:val="00844E6F"/>
    <w:rsid w:val="00845BE9"/>
    <w:rsid w:val="008473B5"/>
    <w:rsid w:val="00850EF6"/>
    <w:rsid w:val="008516F6"/>
    <w:rsid w:val="008537AC"/>
    <w:rsid w:val="008556BF"/>
    <w:rsid w:val="008661DA"/>
    <w:rsid w:val="00866AD4"/>
    <w:rsid w:val="0086790B"/>
    <w:rsid w:val="008713AB"/>
    <w:rsid w:val="008720BF"/>
    <w:rsid w:val="008736B3"/>
    <w:rsid w:val="0087386F"/>
    <w:rsid w:val="00874D8B"/>
    <w:rsid w:val="0088653F"/>
    <w:rsid w:val="00886A54"/>
    <w:rsid w:val="00886EB1"/>
    <w:rsid w:val="0088786D"/>
    <w:rsid w:val="00892B7F"/>
    <w:rsid w:val="00895516"/>
    <w:rsid w:val="00897ACC"/>
    <w:rsid w:val="008A5479"/>
    <w:rsid w:val="008A5ADA"/>
    <w:rsid w:val="008A611C"/>
    <w:rsid w:val="008B0BC6"/>
    <w:rsid w:val="008B19C9"/>
    <w:rsid w:val="008B3CD8"/>
    <w:rsid w:val="008B5204"/>
    <w:rsid w:val="008B699F"/>
    <w:rsid w:val="008C36C8"/>
    <w:rsid w:val="008C5B15"/>
    <w:rsid w:val="008D1D00"/>
    <w:rsid w:val="008D395F"/>
    <w:rsid w:val="008D7AF9"/>
    <w:rsid w:val="008E379C"/>
    <w:rsid w:val="008E3C72"/>
    <w:rsid w:val="008E6268"/>
    <w:rsid w:val="008E6543"/>
    <w:rsid w:val="008F3209"/>
    <w:rsid w:val="008F4409"/>
    <w:rsid w:val="008F73D5"/>
    <w:rsid w:val="00901A0E"/>
    <w:rsid w:val="0091037B"/>
    <w:rsid w:val="00913699"/>
    <w:rsid w:val="0091701F"/>
    <w:rsid w:val="0092319A"/>
    <w:rsid w:val="009244A8"/>
    <w:rsid w:val="00924578"/>
    <w:rsid w:val="009270AB"/>
    <w:rsid w:val="00936744"/>
    <w:rsid w:val="00940687"/>
    <w:rsid w:val="009408E0"/>
    <w:rsid w:val="0094496B"/>
    <w:rsid w:val="00952B41"/>
    <w:rsid w:val="00956068"/>
    <w:rsid w:val="00957FAE"/>
    <w:rsid w:val="00961189"/>
    <w:rsid w:val="00963FB5"/>
    <w:rsid w:val="00964BF4"/>
    <w:rsid w:val="00965A8F"/>
    <w:rsid w:val="00971DBC"/>
    <w:rsid w:val="00973EE0"/>
    <w:rsid w:val="0098419F"/>
    <w:rsid w:val="00984253"/>
    <w:rsid w:val="0098613E"/>
    <w:rsid w:val="00987015"/>
    <w:rsid w:val="00995236"/>
    <w:rsid w:val="009A1014"/>
    <w:rsid w:val="009A1A7D"/>
    <w:rsid w:val="009A224A"/>
    <w:rsid w:val="009A46C2"/>
    <w:rsid w:val="009A55C7"/>
    <w:rsid w:val="009B0536"/>
    <w:rsid w:val="009B202E"/>
    <w:rsid w:val="009B5670"/>
    <w:rsid w:val="009C1451"/>
    <w:rsid w:val="009C1F3F"/>
    <w:rsid w:val="009C239A"/>
    <w:rsid w:val="009C4006"/>
    <w:rsid w:val="009C5D38"/>
    <w:rsid w:val="009C770A"/>
    <w:rsid w:val="009C7BD8"/>
    <w:rsid w:val="009D1CA3"/>
    <w:rsid w:val="009D3B33"/>
    <w:rsid w:val="009D3D57"/>
    <w:rsid w:val="009D5889"/>
    <w:rsid w:val="009E1306"/>
    <w:rsid w:val="009E3513"/>
    <w:rsid w:val="009E41B1"/>
    <w:rsid w:val="009E629A"/>
    <w:rsid w:val="009E790F"/>
    <w:rsid w:val="009F2512"/>
    <w:rsid w:val="009F266F"/>
    <w:rsid w:val="009F43D3"/>
    <w:rsid w:val="009F5932"/>
    <w:rsid w:val="009F6D2C"/>
    <w:rsid w:val="00A005F9"/>
    <w:rsid w:val="00A009E3"/>
    <w:rsid w:val="00A00DB8"/>
    <w:rsid w:val="00A02268"/>
    <w:rsid w:val="00A032C6"/>
    <w:rsid w:val="00A06160"/>
    <w:rsid w:val="00A11A3D"/>
    <w:rsid w:val="00A2273C"/>
    <w:rsid w:val="00A24A26"/>
    <w:rsid w:val="00A25232"/>
    <w:rsid w:val="00A26815"/>
    <w:rsid w:val="00A26CF1"/>
    <w:rsid w:val="00A27C93"/>
    <w:rsid w:val="00A32708"/>
    <w:rsid w:val="00A37B2B"/>
    <w:rsid w:val="00A40C57"/>
    <w:rsid w:val="00A40CE5"/>
    <w:rsid w:val="00A410C1"/>
    <w:rsid w:val="00A4268B"/>
    <w:rsid w:val="00A45392"/>
    <w:rsid w:val="00A50BD2"/>
    <w:rsid w:val="00A51231"/>
    <w:rsid w:val="00A52A3C"/>
    <w:rsid w:val="00A6165F"/>
    <w:rsid w:val="00A618B9"/>
    <w:rsid w:val="00A61BCF"/>
    <w:rsid w:val="00A6352B"/>
    <w:rsid w:val="00A6383B"/>
    <w:rsid w:val="00A646B4"/>
    <w:rsid w:val="00A67BEE"/>
    <w:rsid w:val="00A7147E"/>
    <w:rsid w:val="00A718AB"/>
    <w:rsid w:val="00A74487"/>
    <w:rsid w:val="00A762A4"/>
    <w:rsid w:val="00A8226F"/>
    <w:rsid w:val="00A85594"/>
    <w:rsid w:val="00A85CC7"/>
    <w:rsid w:val="00A869D8"/>
    <w:rsid w:val="00A92EBB"/>
    <w:rsid w:val="00A93998"/>
    <w:rsid w:val="00A94FE3"/>
    <w:rsid w:val="00A95A9F"/>
    <w:rsid w:val="00A97F47"/>
    <w:rsid w:val="00AA092C"/>
    <w:rsid w:val="00AA0B78"/>
    <w:rsid w:val="00AA4464"/>
    <w:rsid w:val="00AA4D9B"/>
    <w:rsid w:val="00AA7915"/>
    <w:rsid w:val="00AB18BC"/>
    <w:rsid w:val="00AB2749"/>
    <w:rsid w:val="00AB29DA"/>
    <w:rsid w:val="00AB75B2"/>
    <w:rsid w:val="00AC1420"/>
    <w:rsid w:val="00AC52A8"/>
    <w:rsid w:val="00AC5782"/>
    <w:rsid w:val="00AD0440"/>
    <w:rsid w:val="00AD04DF"/>
    <w:rsid w:val="00AD3212"/>
    <w:rsid w:val="00AD4F34"/>
    <w:rsid w:val="00AD5B24"/>
    <w:rsid w:val="00AE063C"/>
    <w:rsid w:val="00AE1335"/>
    <w:rsid w:val="00AE19F4"/>
    <w:rsid w:val="00AE4A22"/>
    <w:rsid w:val="00AE4DD3"/>
    <w:rsid w:val="00AE79B3"/>
    <w:rsid w:val="00AE7EB9"/>
    <w:rsid w:val="00AF0217"/>
    <w:rsid w:val="00AF1CFD"/>
    <w:rsid w:val="00AF23E9"/>
    <w:rsid w:val="00AF3CA9"/>
    <w:rsid w:val="00AF69F7"/>
    <w:rsid w:val="00B05AE2"/>
    <w:rsid w:val="00B06E57"/>
    <w:rsid w:val="00B070DF"/>
    <w:rsid w:val="00B14DD1"/>
    <w:rsid w:val="00B179B6"/>
    <w:rsid w:val="00B2231E"/>
    <w:rsid w:val="00B22BDE"/>
    <w:rsid w:val="00B23664"/>
    <w:rsid w:val="00B23A28"/>
    <w:rsid w:val="00B3291B"/>
    <w:rsid w:val="00B37556"/>
    <w:rsid w:val="00B43C7A"/>
    <w:rsid w:val="00B50EDA"/>
    <w:rsid w:val="00B514F0"/>
    <w:rsid w:val="00B5265B"/>
    <w:rsid w:val="00B52CE8"/>
    <w:rsid w:val="00B556C3"/>
    <w:rsid w:val="00B556D4"/>
    <w:rsid w:val="00B569DE"/>
    <w:rsid w:val="00B60DF4"/>
    <w:rsid w:val="00B61443"/>
    <w:rsid w:val="00B61984"/>
    <w:rsid w:val="00B63853"/>
    <w:rsid w:val="00B67A3B"/>
    <w:rsid w:val="00B754DC"/>
    <w:rsid w:val="00B8358C"/>
    <w:rsid w:val="00B84FE4"/>
    <w:rsid w:val="00B85164"/>
    <w:rsid w:val="00B97D2A"/>
    <w:rsid w:val="00BA0DB3"/>
    <w:rsid w:val="00BA738B"/>
    <w:rsid w:val="00BA7AB6"/>
    <w:rsid w:val="00BB2ABF"/>
    <w:rsid w:val="00BB2FDF"/>
    <w:rsid w:val="00BB77B9"/>
    <w:rsid w:val="00BC1AAF"/>
    <w:rsid w:val="00BC48AD"/>
    <w:rsid w:val="00BC5F5B"/>
    <w:rsid w:val="00BC71AA"/>
    <w:rsid w:val="00BC72F3"/>
    <w:rsid w:val="00BD03EB"/>
    <w:rsid w:val="00BD1D1C"/>
    <w:rsid w:val="00BD2B92"/>
    <w:rsid w:val="00BD3F88"/>
    <w:rsid w:val="00BD5841"/>
    <w:rsid w:val="00BE5F30"/>
    <w:rsid w:val="00C0376D"/>
    <w:rsid w:val="00C0407E"/>
    <w:rsid w:val="00C06B9F"/>
    <w:rsid w:val="00C139D6"/>
    <w:rsid w:val="00C13EA2"/>
    <w:rsid w:val="00C14218"/>
    <w:rsid w:val="00C15B6B"/>
    <w:rsid w:val="00C1742C"/>
    <w:rsid w:val="00C204C0"/>
    <w:rsid w:val="00C20C80"/>
    <w:rsid w:val="00C2645F"/>
    <w:rsid w:val="00C30694"/>
    <w:rsid w:val="00C37606"/>
    <w:rsid w:val="00C40399"/>
    <w:rsid w:val="00C40C2C"/>
    <w:rsid w:val="00C43D43"/>
    <w:rsid w:val="00C47744"/>
    <w:rsid w:val="00C508F1"/>
    <w:rsid w:val="00C50F40"/>
    <w:rsid w:val="00C5256C"/>
    <w:rsid w:val="00C54CAC"/>
    <w:rsid w:val="00C55CDC"/>
    <w:rsid w:val="00C56A66"/>
    <w:rsid w:val="00C65CC5"/>
    <w:rsid w:val="00C71012"/>
    <w:rsid w:val="00C718BF"/>
    <w:rsid w:val="00C7305B"/>
    <w:rsid w:val="00C75369"/>
    <w:rsid w:val="00C7623F"/>
    <w:rsid w:val="00C8434E"/>
    <w:rsid w:val="00C84D21"/>
    <w:rsid w:val="00C85294"/>
    <w:rsid w:val="00C85E72"/>
    <w:rsid w:val="00C86A0E"/>
    <w:rsid w:val="00C90042"/>
    <w:rsid w:val="00C944D9"/>
    <w:rsid w:val="00C94B1A"/>
    <w:rsid w:val="00C95FF8"/>
    <w:rsid w:val="00CA13E8"/>
    <w:rsid w:val="00CB147E"/>
    <w:rsid w:val="00CB195A"/>
    <w:rsid w:val="00CB1981"/>
    <w:rsid w:val="00CB3834"/>
    <w:rsid w:val="00CB3E1D"/>
    <w:rsid w:val="00CB775E"/>
    <w:rsid w:val="00CC49B1"/>
    <w:rsid w:val="00CC4B85"/>
    <w:rsid w:val="00CC7C31"/>
    <w:rsid w:val="00CD1536"/>
    <w:rsid w:val="00CD2726"/>
    <w:rsid w:val="00CD4AA0"/>
    <w:rsid w:val="00CD4BB9"/>
    <w:rsid w:val="00CD4FE6"/>
    <w:rsid w:val="00CD5652"/>
    <w:rsid w:val="00CE3F72"/>
    <w:rsid w:val="00CE5407"/>
    <w:rsid w:val="00CE5C88"/>
    <w:rsid w:val="00CE68B9"/>
    <w:rsid w:val="00CE7E17"/>
    <w:rsid w:val="00CF2AB3"/>
    <w:rsid w:val="00CF42BB"/>
    <w:rsid w:val="00D0138C"/>
    <w:rsid w:val="00D06DE4"/>
    <w:rsid w:val="00D122FC"/>
    <w:rsid w:val="00D12E6F"/>
    <w:rsid w:val="00D14356"/>
    <w:rsid w:val="00D209BA"/>
    <w:rsid w:val="00D2370C"/>
    <w:rsid w:val="00D2371B"/>
    <w:rsid w:val="00D2450D"/>
    <w:rsid w:val="00D279E4"/>
    <w:rsid w:val="00D300E1"/>
    <w:rsid w:val="00D31222"/>
    <w:rsid w:val="00D34DFC"/>
    <w:rsid w:val="00D37D61"/>
    <w:rsid w:val="00D37F27"/>
    <w:rsid w:val="00D40350"/>
    <w:rsid w:val="00D4635C"/>
    <w:rsid w:val="00D52999"/>
    <w:rsid w:val="00D531C2"/>
    <w:rsid w:val="00D53244"/>
    <w:rsid w:val="00D563F1"/>
    <w:rsid w:val="00D6205E"/>
    <w:rsid w:val="00D625CB"/>
    <w:rsid w:val="00D62B14"/>
    <w:rsid w:val="00D67D74"/>
    <w:rsid w:val="00D755C3"/>
    <w:rsid w:val="00D81459"/>
    <w:rsid w:val="00D83B3E"/>
    <w:rsid w:val="00D84090"/>
    <w:rsid w:val="00D90F18"/>
    <w:rsid w:val="00D91C80"/>
    <w:rsid w:val="00D92EB7"/>
    <w:rsid w:val="00DA2B58"/>
    <w:rsid w:val="00DA5B0F"/>
    <w:rsid w:val="00DA5FAD"/>
    <w:rsid w:val="00DB0CEE"/>
    <w:rsid w:val="00DB0CFD"/>
    <w:rsid w:val="00DB12B3"/>
    <w:rsid w:val="00DB18D4"/>
    <w:rsid w:val="00DB4265"/>
    <w:rsid w:val="00DB5F53"/>
    <w:rsid w:val="00DB6CCA"/>
    <w:rsid w:val="00DB6E19"/>
    <w:rsid w:val="00DC0185"/>
    <w:rsid w:val="00DC0E2F"/>
    <w:rsid w:val="00DC1898"/>
    <w:rsid w:val="00DC4C83"/>
    <w:rsid w:val="00DC7FF4"/>
    <w:rsid w:val="00DD20E0"/>
    <w:rsid w:val="00DD6C5E"/>
    <w:rsid w:val="00DE1428"/>
    <w:rsid w:val="00DE1ACF"/>
    <w:rsid w:val="00DE26E4"/>
    <w:rsid w:val="00DE5FF3"/>
    <w:rsid w:val="00DE6511"/>
    <w:rsid w:val="00DE7D5B"/>
    <w:rsid w:val="00DF0169"/>
    <w:rsid w:val="00DF1A2F"/>
    <w:rsid w:val="00DF340E"/>
    <w:rsid w:val="00DF7851"/>
    <w:rsid w:val="00E10DA5"/>
    <w:rsid w:val="00E12F18"/>
    <w:rsid w:val="00E15C03"/>
    <w:rsid w:val="00E20430"/>
    <w:rsid w:val="00E20C9C"/>
    <w:rsid w:val="00E21C38"/>
    <w:rsid w:val="00E226EE"/>
    <w:rsid w:val="00E240B4"/>
    <w:rsid w:val="00E26952"/>
    <w:rsid w:val="00E33265"/>
    <w:rsid w:val="00E337AA"/>
    <w:rsid w:val="00E342FF"/>
    <w:rsid w:val="00E416A0"/>
    <w:rsid w:val="00E45A1D"/>
    <w:rsid w:val="00E46C4D"/>
    <w:rsid w:val="00E478CB"/>
    <w:rsid w:val="00E558A8"/>
    <w:rsid w:val="00E60411"/>
    <w:rsid w:val="00E61BA7"/>
    <w:rsid w:val="00E61C20"/>
    <w:rsid w:val="00E62F6E"/>
    <w:rsid w:val="00E6368B"/>
    <w:rsid w:val="00E65E1F"/>
    <w:rsid w:val="00E67013"/>
    <w:rsid w:val="00E67100"/>
    <w:rsid w:val="00E67B4C"/>
    <w:rsid w:val="00E77948"/>
    <w:rsid w:val="00E80A8A"/>
    <w:rsid w:val="00E81147"/>
    <w:rsid w:val="00E86332"/>
    <w:rsid w:val="00E953E3"/>
    <w:rsid w:val="00EB0C52"/>
    <w:rsid w:val="00EB4F5C"/>
    <w:rsid w:val="00EB5627"/>
    <w:rsid w:val="00EB7D44"/>
    <w:rsid w:val="00EC0C61"/>
    <w:rsid w:val="00EC3A8F"/>
    <w:rsid w:val="00EC6955"/>
    <w:rsid w:val="00EC7869"/>
    <w:rsid w:val="00ED41C9"/>
    <w:rsid w:val="00EE063C"/>
    <w:rsid w:val="00EE2118"/>
    <w:rsid w:val="00EE3338"/>
    <w:rsid w:val="00EE647B"/>
    <w:rsid w:val="00EE767C"/>
    <w:rsid w:val="00EF0B7A"/>
    <w:rsid w:val="00EF0CFD"/>
    <w:rsid w:val="00EF4571"/>
    <w:rsid w:val="00EF4A7F"/>
    <w:rsid w:val="00EF59D7"/>
    <w:rsid w:val="00EF5BF9"/>
    <w:rsid w:val="00F006AA"/>
    <w:rsid w:val="00F0165F"/>
    <w:rsid w:val="00F038AB"/>
    <w:rsid w:val="00F043FF"/>
    <w:rsid w:val="00F07CE5"/>
    <w:rsid w:val="00F22C11"/>
    <w:rsid w:val="00F24789"/>
    <w:rsid w:val="00F3170A"/>
    <w:rsid w:val="00F332EC"/>
    <w:rsid w:val="00F40707"/>
    <w:rsid w:val="00F41670"/>
    <w:rsid w:val="00F420DC"/>
    <w:rsid w:val="00F43260"/>
    <w:rsid w:val="00F56F02"/>
    <w:rsid w:val="00F571DD"/>
    <w:rsid w:val="00F6141B"/>
    <w:rsid w:val="00F61D32"/>
    <w:rsid w:val="00F637BE"/>
    <w:rsid w:val="00F64102"/>
    <w:rsid w:val="00F66AF3"/>
    <w:rsid w:val="00F87079"/>
    <w:rsid w:val="00F90CF6"/>
    <w:rsid w:val="00F92924"/>
    <w:rsid w:val="00F94ADD"/>
    <w:rsid w:val="00F96ECD"/>
    <w:rsid w:val="00FA3BF3"/>
    <w:rsid w:val="00FA3E63"/>
    <w:rsid w:val="00FA4344"/>
    <w:rsid w:val="00FA5299"/>
    <w:rsid w:val="00FB5ACE"/>
    <w:rsid w:val="00FC0EF1"/>
    <w:rsid w:val="00FC17C0"/>
    <w:rsid w:val="00FC3806"/>
    <w:rsid w:val="00FC46E4"/>
    <w:rsid w:val="00FC5491"/>
    <w:rsid w:val="00FC779C"/>
    <w:rsid w:val="00FD20C3"/>
    <w:rsid w:val="00FD3FD0"/>
    <w:rsid w:val="00FE229C"/>
    <w:rsid w:val="00FE4656"/>
    <w:rsid w:val="00FE76CE"/>
    <w:rsid w:val="00FE7E69"/>
    <w:rsid w:val="00FF0CBE"/>
    <w:rsid w:val="00FF1CAC"/>
    <w:rsid w:val="00FF244D"/>
    <w:rsid w:val="00FF352C"/>
    <w:rsid w:val="012123E6"/>
    <w:rsid w:val="06941D2C"/>
    <w:rsid w:val="08636132"/>
    <w:rsid w:val="0C89BFAD"/>
    <w:rsid w:val="0F2C1F71"/>
    <w:rsid w:val="100ECADF"/>
    <w:rsid w:val="10360263"/>
    <w:rsid w:val="18D54620"/>
    <w:rsid w:val="1BAD3EC4"/>
    <w:rsid w:val="1BAE163D"/>
    <w:rsid w:val="1EBD28A9"/>
    <w:rsid w:val="1FFF888C"/>
    <w:rsid w:val="20163DAA"/>
    <w:rsid w:val="2C6E5686"/>
    <w:rsid w:val="2F6F4B5F"/>
    <w:rsid w:val="30522E53"/>
    <w:rsid w:val="31FD4AD6"/>
    <w:rsid w:val="45593C8F"/>
    <w:rsid w:val="45AF9C1D"/>
    <w:rsid w:val="4632898B"/>
    <w:rsid w:val="46902DA8"/>
    <w:rsid w:val="4991AAD1"/>
    <w:rsid w:val="4B3992DE"/>
    <w:rsid w:val="4D7B5B2C"/>
    <w:rsid w:val="4E552507"/>
    <w:rsid w:val="4EE0C079"/>
    <w:rsid w:val="52DBFBA9"/>
    <w:rsid w:val="58D7BD37"/>
    <w:rsid w:val="5CC714C2"/>
    <w:rsid w:val="5E16D3F4"/>
    <w:rsid w:val="60EE8A0F"/>
    <w:rsid w:val="61D710BE"/>
    <w:rsid w:val="696F7053"/>
    <w:rsid w:val="6B4FF3B1"/>
    <w:rsid w:val="6D234D43"/>
    <w:rsid w:val="711B911E"/>
    <w:rsid w:val="7125F283"/>
    <w:rsid w:val="71B6C606"/>
    <w:rsid w:val="756FFC2F"/>
    <w:rsid w:val="77D05BCA"/>
    <w:rsid w:val="7A85C493"/>
    <w:rsid w:val="7B96B7C3"/>
    <w:rsid w:val="7CDD66F9"/>
    <w:rsid w:val="7E29E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583</Words>
  <Characters>3326</Characters>
  <Application>Microsoft Office Word</Application>
  <DocSecurity>0</DocSecurity>
  <Lines>27</Lines>
  <Paragraphs>7</Paragraphs>
  <ScaleCrop>false</ScaleCrop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Walter Cipolleschi</cp:lastModifiedBy>
  <cp:revision>222</cp:revision>
  <dcterms:created xsi:type="dcterms:W3CDTF">2024-08-11T15:34:00Z</dcterms:created>
  <dcterms:modified xsi:type="dcterms:W3CDTF">2024-10-07T11:58:00Z</dcterms:modified>
</cp:coreProperties>
</file>