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6F9DC038" w:rsidR="00710F97" w:rsidRPr="00710F97" w:rsidRDefault="000B1250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XXI</w:t>
      </w:r>
      <w:r w:rsidR="0038223F">
        <w:rPr>
          <w:b/>
          <w:bCs/>
          <w:color w:val="08536C"/>
          <w:sz w:val="28"/>
          <w:szCs w:val="28"/>
        </w:rPr>
        <w:t>V</w:t>
      </w:r>
      <w:r w:rsidR="00710F97" w:rsidRPr="00710F97">
        <w:rPr>
          <w:b/>
          <w:bCs/>
          <w:color w:val="08536C"/>
          <w:sz w:val="28"/>
          <w:szCs w:val="28"/>
        </w:rPr>
        <w:t xml:space="preserve"> DOMENICA DEL TEMPO ORDINARIO (ANNO </w:t>
      </w:r>
      <w:r w:rsidR="0017620E">
        <w:rPr>
          <w:b/>
          <w:bCs/>
          <w:color w:val="08536C"/>
          <w:sz w:val="28"/>
          <w:szCs w:val="28"/>
        </w:rPr>
        <w:t>B</w:t>
      </w:r>
      <w:r w:rsidR="00710F97" w:rsidRPr="00710F97">
        <w:rPr>
          <w:b/>
          <w:bCs/>
          <w:color w:val="08536C"/>
          <w:sz w:val="28"/>
          <w:szCs w:val="28"/>
        </w:rPr>
        <w:t>)</w:t>
      </w:r>
    </w:p>
    <w:p w14:paraId="65295332" w14:textId="7B6BFEB1" w:rsidR="00183E8B" w:rsidRPr="00710F97" w:rsidRDefault="0038223F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15</w:t>
      </w:r>
      <w:r w:rsidR="00710F97" w:rsidRPr="00710F97">
        <w:rPr>
          <w:b/>
          <w:bCs/>
          <w:color w:val="08536C"/>
          <w:sz w:val="28"/>
          <w:szCs w:val="28"/>
        </w:rPr>
        <w:t xml:space="preserve"> </w:t>
      </w:r>
      <w:r w:rsidR="006C56CC">
        <w:rPr>
          <w:b/>
          <w:bCs/>
          <w:color w:val="08536C"/>
          <w:sz w:val="28"/>
          <w:szCs w:val="28"/>
        </w:rPr>
        <w:t>SETTEMBRE</w:t>
      </w:r>
      <w:r w:rsidR="00710F97" w:rsidRPr="00710F97">
        <w:rPr>
          <w:b/>
          <w:bCs/>
          <w:color w:val="08536C"/>
          <w:sz w:val="28"/>
          <w:szCs w:val="28"/>
        </w:rPr>
        <w:t xml:space="preserve"> 2024 </w:t>
      </w:r>
    </w:p>
    <w:p w14:paraId="5883FE1F" w14:textId="77777777" w:rsidR="00183E8B" w:rsidRDefault="00183E8B" w:rsidP="0012671F">
      <w:pPr>
        <w:spacing w:after="0" w:line="240" w:lineRule="auto"/>
        <w:ind w:left="-142"/>
        <w:rPr>
          <w:b/>
          <w:bCs/>
          <w:sz w:val="28"/>
          <w:szCs w:val="28"/>
        </w:rPr>
      </w:pPr>
    </w:p>
    <w:p w14:paraId="6CE6DD6B" w14:textId="25A54EB0" w:rsidR="00A7147E" w:rsidRPr="00A7147E" w:rsidRDefault="00A7147E" w:rsidP="00A7147E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>Vangelo (</w:t>
      </w:r>
      <w:r w:rsidR="00C5256C" w:rsidRPr="00C5256C">
        <w:rPr>
          <w:i/>
          <w:iCs/>
          <w:sz w:val="20"/>
          <w:szCs w:val="20"/>
        </w:rPr>
        <w:t>Mc 8, 27-35</w:t>
      </w:r>
      <w:r w:rsidRPr="00A7147E">
        <w:rPr>
          <w:i/>
          <w:iCs/>
          <w:sz w:val="20"/>
          <w:szCs w:val="20"/>
        </w:rPr>
        <w:t xml:space="preserve">) </w:t>
      </w:r>
    </w:p>
    <w:p w14:paraId="6BA93FE1" w14:textId="77777777" w:rsidR="00183E8B" w:rsidRPr="00710F97" w:rsidRDefault="00183E8B" w:rsidP="0012671F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00CC4CFD" w14:textId="605B3460" w:rsidR="00C15B6B" w:rsidRPr="00C15B6B" w:rsidRDefault="00BD5841" w:rsidP="00C15B6B">
      <w:pPr>
        <w:pBdr>
          <w:bottom w:val="single" w:sz="12" w:space="1" w:color="auto"/>
        </w:pBdr>
        <w:spacing w:after="0" w:line="240" w:lineRule="auto"/>
        <w:ind w:left="-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="00BE5F30" w:rsidRPr="00BE5F30">
        <w:rPr>
          <w:b/>
          <w:bCs/>
          <w:sz w:val="20"/>
          <w:szCs w:val="20"/>
        </w:rPr>
        <w:t xml:space="preserve">In quel tempo, Gesù partì con i suoi discepoli verso i villaggi intorno a </w:t>
      </w:r>
      <w:proofErr w:type="spellStart"/>
      <w:r w:rsidR="00BE5F30" w:rsidRPr="00BE5F30">
        <w:rPr>
          <w:b/>
          <w:bCs/>
          <w:sz w:val="20"/>
          <w:szCs w:val="20"/>
        </w:rPr>
        <w:t>Cesarèa</w:t>
      </w:r>
      <w:proofErr w:type="spellEnd"/>
      <w:r w:rsidR="00BE5F30" w:rsidRPr="00BE5F30">
        <w:rPr>
          <w:b/>
          <w:bCs/>
          <w:sz w:val="20"/>
          <w:szCs w:val="20"/>
        </w:rPr>
        <w:t xml:space="preserve"> di Filippo, e per la strada interrogava i suoi discepoli dicendo: «La gente, chi dice che io sia?». Ed essi gli risposero: «Giovanni il Battista; altri dicono </w:t>
      </w:r>
      <w:proofErr w:type="spellStart"/>
      <w:r w:rsidR="00BE5F30" w:rsidRPr="00BE5F30">
        <w:rPr>
          <w:b/>
          <w:bCs/>
          <w:sz w:val="20"/>
          <w:szCs w:val="20"/>
        </w:rPr>
        <w:t>Elìa</w:t>
      </w:r>
      <w:proofErr w:type="spellEnd"/>
      <w:r w:rsidR="00BE5F30" w:rsidRPr="00BE5F30">
        <w:rPr>
          <w:b/>
          <w:bCs/>
          <w:sz w:val="20"/>
          <w:szCs w:val="20"/>
        </w:rPr>
        <w:t xml:space="preserve"> e altri uno dei profeti». Ed egli domandava loro: «Ma voi, chi dite che io sia?». Pietro gli rispose: «Tu sei il Cristo». E ordinò loro severamente di non parlare di lui ad alcuno. E cominciò a insegnare loro che il Figlio dell’uomo doveva soffrire molto, ed essere rifiutato dagli anziani, dai capi dei sacerdoti e dagli scribi, venire ucciso e, dopo tre giorni, risorgere. Faceva questo discorso apertamente. Pietro lo prese in disparte e si mise a rimproverarlo. Ma egli, voltatosi e guardando i suoi discepoli, rimproverò Pietro e disse: «Va’ dietro a me, Satana! Perché tu non pensi secondo Dio, ma secondo gli uomini». Convocata la folla insieme ai suoi discepoli, disse loro: «Se qualcuno vuol venire dietro a me, rinneghi </w:t>
      </w:r>
      <w:r w:rsidR="004B60C5" w:rsidRPr="00BE5F30">
        <w:rPr>
          <w:b/>
          <w:bCs/>
          <w:sz w:val="20"/>
          <w:szCs w:val="20"/>
        </w:rPr>
        <w:t>sé</w:t>
      </w:r>
      <w:r w:rsidR="00BE5F30" w:rsidRPr="00BE5F30">
        <w:rPr>
          <w:b/>
          <w:bCs/>
          <w:sz w:val="20"/>
          <w:szCs w:val="20"/>
        </w:rPr>
        <w:t xml:space="preserve"> stesso, prenda la sua croce e mi segua. Perché chi vuole salvare la propria vita, la perderà</w:t>
      </w:r>
      <w:r w:rsidR="005D555C">
        <w:rPr>
          <w:b/>
          <w:bCs/>
          <w:sz w:val="20"/>
          <w:szCs w:val="20"/>
        </w:rPr>
        <w:t>,</w:t>
      </w:r>
      <w:r w:rsidR="00BE5F30" w:rsidRPr="00BE5F30">
        <w:rPr>
          <w:b/>
          <w:bCs/>
          <w:sz w:val="20"/>
          <w:szCs w:val="20"/>
        </w:rPr>
        <w:t xml:space="preserve"> ma chi perderà la propria vita per causa mia e del Vangelo, la salverà»</w:t>
      </w:r>
      <w:r w:rsidRPr="00BD5841">
        <w:rPr>
          <w:b/>
          <w:bCs/>
          <w:sz w:val="20"/>
          <w:szCs w:val="20"/>
        </w:rPr>
        <w:t>.</w:t>
      </w:r>
    </w:p>
    <w:p w14:paraId="1B8936EC" w14:textId="77777777" w:rsidR="00710F97" w:rsidRPr="00710F97" w:rsidRDefault="00710F97" w:rsidP="0012671F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34ECA45D" w14:textId="77777777" w:rsidR="00710F97" w:rsidRPr="00710F97" w:rsidRDefault="00710F97" w:rsidP="00710F97">
      <w:pPr>
        <w:spacing w:after="80"/>
        <w:ind w:right="-143"/>
        <w:rPr>
          <w:color w:val="08536C"/>
          <w:sz w:val="20"/>
          <w:szCs w:val="20"/>
        </w:rPr>
      </w:pPr>
    </w:p>
    <w:p w14:paraId="524DD91B" w14:textId="6FAA67E4" w:rsidR="00470F8C" w:rsidRDefault="00A656C4" w:rsidP="00AA45FA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Come sappiamo,</w:t>
      </w:r>
      <w:r w:rsidR="00AA45FA" w:rsidRPr="00AA45FA">
        <w:rPr>
          <w:color w:val="000000" w:themeColor="text1"/>
        </w:rPr>
        <w:t xml:space="preserve"> </w:t>
      </w:r>
      <w:r w:rsidR="006213FA">
        <w:rPr>
          <w:color w:val="000000" w:themeColor="text1"/>
        </w:rPr>
        <w:t xml:space="preserve">tutto </w:t>
      </w:r>
      <w:r w:rsidR="00AA45FA" w:rsidRPr="00AA45FA">
        <w:rPr>
          <w:color w:val="000000" w:themeColor="text1"/>
        </w:rPr>
        <w:t xml:space="preserve">il Vangelo </w:t>
      </w:r>
      <w:r>
        <w:rPr>
          <w:color w:val="000000" w:themeColor="text1"/>
        </w:rPr>
        <w:t xml:space="preserve">secondo Marco </w:t>
      </w:r>
      <w:r w:rsidR="00B2326C">
        <w:rPr>
          <w:color w:val="000000" w:themeColor="text1"/>
        </w:rPr>
        <w:t xml:space="preserve">è teso verso </w:t>
      </w:r>
      <w:r w:rsidR="00BF236F">
        <w:rPr>
          <w:color w:val="000000" w:themeColor="text1"/>
        </w:rPr>
        <w:t xml:space="preserve">la </w:t>
      </w:r>
      <w:r w:rsidR="00B2326C">
        <w:rPr>
          <w:color w:val="000000" w:themeColor="text1"/>
        </w:rPr>
        <w:t xml:space="preserve">progressiva </w:t>
      </w:r>
      <w:r w:rsidR="00514AF4">
        <w:rPr>
          <w:color w:val="000000" w:themeColor="text1"/>
        </w:rPr>
        <w:t>rivelazione</w:t>
      </w:r>
      <w:r w:rsidR="00BF236F">
        <w:rPr>
          <w:color w:val="000000" w:themeColor="text1"/>
        </w:rPr>
        <w:t xml:space="preserve"> dell’identità di</w:t>
      </w:r>
      <w:r w:rsidR="00073CA4">
        <w:rPr>
          <w:color w:val="000000" w:themeColor="text1"/>
        </w:rPr>
        <w:t xml:space="preserve"> </w:t>
      </w:r>
      <w:r w:rsidR="00BF236F">
        <w:rPr>
          <w:color w:val="000000" w:themeColor="text1"/>
        </w:rPr>
        <w:t>Gesù</w:t>
      </w:r>
      <w:r w:rsidR="00AA45FA" w:rsidRPr="00AA45FA">
        <w:rPr>
          <w:color w:val="000000" w:themeColor="text1"/>
        </w:rPr>
        <w:t xml:space="preserve">. </w:t>
      </w:r>
      <w:r w:rsidR="001B4832">
        <w:rPr>
          <w:color w:val="000000" w:themeColor="text1"/>
        </w:rPr>
        <w:t>Col</w:t>
      </w:r>
      <w:r w:rsidR="00D07F84">
        <w:rPr>
          <w:color w:val="000000" w:themeColor="text1"/>
        </w:rPr>
        <w:t xml:space="preserve"> capitolo ottavo, </w:t>
      </w:r>
      <w:r w:rsidR="00AE23F8">
        <w:rPr>
          <w:color w:val="000000" w:themeColor="text1"/>
        </w:rPr>
        <w:t xml:space="preserve">da cui </w:t>
      </w:r>
      <w:r w:rsidR="00B55F67">
        <w:rPr>
          <w:color w:val="000000" w:themeColor="text1"/>
        </w:rPr>
        <w:t xml:space="preserve">è tratto il brano proposto dalla liturgia di questa </w:t>
      </w:r>
      <w:r w:rsidR="00DF3416">
        <w:rPr>
          <w:color w:val="000000" w:themeColor="text1"/>
        </w:rPr>
        <w:t xml:space="preserve">domenica, </w:t>
      </w:r>
      <w:r w:rsidR="00382D43">
        <w:rPr>
          <w:color w:val="000000" w:themeColor="text1"/>
        </w:rPr>
        <w:t>termin</w:t>
      </w:r>
      <w:r w:rsidR="001B4832">
        <w:rPr>
          <w:color w:val="000000" w:themeColor="text1"/>
        </w:rPr>
        <w:t>a</w:t>
      </w:r>
      <w:r w:rsidR="00DF3416">
        <w:rPr>
          <w:color w:val="000000" w:themeColor="text1"/>
        </w:rPr>
        <w:t xml:space="preserve"> la prima </w:t>
      </w:r>
      <w:r w:rsidR="00E11731">
        <w:rPr>
          <w:color w:val="000000" w:themeColor="text1"/>
        </w:rPr>
        <w:t xml:space="preserve">delle due </w:t>
      </w:r>
      <w:r w:rsidR="00DF3416">
        <w:rPr>
          <w:color w:val="000000" w:themeColor="text1"/>
        </w:rPr>
        <w:t>part</w:t>
      </w:r>
      <w:r w:rsidR="00E11731">
        <w:rPr>
          <w:color w:val="000000" w:themeColor="text1"/>
        </w:rPr>
        <w:t>i</w:t>
      </w:r>
      <w:r w:rsidR="00DF3416">
        <w:rPr>
          <w:color w:val="000000" w:themeColor="text1"/>
        </w:rPr>
        <w:t xml:space="preserve"> in cui si può</w:t>
      </w:r>
      <w:r w:rsidR="00B44361">
        <w:rPr>
          <w:color w:val="000000" w:themeColor="text1"/>
        </w:rPr>
        <w:t xml:space="preserve"> idealmente dividere</w:t>
      </w:r>
      <w:r w:rsidR="001058AB">
        <w:rPr>
          <w:color w:val="000000" w:themeColor="text1"/>
        </w:rPr>
        <w:t xml:space="preserve"> </w:t>
      </w:r>
      <w:r w:rsidR="00273010">
        <w:rPr>
          <w:color w:val="000000" w:themeColor="text1"/>
        </w:rPr>
        <w:t>l’opera marciana</w:t>
      </w:r>
      <w:r w:rsidR="00C208E6">
        <w:rPr>
          <w:color w:val="000000" w:themeColor="text1"/>
        </w:rPr>
        <w:t>.</w:t>
      </w:r>
      <w:r w:rsidR="00DF3416">
        <w:rPr>
          <w:color w:val="000000" w:themeColor="text1"/>
        </w:rPr>
        <w:t xml:space="preserve"> </w:t>
      </w:r>
      <w:r w:rsidR="00C208E6">
        <w:rPr>
          <w:color w:val="000000" w:themeColor="text1"/>
        </w:rPr>
        <w:t xml:space="preserve">Entrambe </w:t>
      </w:r>
      <w:r w:rsidR="00FC2743">
        <w:rPr>
          <w:color w:val="000000" w:themeColor="text1"/>
        </w:rPr>
        <w:t>si concludono</w:t>
      </w:r>
      <w:r w:rsidR="00E11731">
        <w:rPr>
          <w:color w:val="000000" w:themeColor="text1"/>
        </w:rPr>
        <w:t xml:space="preserve"> </w:t>
      </w:r>
      <w:r w:rsidR="00AA45FA" w:rsidRPr="00AA45FA">
        <w:rPr>
          <w:color w:val="000000" w:themeColor="text1"/>
        </w:rPr>
        <w:t xml:space="preserve">con una </w:t>
      </w:r>
      <w:r w:rsidR="00B26314">
        <w:rPr>
          <w:color w:val="000000" w:themeColor="text1"/>
        </w:rPr>
        <w:t>“</w:t>
      </w:r>
      <w:r w:rsidR="00AA45FA" w:rsidRPr="00AA45FA">
        <w:rPr>
          <w:color w:val="000000" w:themeColor="text1"/>
        </w:rPr>
        <w:t>professione di fede</w:t>
      </w:r>
      <w:r w:rsidR="00B26314">
        <w:rPr>
          <w:color w:val="000000" w:themeColor="text1"/>
        </w:rPr>
        <w:t>”</w:t>
      </w:r>
      <w:r w:rsidR="00AA45FA" w:rsidRPr="00AA45FA">
        <w:rPr>
          <w:color w:val="000000" w:themeColor="text1"/>
        </w:rPr>
        <w:t xml:space="preserve">: alla fine della prima parte </w:t>
      </w:r>
      <w:r w:rsidR="00F14A0F">
        <w:rPr>
          <w:color w:val="000000" w:themeColor="text1"/>
        </w:rPr>
        <w:t xml:space="preserve">è </w:t>
      </w:r>
      <w:r w:rsidR="00AA45FA" w:rsidRPr="00AA45FA">
        <w:rPr>
          <w:color w:val="000000" w:themeColor="text1"/>
        </w:rPr>
        <w:t xml:space="preserve">Pietro </w:t>
      </w:r>
      <w:r w:rsidR="00F14A0F">
        <w:rPr>
          <w:color w:val="000000" w:themeColor="text1"/>
        </w:rPr>
        <w:t xml:space="preserve">a </w:t>
      </w:r>
      <w:r w:rsidR="00AA45FA" w:rsidRPr="00AA45FA">
        <w:rPr>
          <w:color w:val="000000" w:themeColor="text1"/>
        </w:rPr>
        <w:t>riconosce</w:t>
      </w:r>
      <w:r w:rsidR="00F14A0F">
        <w:rPr>
          <w:color w:val="000000" w:themeColor="text1"/>
        </w:rPr>
        <w:t>re</w:t>
      </w:r>
      <w:r w:rsidR="00AA45FA" w:rsidRPr="00AA45FA">
        <w:rPr>
          <w:color w:val="000000" w:themeColor="text1"/>
        </w:rPr>
        <w:t xml:space="preserve"> in Gesù il Cristo; alla fine della seconda parte </w:t>
      </w:r>
      <w:r w:rsidR="00F14A0F">
        <w:rPr>
          <w:color w:val="000000" w:themeColor="text1"/>
        </w:rPr>
        <w:t xml:space="preserve">sarà </w:t>
      </w:r>
      <w:r w:rsidR="00AA45FA" w:rsidRPr="00AA45FA">
        <w:rPr>
          <w:color w:val="000000" w:themeColor="text1"/>
        </w:rPr>
        <w:t>il centurione</w:t>
      </w:r>
      <w:r w:rsidR="00A4209F">
        <w:rPr>
          <w:color w:val="000000" w:themeColor="text1"/>
        </w:rPr>
        <w:t xml:space="preserve"> </w:t>
      </w:r>
      <w:r w:rsidR="00AA45FA" w:rsidRPr="00AA45FA">
        <w:rPr>
          <w:color w:val="000000" w:themeColor="text1"/>
        </w:rPr>
        <w:t xml:space="preserve">romano </w:t>
      </w:r>
      <w:r w:rsidR="00470F8C">
        <w:rPr>
          <w:color w:val="000000" w:themeColor="text1"/>
        </w:rPr>
        <w:t xml:space="preserve">a </w:t>
      </w:r>
      <w:r w:rsidR="00AA45FA" w:rsidRPr="00AA45FA">
        <w:rPr>
          <w:color w:val="000000" w:themeColor="text1"/>
        </w:rPr>
        <w:t>confessa</w:t>
      </w:r>
      <w:r w:rsidR="00470F8C">
        <w:rPr>
          <w:color w:val="000000" w:themeColor="text1"/>
        </w:rPr>
        <w:t>re</w:t>
      </w:r>
      <w:r w:rsidR="00C14A33">
        <w:rPr>
          <w:color w:val="000000" w:themeColor="text1"/>
        </w:rPr>
        <w:t>,</w:t>
      </w:r>
      <w:r w:rsidR="00AA45FA" w:rsidRPr="00AA45FA">
        <w:rPr>
          <w:color w:val="000000" w:themeColor="text1"/>
        </w:rPr>
        <w:t xml:space="preserve"> </w:t>
      </w:r>
      <w:r w:rsidR="00C14A33">
        <w:rPr>
          <w:color w:val="000000" w:themeColor="text1"/>
        </w:rPr>
        <w:t>alla Morte</w:t>
      </w:r>
      <w:r w:rsidR="00C7552D">
        <w:rPr>
          <w:color w:val="000000" w:themeColor="text1"/>
        </w:rPr>
        <w:t xml:space="preserve"> di Gesù</w:t>
      </w:r>
      <w:r w:rsidR="00C14A33">
        <w:rPr>
          <w:color w:val="000000" w:themeColor="text1"/>
        </w:rPr>
        <w:t>,</w:t>
      </w:r>
      <w:r w:rsidR="00C14A33" w:rsidRPr="00AA45FA">
        <w:rPr>
          <w:color w:val="000000" w:themeColor="text1"/>
        </w:rPr>
        <w:t xml:space="preserve"> </w:t>
      </w:r>
      <w:r w:rsidR="00AA45FA" w:rsidRPr="00AA45FA">
        <w:rPr>
          <w:color w:val="000000" w:themeColor="text1"/>
        </w:rPr>
        <w:t xml:space="preserve">che </w:t>
      </w:r>
      <w:r w:rsidR="00470F8C">
        <w:rPr>
          <w:color w:val="000000" w:themeColor="text1"/>
        </w:rPr>
        <w:t>“</w:t>
      </w:r>
      <w:r w:rsidR="00AA45FA" w:rsidRPr="00AA45FA">
        <w:rPr>
          <w:color w:val="000000" w:themeColor="text1"/>
        </w:rPr>
        <w:t xml:space="preserve">quell’uomo </w:t>
      </w:r>
      <w:r w:rsidR="00470F8C">
        <w:rPr>
          <w:color w:val="000000" w:themeColor="text1"/>
        </w:rPr>
        <w:t>era</w:t>
      </w:r>
      <w:r w:rsidR="00AA45FA" w:rsidRPr="00AA45FA">
        <w:rPr>
          <w:color w:val="000000" w:themeColor="text1"/>
        </w:rPr>
        <w:t xml:space="preserve"> veramente </w:t>
      </w:r>
      <w:r w:rsidR="00470F8C">
        <w:rPr>
          <w:color w:val="000000" w:themeColor="text1"/>
        </w:rPr>
        <w:t xml:space="preserve">il </w:t>
      </w:r>
      <w:r w:rsidR="00AA45FA" w:rsidRPr="00AA45FA">
        <w:rPr>
          <w:color w:val="000000" w:themeColor="text1"/>
        </w:rPr>
        <w:t>Figlio di Dio</w:t>
      </w:r>
      <w:r w:rsidR="00470F8C">
        <w:rPr>
          <w:color w:val="000000" w:themeColor="text1"/>
        </w:rPr>
        <w:t>”</w:t>
      </w:r>
      <w:r w:rsidR="00AA45FA" w:rsidRPr="00AA45FA">
        <w:rPr>
          <w:color w:val="000000" w:themeColor="text1"/>
        </w:rPr>
        <w:t xml:space="preserve">. </w:t>
      </w:r>
    </w:p>
    <w:p w14:paraId="4A40D502" w14:textId="1B207ED4" w:rsidR="00ED05BC" w:rsidRDefault="00343C4B" w:rsidP="00AA45FA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Nel</w:t>
      </w:r>
      <w:r w:rsidR="00597D43">
        <w:rPr>
          <w:color w:val="000000" w:themeColor="text1"/>
        </w:rPr>
        <w:t>la prima parte, nel</w:t>
      </w:r>
      <w:r w:rsidR="003D0164">
        <w:rPr>
          <w:color w:val="000000" w:themeColor="text1"/>
        </w:rPr>
        <w:t xml:space="preserve"> raccontar</w:t>
      </w:r>
      <w:r w:rsidR="00F40F4B">
        <w:rPr>
          <w:color w:val="000000" w:themeColor="text1"/>
        </w:rPr>
        <w:t>n</w:t>
      </w:r>
      <w:r w:rsidR="003D0164">
        <w:rPr>
          <w:color w:val="000000" w:themeColor="text1"/>
        </w:rPr>
        <w:t xml:space="preserve">e </w:t>
      </w:r>
      <w:r w:rsidR="00E16DD5">
        <w:rPr>
          <w:color w:val="000000" w:themeColor="text1"/>
        </w:rPr>
        <w:t>l</w:t>
      </w:r>
      <w:r w:rsidR="00597D43">
        <w:rPr>
          <w:color w:val="000000" w:themeColor="text1"/>
        </w:rPr>
        <w:t>’</w:t>
      </w:r>
      <w:r w:rsidR="00E16DD5">
        <w:rPr>
          <w:color w:val="000000" w:themeColor="text1"/>
        </w:rPr>
        <w:t>attività in Galilea</w:t>
      </w:r>
      <w:r w:rsidR="00837007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AA45FA" w:rsidRPr="00AA45FA">
        <w:rPr>
          <w:color w:val="000000" w:themeColor="text1"/>
        </w:rPr>
        <w:t xml:space="preserve">Marco mostra come Gesù si </w:t>
      </w:r>
      <w:r w:rsidR="00F25F5D">
        <w:rPr>
          <w:color w:val="000000" w:themeColor="text1"/>
        </w:rPr>
        <w:t>sia</w:t>
      </w:r>
      <w:r w:rsidR="00076BFB">
        <w:rPr>
          <w:color w:val="000000" w:themeColor="text1"/>
        </w:rPr>
        <w:t xml:space="preserve"> </w:t>
      </w:r>
      <w:r w:rsidR="00AA45FA" w:rsidRPr="00AA45FA">
        <w:rPr>
          <w:color w:val="000000" w:themeColor="text1"/>
        </w:rPr>
        <w:t>rivel</w:t>
      </w:r>
      <w:r w:rsidR="00F25F5D">
        <w:rPr>
          <w:color w:val="000000" w:themeColor="text1"/>
        </w:rPr>
        <w:t xml:space="preserve">ato </w:t>
      </w:r>
      <w:r w:rsidR="00ED0C1E">
        <w:rPr>
          <w:color w:val="000000" w:themeColor="text1"/>
        </w:rPr>
        <w:t>tramite</w:t>
      </w:r>
      <w:r w:rsidR="00AA45FA" w:rsidRPr="00AA45FA">
        <w:rPr>
          <w:color w:val="000000" w:themeColor="text1"/>
        </w:rPr>
        <w:t xml:space="preserve"> le </w:t>
      </w:r>
      <w:r w:rsidR="00963E19">
        <w:rPr>
          <w:color w:val="000000" w:themeColor="text1"/>
        </w:rPr>
        <w:t>S</w:t>
      </w:r>
      <w:r w:rsidR="00AA45FA" w:rsidRPr="00AA45FA">
        <w:rPr>
          <w:color w:val="000000" w:themeColor="text1"/>
        </w:rPr>
        <w:t>ue opere</w:t>
      </w:r>
      <w:r w:rsidR="00FE3FC9">
        <w:rPr>
          <w:color w:val="000000" w:themeColor="text1"/>
        </w:rPr>
        <w:t xml:space="preserve">: </w:t>
      </w:r>
      <w:r w:rsidR="003777E9">
        <w:rPr>
          <w:color w:val="000000" w:themeColor="text1"/>
        </w:rPr>
        <w:t xml:space="preserve">infatti, </w:t>
      </w:r>
      <w:r w:rsidR="00FE3FC9">
        <w:rPr>
          <w:color w:val="000000" w:themeColor="text1"/>
        </w:rPr>
        <w:t>c</w:t>
      </w:r>
      <w:r w:rsidR="00AA45FA" w:rsidRPr="00AA45FA">
        <w:rPr>
          <w:color w:val="000000" w:themeColor="text1"/>
        </w:rPr>
        <w:t xml:space="preserve">hi </w:t>
      </w:r>
      <w:r w:rsidR="00780C4E">
        <w:rPr>
          <w:color w:val="000000" w:themeColor="text1"/>
        </w:rPr>
        <w:t>lo incontra</w:t>
      </w:r>
      <w:r w:rsidR="00AA45FA" w:rsidRPr="00AA45FA">
        <w:rPr>
          <w:color w:val="000000" w:themeColor="text1"/>
        </w:rPr>
        <w:t xml:space="preserve"> si accorge</w:t>
      </w:r>
      <w:r w:rsidR="00D532FA">
        <w:rPr>
          <w:color w:val="000000" w:themeColor="text1"/>
        </w:rPr>
        <w:t xml:space="preserve"> subito che</w:t>
      </w:r>
      <w:r w:rsidR="00AA45FA" w:rsidRPr="00AA45FA">
        <w:rPr>
          <w:color w:val="000000" w:themeColor="text1"/>
        </w:rPr>
        <w:t xml:space="preserve"> </w:t>
      </w:r>
      <w:r w:rsidR="00FE3FC9">
        <w:rPr>
          <w:color w:val="000000" w:themeColor="text1"/>
        </w:rPr>
        <w:t>in Lui</w:t>
      </w:r>
      <w:r w:rsidR="00AA45FA" w:rsidRPr="00AA45FA">
        <w:rPr>
          <w:color w:val="000000" w:themeColor="text1"/>
        </w:rPr>
        <w:t xml:space="preserve"> </w:t>
      </w:r>
      <w:r w:rsidR="00D532FA">
        <w:rPr>
          <w:color w:val="000000" w:themeColor="text1"/>
        </w:rPr>
        <w:t xml:space="preserve">c’è </w:t>
      </w:r>
      <w:r w:rsidR="003777E9">
        <w:rPr>
          <w:color w:val="000000" w:themeColor="text1"/>
        </w:rPr>
        <w:t>“</w:t>
      </w:r>
      <w:r w:rsidR="00686C5E">
        <w:rPr>
          <w:color w:val="000000" w:themeColor="text1"/>
        </w:rPr>
        <w:t>qualcosa</w:t>
      </w:r>
      <w:r w:rsidR="003777E9">
        <w:rPr>
          <w:color w:val="000000" w:themeColor="text1"/>
        </w:rPr>
        <w:t>”</w:t>
      </w:r>
      <w:r w:rsidR="00686C5E">
        <w:rPr>
          <w:color w:val="000000" w:themeColor="text1"/>
        </w:rPr>
        <w:t xml:space="preserve"> </w:t>
      </w:r>
      <w:r w:rsidR="00AA45FA" w:rsidRPr="00AA45FA">
        <w:rPr>
          <w:color w:val="000000" w:themeColor="text1"/>
        </w:rPr>
        <w:t xml:space="preserve">fuori dall’ordinario e si </w:t>
      </w:r>
      <w:r w:rsidR="00BB2ED0" w:rsidRPr="00AA45FA">
        <w:rPr>
          <w:color w:val="000000" w:themeColor="text1"/>
        </w:rPr>
        <w:t>domanda</w:t>
      </w:r>
      <w:r w:rsidR="00AA45FA" w:rsidRPr="00AA45FA">
        <w:rPr>
          <w:color w:val="000000" w:themeColor="text1"/>
        </w:rPr>
        <w:t>: «Chi è costui?»</w:t>
      </w:r>
      <w:r w:rsidR="00362856">
        <w:rPr>
          <w:color w:val="000000" w:themeColor="text1"/>
        </w:rPr>
        <w:t>. In questo brano</w:t>
      </w:r>
      <w:r w:rsidR="00286C8B">
        <w:rPr>
          <w:color w:val="000000" w:themeColor="text1"/>
        </w:rPr>
        <w:t>, l</w:t>
      </w:r>
      <w:r w:rsidR="00AA45FA" w:rsidRPr="00AA45FA">
        <w:rPr>
          <w:color w:val="000000" w:themeColor="text1"/>
        </w:rPr>
        <w:t xml:space="preserve">a risposta di Pietro segna </w:t>
      </w:r>
      <w:r w:rsidR="000D3661">
        <w:rPr>
          <w:color w:val="000000" w:themeColor="text1"/>
        </w:rPr>
        <w:t>la conclusione</w:t>
      </w:r>
      <w:r w:rsidR="00AA45FA" w:rsidRPr="00AA45FA">
        <w:rPr>
          <w:color w:val="000000" w:themeColor="text1"/>
        </w:rPr>
        <w:t xml:space="preserve"> </w:t>
      </w:r>
      <w:r w:rsidR="00EB3559">
        <w:rPr>
          <w:color w:val="000000" w:themeColor="text1"/>
        </w:rPr>
        <w:t>del</w:t>
      </w:r>
      <w:r w:rsidR="00AA45FA" w:rsidRPr="00AA45FA">
        <w:rPr>
          <w:color w:val="000000" w:themeColor="text1"/>
        </w:rPr>
        <w:t xml:space="preserve"> </w:t>
      </w:r>
      <w:r w:rsidR="006D5378">
        <w:rPr>
          <w:color w:val="000000" w:themeColor="text1"/>
        </w:rPr>
        <w:t>percorso</w:t>
      </w:r>
      <w:r w:rsidR="00AA45FA" w:rsidRPr="00AA45FA">
        <w:rPr>
          <w:color w:val="000000" w:themeColor="text1"/>
        </w:rPr>
        <w:t xml:space="preserve"> di ri</w:t>
      </w:r>
      <w:r w:rsidR="00021BF1">
        <w:rPr>
          <w:color w:val="000000" w:themeColor="text1"/>
        </w:rPr>
        <w:t>velazione</w:t>
      </w:r>
      <w:r w:rsidR="00EB3559">
        <w:rPr>
          <w:color w:val="000000" w:themeColor="text1"/>
        </w:rPr>
        <w:t xml:space="preserve"> intrapreso</w:t>
      </w:r>
      <w:r w:rsidR="00AA45FA" w:rsidRPr="00AA45FA">
        <w:rPr>
          <w:color w:val="000000" w:themeColor="text1"/>
        </w:rPr>
        <w:t xml:space="preserve">. </w:t>
      </w:r>
    </w:p>
    <w:p w14:paraId="1881D532" w14:textId="2B6C9AAE" w:rsidR="00AA45FA" w:rsidRPr="00AA45FA" w:rsidRDefault="00AA45FA" w:rsidP="00AA45FA">
      <w:pPr>
        <w:spacing w:after="80"/>
        <w:ind w:left="-142" w:right="-143"/>
        <w:rPr>
          <w:color w:val="000000" w:themeColor="text1"/>
        </w:rPr>
      </w:pPr>
      <w:r w:rsidRPr="00AA45FA">
        <w:rPr>
          <w:color w:val="000000" w:themeColor="text1"/>
        </w:rPr>
        <w:t xml:space="preserve">Ma dire che Gesù è il Cristo non </w:t>
      </w:r>
      <w:r w:rsidR="00984DFD">
        <w:rPr>
          <w:color w:val="000000" w:themeColor="text1"/>
        </w:rPr>
        <w:t>basta: n</w:t>
      </w:r>
      <w:r w:rsidRPr="00AA45FA">
        <w:rPr>
          <w:color w:val="000000" w:themeColor="text1"/>
        </w:rPr>
        <w:t xml:space="preserve">é Pietro né gli altri </w:t>
      </w:r>
      <w:r w:rsidR="00984DFD">
        <w:rPr>
          <w:color w:val="000000" w:themeColor="text1"/>
        </w:rPr>
        <w:t>A</w:t>
      </w:r>
      <w:r w:rsidRPr="00AA45FA">
        <w:rPr>
          <w:color w:val="000000" w:themeColor="text1"/>
        </w:rPr>
        <w:t xml:space="preserve">postoli, infatti, sanno </w:t>
      </w:r>
      <w:r w:rsidR="00700AFE">
        <w:rPr>
          <w:color w:val="000000" w:themeColor="text1"/>
        </w:rPr>
        <w:t>ciò che questo</w:t>
      </w:r>
      <w:r w:rsidRPr="00AA45FA">
        <w:rPr>
          <w:color w:val="000000" w:themeColor="text1"/>
        </w:rPr>
        <w:t xml:space="preserve"> significhi. Al</w:t>
      </w:r>
      <w:r w:rsidR="00B36A5B">
        <w:rPr>
          <w:color w:val="000000" w:themeColor="text1"/>
        </w:rPr>
        <w:t>l’epoca</w:t>
      </w:r>
      <w:r w:rsidR="005A6808">
        <w:rPr>
          <w:color w:val="000000" w:themeColor="text1"/>
        </w:rPr>
        <w:t>, infatti,</w:t>
      </w:r>
      <w:r w:rsidRPr="00AA45FA">
        <w:rPr>
          <w:color w:val="000000" w:themeColor="text1"/>
        </w:rPr>
        <w:t xml:space="preserve"> </w:t>
      </w:r>
      <w:r w:rsidR="005A6808">
        <w:rPr>
          <w:color w:val="000000" w:themeColor="text1"/>
        </w:rPr>
        <w:t>c’</w:t>
      </w:r>
      <w:r w:rsidRPr="00AA45FA">
        <w:rPr>
          <w:color w:val="000000" w:themeColor="text1"/>
        </w:rPr>
        <w:t xml:space="preserve">erano </w:t>
      </w:r>
      <w:r w:rsidR="007E6C7B">
        <w:rPr>
          <w:color w:val="000000" w:themeColor="text1"/>
        </w:rPr>
        <w:t>varie</w:t>
      </w:r>
      <w:r w:rsidRPr="00AA45FA">
        <w:rPr>
          <w:color w:val="000000" w:themeColor="text1"/>
        </w:rPr>
        <w:t xml:space="preserve"> opinioni sul Messia e sul modo con cui avrebbe salvato il </w:t>
      </w:r>
      <w:r w:rsidR="005A6808">
        <w:rPr>
          <w:color w:val="000000" w:themeColor="text1"/>
        </w:rPr>
        <w:t>P</w:t>
      </w:r>
      <w:r w:rsidRPr="00AA45FA">
        <w:rPr>
          <w:color w:val="000000" w:themeColor="text1"/>
        </w:rPr>
        <w:t>opolo</w:t>
      </w:r>
      <w:r w:rsidR="005A6808">
        <w:rPr>
          <w:color w:val="000000" w:themeColor="text1"/>
        </w:rPr>
        <w:t xml:space="preserve"> di Israele</w:t>
      </w:r>
      <w:r w:rsidR="004F6CE0">
        <w:rPr>
          <w:color w:val="000000" w:themeColor="text1"/>
        </w:rPr>
        <w:t xml:space="preserve"> e, inevitabilmente, a</w:t>
      </w:r>
      <w:r w:rsidRPr="00AA45FA">
        <w:rPr>
          <w:color w:val="000000" w:themeColor="text1"/>
        </w:rPr>
        <w:t xml:space="preserve">nche gli </w:t>
      </w:r>
      <w:r w:rsidR="004F6CE0">
        <w:rPr>
          <w:color w:val="000000" w:themeColor="text1"/>
        </w:rPr>
        <w:t>A</w:t>
      </w:r>
      <w:r w:rsidRPr="00AA45FA">
        <w:rPr>
          <w:color w:val="000000" w:themeColor="text1"/>
        </w:rPr>
        <w:t xml:space="preserve">postoli sono </w:t>
      </w:r>
      <w:r w:rsidR="004F6CE0">
        <w:rPr>
          <w:color w:val="000000" w:themeColor="text1"/>
        </w:rPr>
        <w:t>influenzati da</w:t>
      </w:r>
      <w:r w:rsidRPr="00AA45FA">
        <w:rPr>
          <w:color w:val="000000" w:themeColor="text1"/>
        </w:rPr>
        <w:t xml:space="preserve"> </w:t>
      </w:r>
      <w:r w:rsidR="000C4003">
        <w:rPr>
          <w:color w:val="000000" w:themeColor="text1"/>
        </w:rPr>
        <w:t>tali</w:t>
      </w:r>
      <w:r w:rsidRPr="00AA45FA">
        <w:rPr>
          <w:color w:val="000000" w:themeColor="text1"/>
        </w:rPr>
        <w:t xml:space="preserve"> opinioni</w:t>
      </w:r>
      <w:r w:rsidR="004F6CE0">
        <w:rPr>
          <w:color w:val="000000" w:themeColor="text1"/>
        </w:rPr>
        <w:t>.</w:t>
      </w:r>
      <w:r w:rsidRPr="00AA45FA">
        <w:rPr>
          <w:color w:val="000000" w:themeColor="text1"/>
        </w:rPr>
        <w:t xml:space="preserve"> </w:t>
      </w:r>
      <w:r w:rsidR="004F6CE0">
        <w:rPr>
          <w:color w:val="000000" w:themeColor="text1"/>
        </w:rPr>
        <w:t xml:space="preserve">Come si capisce in </w:t>
      </w:r>
      <w:r w:rsidR="000C4003">
        <w:rPr>
          <w:color w:val="000000" w:themeColor="text1"/>
        </w:rPr>
        <w:t>altri</w:t>
      </w:r>
      <w:r w:rsidR="004F6CE0">
        <w:rPr>
          <w:color w:val="000000" w:themeColor="text1"/>
        </w:rPr>
        <w:t xml:space="preserve"> </w:t>
      </w:r>
      <w:r w:rsidR="006A671A">
        <w:rPr>
          <w:color w:val="000000" w:themeColor="text1"/>
        </w:rPr>
        <w:t xml:space="preserve">passi, </w:t>
      </w:r>
      <w:r w:rsidRPr="00AA45FA">
        <w:rPr>
          <w:color w:val="000000" w:themeColor="text1"/>
        </w:rPr>
        <w:t>anch’essi si aspetta</w:t>
      </w:r>
      <w:r w:rsidR="009F28CC">
        <w:rPr>
          <w:color w:val="000000" w:themeColor="text1"/>
        </w:rPr>
        <w:t>va</w:t>
      </w:r>
      <w:r w:rsidRPr="00AA45FA">
        <w:rPr>
          <w:color w:val="000000" w:themeColor="text1"/>
        </w:rPr>
        <w:t>no</w:t>
      </w:r>
      <w:r w:rsidR="0035542E">
        <w:rPr>
          <w:color w:val="000000" w:themeColor="text1"/>
        </w:rPr>
        <w:t>, infatti</w:t>
      </w:r>
      <w:r w:rsidR="000E5981">
        <w:rPr>
          <w:color w:val="000000" w:themeColor="text1"/>
        </w:rPr>
        <w:t>,</w:t>
      </w:r>
      <w:r w:rsidRPr="00AA45FA">
        <w:rPr>
          <w:color w:val="000000" w:themeColor="text1"/>
        </w:rPr>
        <w:t xml:space="preserve"> un Messia </w:t>
      </w:r>
      <w:r w:rsidR="000E5981" w:rsidRPr="00AA45FA">
        <w:rPr>
          <w:color w:val="000000" w:themeColor="text1"/>
        </w:rPr>
        <w:t>politico</w:t>
      </w:r>
      <w:r w:rsidR="000E5981">
        <w:rPr>
          <w:color w:val="000000" w:themeColor="text1"/>
        </w:rPr>
        <w:t xml:space="preserve"> </w:t>
      </w:r>
      <w:r w:rsidRPr="00AA45FA">
        <w:rPr>
          <w:color w:val="000000" w:themeColor="text1"/>
        </w:rPr>
        <w:t xml:space="preserve">potente </w:t>
      </w:r>
      <w:r w:rsidR="006A671A">
        <w:rPr>
          <w:color w:val="000000" w:themeColor="text1"/>
        </w:rPr>
        <w:t xml:space="preserve">e </w:t>
      </w:r>
      <w:r w:rsidRPr="00AA45FA">
        <w:rPr>
          <w:color w:val="000000" w:themeColor="text1"/>
        </w:rPr>
        <w:t>pensa</w:t>
      </w:r>
      <w:r w:rsidR="009F28CC">
        <w:rPr>
          <w:color w:val="000000" w:themeColor="text1"/>
        </w:rPr>
        <w:t>va</w:t>
      </w:r>
      <w:r w:rsidRPr="00AA45FA">
        <w:rPr>
          <w:color w:val="000000" w:themeColor="text1"/>
        </w:rPr>
        <w:t xml:space="preserve">no di diventare </w:t>
      </w:r>
      <w:r w:rsidR="006A671A">
        <w:rPr>
          <w:color w:val="000000" w:themeColor="text1"/>
        </w:rPr>
        <w:t>i</w:t>
      </w:r>
      <w:r w:rsidRPr="00AA45FA">
        <w:rPr>
          <w:color w:val="000000" w:themeColor="text1"/>
        </w:rPr>
        <w:t xml:space="preserve"> </w:t>
      </w:r>
      <w:r w:rsidR="006A671A">
        <w:rPr>
          <w:color w:val="000000" w:themeColor="text1"/>
        </w:rPr>
        <w:t>“</w:t>
      </w:r>
      <w:r w:rsidRPr="00AA45FA">
        <w:rPr>
          <w:color w:val="000000" w:themeColor="text1"/>
        </w:rPr>
        <w:t>ministri</w:t>
      </w:r>
      <w:r w:rsidR="006A671A">
        <w:rPr>
          <w:color w:val="000000" w:themeColor="text1"/>
        </w:rPr>
        <w:t>”</w:t>
      </w:r>
      <w:r w:rsidRPr="00AA45FA">
        <w:rPr>
          <w:color w:val="000000" w:themeColor="text1"/>
        </w:rPr>
        <w:t xml:space="preserve"> di questo </w:t>
      </w:r>
      <w:r w:rsidR="009F28CC">
        <w:rPr>
          <w:color w:val="000000" w:themeColor="text1"/>
        </w:rPr>
        <w:t>“</w:t>
      </w:r>
      <w:r w:rsidRPr="00AA45FA">
        <w:rPr>
          <w:color w:val="000000" w:themeColor="text1"/>
        </w:rPr>
        <w:t>re</w:t>
      </w:r>
      <w:r w:rsidR="009F28CC">
        <w:rPr>
          <w:color w:val="000000" w:themeColor="text1"/>
        </w:rPr>
        <w:t>”</w:t>
      </w:r>
      <w:r w:rsidR="006A671A">
        <w:rPr>
          <w:color w:val="000000" w:themeColor="text1"/>
        </w:rPr>
        <w:t xml:space="preserve"> </w:t>
      </w:r>
      <w:r w:rsidR="004F75E9">
        <w:rPr>
          <w:color w:val="000000" w:themeColor="text1"/>
        </w:rPr>
        <w:t>vittorioso</w:t>
      </w:r>
      <w:r w:rsidRPr="00AA45FA">
        <w:rPr>
          <w:color w:val="000000" w:themeColor="text1"/>
        </w:rPr>
        <w:t>.</w:t>
      </w:r>
    </w:p>
    <w:p w14:paraId="730D3C39" w14:textId="0F857724" w:rsidR="001703E9" w:rsidRDefault="004F75E9" w:rsidP="00AA45FA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Chiaramente, questa non è la visione di</w:t>
      </w:r>
      <w:r w:rsidR="00AA45FA" w:rsidRPr="00AA45FA">
        <w:rPr>
          <w:color w:val="000000" w:themeColor="text1"/>
        </w:rPr>
        <w:t xml:space="preserve"> Gesù</w:t>
      </w:r>
      <w:r>
        <w:rPr>
          <w:color w:val="000000" w:themeColor="text1"/>
        </w:rPr>
        <w:t>!</w:t>
      </w:r>
      <w:r w:rsidR="00AA45FA" w:rsidRPr="00AA45FA">
        <w:rPr>
          <w:color w:val="000000" w:themeColor="text1"/>
        </w:rPr>
        <w:t xml:space="preserve"> Ecco perché Marco, </w:t>
      </w:r>
      <w:r w:rsidR="007B1EAC">
        <w:rPr>
          <w:color w:val="000000" w:themeColor="text1"/>
        </w:rPr>
        <w:t>subito</w:t>
      </w:r>
      <w:r w:rsidR="007B1EAC" w:rsidRPr="00AA45FA">
        <w:rPr>
          <w:color w:val="000000" w:themeColor="text1"/>
        </w:rPr>
        <w:t xml:space="preserve"> dopo la </w:t>
      </w:r>
      <w:r w:rsidR="004D3C24">
        <w:rPr>
          <w:color w:val="000000" w:themeColor="text1"/>
        </w:rPr>
        <w:t>professione</w:t>
      </w:r>
      <w:r w:rsidR="007B1EAC" w:rsidRPr="00AA45FA">
        <w:rPr>
          <w:color w:val="000000" w:themeColor="text1"/>
        </w:rPr>
        <w:t xml:space="preserve"> di Pietro pone </w:t>
      </w:r>
      <w:r w:rsidR="000700AB" w:rsidRPr="00AA45FA">
        <w:rPr>
          <w:color w:val="000000" w:themeColor="text1"/>
        </w:rPr>
        <w:t xml:space="preserve">l’inizio della catechesi </w:t>
      </w:r>
      <w:r w:rsidR="002E169C">
        <w:rPr>
          <w:color w:val="000000" w:themeColor="text1"/>
        </w:rPr>
        <w:t>che il Signore fa</w:t>
      </w:r>
      <w:r w:rsidR="00781B6C">
        <w:rPr>
          <w:color w:val="000000" w:themeColor="text1"/>
        </w:rPr>
        <w:t xml:space="preserve"> nei confronti dei Suoi discepoli </w:t>
      </w:r>
      <w:r w:rsidR="000700AB" w:rsidRPr="00AA45FA">
        <w:rPr>
          <w:color w:val="000000" w:themeColor="text1"/>
        </w:rPr>
        <w:t xml:space="preserve">sul </w:t>
      </w:r>
      <w:r w:rsidR="00781B6C">
        <w:rPr>
          <w:color w:val="000000" w:themeColor="text1"/>
        </w:rPr>
        <w:t>S</w:t>
      </w:r>
      <w:r w:rsidR="000700AB" w:rsidRPr="00AA45FA">
        <w:rPr>
          <w:color w:val="000000" w:themeColor="text1"/>
        </w:rPr>
        <w:t xml:space="preserve">uo destino di sofferenza, morte e risurrezione: egli è davvero il </w:t>
      </w:r>
      <w:r w:rsidR="000700AB">
        <w:rPr>
          <w:color w:val="000000" w:themeColor="text1"/>
        </w:rPr>
        <w:t>Messia</w:t>
      </w:r>
      <w:r w:rsidR="000700AB" w:rsidRPr="00AA45FA">
        <w:rPr>
          <w:color w:val="000000" w:themeColor="text1"/>
        </w:rPr>
        <w:t xml:space="preserve">, ma </w:t>
      </w:r>
      <w:r w:rsidR="00740130">
        <w:rPr>
          <w:color w:val="000000" w:themeColor="text1"/>
        </w:rPr>
        <w:t xml:space="preserve">non </w:t>
      </w:r>
      <w:r w:rsidR="000700AB">
        <w:rPr>
          <w:color w:val="000000" w:themeColor="text1"/>
        </w:rPr>
        <w:t>salverà l’uomo</w:t>
      </w:r>
      <w:r w:rsidR="00740130">
        <w:rPr>
          <w:color w:val="000000" w:themeColor="text1"/>
        </w:rPr>
        <w:t xml:space="preserve"> in modo “potente” bensì</w:t>
      </w:r>
      <w:r w:rsidR="000700AB">
        <w:rPr>
          <w:color w:val="000000" w:themeColor="text1"/>
        </w:rPr>
        <w:t xml:space="preserve"> con la Sua </w:t>
      </w:r>
      <w:r w:rsidR="00740130">
        <w:rPr>
          <w:color w:val="000000" w:themeColor="text1"/>
        </w:rPr>
        <w:t>P</w:t>
      </w:r>
      <w:r w:rsidR="006C6A66">
        <w:rPr>
          <w:color w:val="000000" w:themeColor="text1"/>
        </w:rPr>
        <w:t>asqua!</w:t>
      </w:r>
      <w:r w:rsidR="00AA45FA" w:rsidRPr="00AA45FA">
        <w:rPr>
          <w:color w:val="000000" w:themeColor="text1"/>
        </w:rPr>
        <w:t xml:space="preserve"> </w:t>
      </w:r>
    </w:p>
    <w:p w14:paraId="63BA4E06" w14:textId="6C99EBC6" w:rsidR="00824BDC" w:rsidRDefault="00C859A6" w:rsidP="00AA45FA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Tuttavia, c</w:t>
      </w:r>
      <w:r w:rsidR="00AA45FA" w:rsidRPr="00AA45FA">
        <w:rPr>
          <w:color w:val="000000" w:themeColor="text1"/>
        </w:rPr>
        <w:t>iò che Gesù comincia a spiegare ai suoi discepoli è troppo difficile da accettare</w:t>
      </w:r>
      <w:r w:rsidR="009D7484">
        <w:rPr>
          <w:color w:val="000000" w:themeColor="text1"/>
        </w:rPr>
        <w:t xml:space="preserve"> per loro</w:t>
      </w:r>
      <w:r w:rsidR="003B4E8B">
        <w:rPr>
          <w:color w:val="000000" w:themeColor="text1"/>
        </w:rPr>
        <w:t xml:space="preserve"> e, infatti</w:t>
      </w:r>
      <w:r w:rsidR="004425B6">
        <w:rPr>
          <w:color w:val="000000" w:themeColor="text1"/>
        </w:rPr>
        <w:t>,</w:t>
      </w:r>
      <w:r w:rsidR="00C475AF">
        <w:rPr>
          <w:color w:val="000000" w:themeColor="text1"/>
        </w:rPr>
        <w:t xml:space="preserve"> a fronte della rivelazione </w:t>
      </w:r>
      <w:r w:rsidR="00AA45FA" w:rsidRPr="00AA45FA">
        <w:rPr>
          <w:color w:val="000000" w:themeColor="text1"/>
        </w:rPr>
        <w:t>che il Figlio dell’uomo doveva soffrire, venire ucciso e</w:t>
      </w:r>
      <w:r w:rsidR="00CC04ED">
        <w:rPr>
          <w:color w:val="000000" w:themeColor="text1"/>
        </w:rPr>
        <w:t xml:space="preserve"> poi</w:t>
      </w:r>
      <w:r w:rsidR="00AA45FA" w:rsidRPr="00AA45FA">
        <w:rPr>
          <w:color w:val="000000" w:themeColor="text1"/>
        </w:rPr>
        <w:t xml:space="preserve"> risuscitare</w:t>
      </w:r>
      <w:r w:rsidR="0042782A">
        <w:rPr>
          <w:color w:val="000000" w:themeColor="text1"/>
        </w:rPr>
        <w:t>, Pietro si ribella</w:t>
      </w:r>
      <w:r w:rsidR="004425B6">
        <w:rPr>
          <w:color w:val="000000" w:themeColor="text1"/>
        </w:rPr>
        <w:t>, suscitando</w:t>
      </w:r>
      <w:r w:rsidR="008A051D">
        <w:rPr>
          <w:color w:val="000000" w:themeColor="text1"/>
        </w:rPr>
        <w:t xml:space="preserve"> la reazione di Gesù</w:t>
      </w:r>
      <w:r w:rsidR="001F686D">
        <w:rPr>
          <w:color w:val="000000" w:themeColor="text1"/>
        </w:rPr>
        <w:t>,</w:t>
      </w:r>
      <w:r w:rsidR="008A051D">
        <w:rPr>
          <w:color w:val="000000" w:themeColor="text1"/>
        </w:rPr>
        <w:t xml:space="preserve"> che lo ammonisce e lo esorta </w:t>
      </w:r>
      <w:r w:rsidR="00FE1F83">
        <w:rPr>
          <w:color w:val="000000" w:themeColor="text1"/>
        </w:rPr>
        <w:t xml:space="preserve">a </w:t>
      </w:r>
      <w:r w:rsidR="005D0F7D">
        <w:rPr>
          <w:color w:val="000000" w:themeColor="text1"/>
        </w:rPr>
        <w:t>“pensare come Dio”,</w:t>
      </w:r>
      <w:r w:rsidR="00AA45FA" w:rsidRPr="00AA45FA">
        <w:rPr>
          <w:color w:val="000000" w:themeColor="text1"/>
        </w:rPr>
        <w:t xml:space="preserve"> </w:t>
      </w:r>
      <w:r w:rsidR="002E197E">
        <w:rPr>
          <w:color w:val="000000" w:themeColor="text1"/>
        </w:rPr>
        <w:t>spiegando p</w:t>
      </w:r>
      <w:r w:rsidR="004D3270">
        <w:rPr>
          <w:color w:val="000000" w:themeColor="text1"/>
        </w:rPr>
        <w:t xml:space="preserve">oi </w:t>
      </w:r>
      <w:r w:rsidR="00BF5AEC">
        <w:rPr>
          <w:color w:val="000000" w:themeColor="text1"/>
        </w:rPr>
        <w:t>ai discepoli e alla folla</w:t>
      </w:r>
      <w:r w:rsidR="001611BD">
        <w:rPr>
          <w:color w:val="000000" w:themeColor="text1"/>
        </w:rPr>
        <w:t xml:space="preserve"> </w:t>
      </w:r>
      <w:r w:rsidR="00A2206E">
        <w:rPr>
          <w:color w:val="000000" w:themeColor="text1"/>
        </w:rPr>
        <w:t xml:space="preserve">che </w:t>
      </w:r>
      <w:r w:rsidR="00B56677">
        <w:rPr>
          <w:color w:val="000000" w:themeColor="text1"/>
        </w:rPr>
        <w:t xml:space="preserve">“pensare </w:t>
      </w:r>
      <w:r w:rsidR="0074513E">
        <w:rPr>
          <w:color w:val="000000" w:themeColor="text1"/>
        </w:rPr>
        <w:t>come Dio”</w:t>
      </w:r>
      <w:r w:rsidR="001611BD">
        <w:rPr>
          <w:color w:val="000000" w:themeColor="text1"/>
        </w:rPr>
        <w:t xml:space="preserve"> vuol dire</w:t>
      </w:r>
      <w:r w:rsidR="0074513E">
        <w:rPr>
          <w:color w:val="000000" w:themeColor="text1"/>
        </w:rPr>
        <w:t xml:space="preserve"> </w:t>
      </w:r>
      <w:r w:rsidR="00782653">
        <w:rPr>
          <w:color w:val="000000" w:themeColor="text1"/>
        </w:rPr>
        <w:t xml:space="preserve">prendere la propria croce e seguire </w:t>
      </w:r>
      <w:r w:rsidR="00F80C12">
        <w:rPr>
          <w:color w:val="000000" w:themeColor="text1"/>
        </w:rPr>
        <w:t xml:space="preserve">il Figlio </w:t>
      </w:r>
      <w:r w:rsidR="00CD560A">
        <w:rPr>
          <w:color w:val="000000" w:themeColor="text1"/>
        </w:rPr>
        <w:t>sulla via del Vangelo.</w:t>
      </w:r>
    </w:p>
    <w:p w14:paraId="68FFEA18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3CC49214" w14:textId="77777777" w:rsidR="00710F97" w:rsidRPr="00710F97" w:rsidRDefault="00710F97" w:rsidP="00710F97">
      <w:pPr>
        <w:spacing w:after="80"/>
        <w:ind w:right="-143"/>
        <w:rPr>
          <w:color w:val="08536C"/>
          <w:sz w:val="20"/>
          <w:szCs w:val="20"/>
        </w:rPr>
      </w:pPr>
    </w:p>
    <w:p w14:paraId="509B3A03" w14:textId="74EDEC8E" w:rsidR="0012671F" w:rsidRPr="00710F97" w:rsidRDefault="0013294A" w:rsidP="0012671F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Gesù rimprovera Pietro perché </w:t>
      </w:r>
      <w:r w:rsidR="00F87442">
        <w:rPr>
          <w:i/>
          <w:iCs/>
          <w:sz w:val="20"/>
          <w:szCs w:val="20"/>
        </w:rPr>
        <w:t>non “pensa secondo Dio”</w:t>
      </w:r>
      <w:r w:rsidR="00E544DF">
        <w:rPr>
          <w:i/>
          <w:iCs/>
          <w:sz w:val="20"/>
          <w:szCs w:val="20"/>
        </w:rPr>
        <w:t xml:space="preserve">: </w:t>
      </w:r>
      <w:r w:rsidR="009A4189">
        <w:rPr>
          <w:i/>
          <w:iCs/>
          <w:sz w:val="20"/>
          <w:szCs w:val="20"/>
        </w:rPr>
        <w:t xml:space="preserve">noi </w:t>
      </w:r>
      <w:r w:rsidR="004E4815">
        <w:rPr>
          <w:i/>
          <w:iCs/>
          <w:sz w:val="20"/>
          <w:szCs w:val="20"/>
        </w:rPr>
        <w:t>riteniamo di pensare</w:t>
      </w:r>
      <w:r w:rsidR="00F82BA7">
        <w:rPr>
          <w:i/>
          <w:iCs/>
          <w:sz w:val="20"/>
          <w:szCs w:val="20"/>
        </w:rPr>
        <w:t xml:space="preserve"> </w:t>
      </w:r>
      <w:r w:rsidR="00987D4D">
        <w:rPr>
          <w:i/>
          <w:iCs/>
          <w:sz w:val="20"/>
          <w:szCs w:val="20"/>
        </w:rPr>
        <w:t>“</w:t>
      </w:r>
      <w:r w:rsidR="005C1D6E">
        <w:rPr>
          <w:i/>
          <w:iCs/>
          <w:sz w:val="20"/>
          <w:szCs w:val="20"/>
        </w:rPr>
        <w:t>secondo gli uomini</w:t>
      </w:r>
      <w:r w:rsidR="00987D4D">
        <w:rPr>
          <w:i/>
          <w:iCs/>
          <w:sz w:val="20"/>
          <w:szCs w:val="20"/>
        </w:rPr>
        <w:t>”</w:t>
      </w:r>
      <w:r w:rsidR="005C1D6E">
        <w:rPr>
          <w:i/>
          <w:iCs/>
          <w:sz w:val="20"/>
          <w:szCs w:val="20"/>
        </w:rPr>
        <w:t xml:space="preserve"> o </w:t>
      </w:r>
      <w:r w:rsidR="00987D4D">
        <w:rPr>
          <w:i/>
          <w:iCs/>
          <w:sz w:val="20"/>
          <w:szCs w:val="20"/>
        </w:rPr>
        <w:t>“</w:t>
      </w:r>
      <w:r w:rsidR="005C1D6E">
        <w:rPr>
          <w:i/>
          <w:iCs/>
          <w:sz w:val="20"/>
          <w:szCs w:val="20"/>
        </w:rPr>
        <w:t>secondo Dio</w:t>
      </w:r>
      <w:r w:rsidR="00987D4D">
        <w:rPr>
          <w:i/>
          <w:iCs/>
          <w:sz w:val="20"/>
          <w:szCs w:val="20"/>
        </w:rPr>
        <w:t>”</w:t>
      </w:r>
      <w:r w:rsidR="0087386F" w:rsidRPr="00710F97">
        <w:rPr>
          <w:i/>
          <w:iCs/>
          <w:sz w:val="20"/>
          <w:szCs w:val="20"/>
        </w:rPr>
        <w:t>?</w:t>
      </w:r>
      <w:r w:rsidR="005C1D6E">
        <w:rPr>
          <w:i/>
          <w:iCs/>
          <w:sz w:val="20"/>
          <w:szCs w:val="20"/>
        </w:rPr>
        <w:t xml:space="preserve"> </w:t>
      </w:r>
      <w:r w:rsidR="001F44B0">
        <w:rPr>
          <w:i/>
          <w:iCs/>
          <w:sz w:val="20"/>
          <w:szCs w:val="20"/>
        </w:rPr>
        <w:t>Cosa significa</w:t>
      </w:r>
      <w:r w:rsidR="00AD6C4D">
        <w:rPr>
          <w:i/>
          <w:iCs/>
          <w:sz w:val="20"/>
          <w:szCs w:val="20"/>
        </w:rPr>
        <w:t>,</w:t>
      </w:r>
      <w:r w:rsidR="001F44B0">
        <w:rPr>
          <w:i/>
          <w:iCs/>
          <w:sz w:val="20"/>
          <w:szCs w:val="20"/>
        </w:rPr>
        <w:t xml:space="preserve"> per </w:t>
      </w:r>
      <w:r w:rsidR="00FC340E">
        <w:rPr>
          <w:i/>
          <w:iCs/>
          <w:sz w:val="20"/>
          <w:szCs w:val="20"/>
        </w:rPr>
        <w:t xml:space="preserve">ciascuno </w:t>
      </w:r>
      <w:r w:rsidR="0030424D">
        <w:rPr>
          <w:i/>
          <w:iCs/>
          <w:sz w:val="20"/>
          <w:szCs w:val="20"/>
        </w:rPr>
        <w:t>di noi</w:t>
      </w:r>
      <w:r w:rsidR="00AD6C4D">
        <w:rPr>
          <w:i/>
          <w:iCs/>
          <w:sz w:val="20"/>
          <w:szCs w:val="20"/>
        </w:rPr>
        <w:t>,</w:t>
      </w:r>
      <w:r w:rsidR="0030424D">
        <w:rPr>
          <w:i/>
          <w:iCs/>
          <w:sz w:val="20"/>
          <w:szCs w:val="20"/>
        </w:rPr>
        <w:t xml:space="preserve"> </w:t>
      </w:r>
      <w:r w:rsidR="00FC340E">
        <w:rPr>
          <w:i/>
          <w:iCs/>
          <w:sz w:val="20"/>
          <w:szCs w:val="20"/>
        </w:rPr>
        <w:t>“prendere la</w:t>
      </w:r>
      <w:r w:rsidR="004C1467">
        <w:rPr>
          <w:i/>
          <w:iCs/>
          <w:sz w:val="20"/>
          <w:szCs w:val="20"/>
        </w:rPr>
        <w:t xml:space="preserve"> propria</w:t>
      </w:r>
      <w:r w:rsidR="00FC340E">
        <w:rPr>
          <w:i/>
          <w:iCs/>
          <w:sz w:val="20"/>
          <w:szCs w:val="20"/>
        </w:rPr>
        <w:t xml:space="preserve"> croce”</w:t>
      </w:r>
      <w:r w:rsidR="00211FA9" w:rsidRPr="00710F97">
        <w:rPr>
          <w:i/>
          <w:iCs/>
          <w:sz w:val="20"/>
          <w:szCs w:val="20"/>
        </w:rPr>
        <w:t xml:space="preserve"> </w:t>
      </w:r>
      <w:r w:rsidR="004C1467">
        <w:rPr>
          <w:i/>
          <w:iCs/>
          <w:sz w:val="20"/>
          <w:szCs w:val="20"/>
        </w:rPr>
        <w:t>e seguire Gesù?</w:t>
      </w:r>
    </w:p>
    <w:p w14:paraId="5C24F0AA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710F97">
      <w:pPr>
        <w:spacing w:after="80"/>
        <w:ind w:right="-143"/>
        <w:rPr>
          <w:color w:val="08536C"/>
          <w:sz w:val="20"/>
          <w:szCs w:val="20"/>
        </w:rPr>
      </w:pPr>
    </w:p>
    <w:p w14:paraId="4679526A" w14:textId="6AF47B5D" w:rsidR="0080274C" w:rsidRPr="00710F97" w:rsidRDefault="008B5204" w:rsidP="00AE19F4">
      <w:pPr>
        <w:spacing w:after="0" w:line="240" w:lineRule="auto"/>
        <w:ind w:left="-142"/>
        <w:rPr>
          <w:rFonts w:cstheme="minorHAnsi"/>
          <w:b/>
          <w:bCs/>
          <w:color w:val="08536C"/>
          <w:sz w:val="20"/>
          <w:szCs w:val="20"/>
        </w:rPr>
      </w:pPr>
      <w:r w:rsidRPr="008B5204">
        <w:rPr>
          <w:rFonts w:eastAsia="Times New Roman" w:cstheme="minorHAnsi"/>
          <w:b/>
          <w:bCs/>
          <w:color w:val="08536C"/>
          <w:sz w:val="20"/>
          <w:szCs w:val="20"/>
          <w:lang w:eastAsia="it-IT"/>
        </w:rPr>
        <w:t>O Dio, creatore e Signore dell’universo, volgi a noi il tuo sguardo, e fa’ che ci dedichiamo con tutte le forze al tuo servizio per sperimentare la potenza della tua misericordia. Per il nostro Signore Gesù Cristo, tuo Figlio, che è Dio, e vive e regna con te, nell’unità dello Spirito Santo, per tutti i secoli dei secoli</w:t>
      </w:r>
      <w:r w:rsidR="008D395F" w:rsidRPr="008D395F">
        <w:rPr>
          <w:rFonts w:eastAsia="Times New Roman" w:cstheme="minorHAnsi"/>
          <w:b/>
          <w:bCs/>
          <w:color w:val="08536C"/>
          <w:sz w:val="20"/>
          <w:szCs w:val="20"/>
          <w:lang w:eastAsia="it-IT"/>
        </w:rPr>
        <w:t>.</w:t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08B6FD" w14:textId="77777777" w:rsidR="00901006" w:rsidRDefault="00901006" w:rsidP="00710F97">
      <w:pPr>
        <w:spacing w:after="0" w:line="240" w:lineRule="auto"/>
      </w:pPr>
      <w:r>
        <w:separator/>
      </w:r>
    </w:p>
  </w:endnote>
  <w:endnote w:type="continuationSeparator" w:id="0">
    <w:p w14:paraId="734E0292" w14:textId="77777777" w:rsidR="00901006" w:rsidRDefault="00901006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56A6B" w14:textId="77777777" w:rsidR="00901006" w:rsidRDefault="00901006" w:rsidP="00710F97">
      <w:pPr>
        <w:spacing w:after="0" w:line="240" w:lineRule="auto"/>
      </w:pPr>
      <w:r>
        <w:separator/>
      </w:r>
    </w:p>
  </w:footnote>
  <w:footnote w:type="continuationSeparator" w:id="0">
    <w:p w14:paraId="625D8C08" w14:textId="77777777" w:rsidR="00901006" w:rsidRDefault="00901006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7036"/>
    <w:rsid w:val="000129C8"/>
    <w:rsid w:val="0001326D"/>
    <w:rsid w:val="00013D88"/>
    <w:rsid w:val="000160BC"/>
    <w:rsid w:val="0001648E"/>
    <w:rsid w:val="00017EC0"/>
    <w:rsid w:val="00021BF1"/>
    <w:rsid w:val="00025CD5"/>
    <w:rsid w:val="00031DBB"/>
    <w:rsid w:val="0003443B"/>
    <w:rsid w:val="00036703"/>
    <w:rsid w:val="0004093E"/>
    <w:rsid w:val="00041FC9"/>
    <w:rsid w:val="000446F7"/>
    <w:rsid w:val="000465F4"/>
    <w:rsid w:val="000510B1"/>
    <w:rsid w:val="0005130B"/>
    <w:rsid w:val="00051A13"/>
    <w:rsid w:val="00056CD4"/>
    <w:rsid w:val="00063466"/>
    <w:rsid w:val="00063DF1"/>
    <w:rsid w:val="000667E7"/>
    <w:rsid w:val="000700AB"/>
    <w:rsid w:val="00070366"/>
    <w:rsid w:val="00070BDF"/>
    <w:rsid w:val="000721A4"/>
    <w:rsid w:val="000739B3"/>
    <w:rsid w:val="00073CA4"/>
    <w:rsid w:val="00073CB4"/>
    <w:rsid w:val="00076BFB"/>
    <w:rsid w:val="000809FD"/>
    <w:rsid w:val="00092C77"/>
    <w:rsid w:val="00093868"/>
    <w:rsid w:val="00093EDE"/>
    <w:rsid w:val="000941C2"/>
    <w:rsid w:val="00094591"/>
    <w:rsid w:val="00096FCB"/>
    <w:rsid w:val="000A4F87"/>
    <w:rsid w:val="000A7763"/>
    <w:rsid w:val="000B1250"/>
    <w:rsid w:val="000B4D9C"/>
    <w:rsid w:val="000B7148"/>
    <w:rsid w:val="000C2C1C"/>
    <w:rsid w:val="000C366B"/>
    <w:rsid w:val="000C4003"/>
    <w:rsid w:val="000C4AFD"/>
    <w:rsid w:val="000C4D6E"/>
    <w:rsid w:val="000D25FA"/>
    <w:rsid w:val="000D2942"/>
    <w:rsid w:val="000D3661"/>
    <w:rsid w:val="000D383C"/>
    <w:rsid w:val="000D418E"/>
    <w:rsid w:val="000D4D5B"/>
    <w:rsid w:val="000D6C90"/>
    <w:rsid w:val="000D7E51"/>
    <w:rsid w:val="000E0786"/>
    <w:rsid w:val="000E3132"/>
    <w:rsid w:val="000E5981"/>
    <w:rsid w:val="000F0254"/>
    <w:rsid w:val="000F23A4"/>
    <w:rsid w:val="000F7B39"/>
    <w:rsid w:val="00100C40"/>
    <w:rsid w:val="0010554F"/>
    <w:rsid w:val="001058AB"/>
    <w:rsid w:val="00106018"/>
    <w:rsid w:val="00107C5A"/>
    <w:rsid w:val="00110013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3294A"/>
    <w:rsid w:val="00141BEC"/>
    <w:rsid w:val="0014205E"/>
    <w:rsid w:val="001429EB"/>
    <w:rsid w:val="00146A4D"/>
    <w:rsid w:val="00150F37"/>
    <w:rsid w:val="00151CEC"/>
    <w:rsid w:val="001564F9"/>
    <w:rsid w:val="001611BD"/>
    <w:rsid w:val="001657BF"/>
    <w:rsid w:val="001703E9"/>
    <w:rsid w:val="00174986"/>
    <w:rsid w:val="0017620E"/>
    <w:rsid w:val="00177458"/>
    <w:rsid w:val="0018011F"/>
    <w:rsid w:val="00183E8B"/>
    <w:rsid w:val="00185046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4832"/>
    <w:rsid w:val="001B5295"/>
    <w:rsid w:val="001B71F8"/>
    <w:rsid w:val="001C0994"/>
    <w:rsid w:val="001C1F19"/>
    <w:rsid w:val="001C692A"/>
    <w:rsid w:val="001C7AC0"/>
    <w:rsid w:val="001D1C2F"/>
    <w:rsid w:val="001D245E"/>
    <w:rsid w:val="001D61C3"/>
    <w:rsid w:val="001E417A"/>
    <w:rsid w:val="001E444B"/>
    <w:rsid w:val="001E7F9C"/>
    <w:rsid w:val="001F44B0"/>
    <w:rsid w:val="001F455D"/>
    <w:rsid w:val="001F686D"/>
    <w:rsid w:val="001F6985"/>
    <w:rsid w:val="001F6A14"/>
    <w:rsid w:val="001F6AEF"/>
    <w:rsid w:val="00202551"/>
    <w:rsid w:val="00202B1F"/>
    <w:rsid w:val="00204EB6"/>
    <w:rsid w:val="00210F6C"/>
    <w:rsid w:val="00211168"/>
    <w:rsid w:val="00211FA9"/>
    <w:rsid w:val="002132DF"/>
    <w:rsid w:val="00214786"/>
    <w:rsid w:val="00216085"/>
    <w:rsid w:val="00216535"/>
    <w:rsid w:val="00216DF1"/>
    <w:rsid w:val="002218BB"/>
    <w:rsid w:val="002233F8"/>
    <w:rsid w:val="002306DC"/>
    <w:rsid w:val="00232BF8"/>
    <w:rsid w:val="002340BB"/>
    <w:rsid w:val="00235C93"/>
    <w:rsid w:val="00237A6D"/>
    <w:rsid w:val="00241234"/>
    <w:rsid w:val="0024614B"/>
    <w:rsid w:val="00247D6F"/>
    <w:rsid w:val="00250EC6"/>
    <w:rsid w:val="00254919"/>
    <w:rsid w:val="00254E52"/>
    <w:rsid w:val="0026478C"/>
    <w:rsid w:val="00265376"/>
    <w:rsid w:val="0026595D"/>
    <w:rsid w:val="002666BA"/>
    <w:rsid w:val="002670D4"/>
    <w:rsid w:val="0026720C"/>
    <w:rsid w:val="002675EF"/>
    <w:rsid w:val="00273010"/>
    <w:rsid w:val="00273DC0"/>
    <w:rsid w:val="00275EC4"/>
    <w:rsid w:val="0028158B"/>
    <w:rsid w:val="00281AF5"/>
    <w:rsid w:val="00281E7D"/>
    <w:rsid w:val="00286C8B"/>
    <w:rsid w:val="0028797D"/>
    <w:rsid w:val="00291C98"/>
    <w:rsid w:val="00292FB4"/>
    <w:rsid w:val="00294853"/>
    <w:rsid w:val="00294A25"/>
    <w:rsid w:val="00297085"/>
    <w:rsid w:val="002A5E2D"/>
    <w:rsid w:val="002B1ACE"/>
    <w:rsid w:val="002B2CAA"/>
    <w:rsid w:val="002B58B6"/>
    <w:rsid w:val="002C0743"/>
    <w:rsid w:val="002C08FA"/>
    <w:rsid w:val="002C371D"/>
    <w:rsid w:val="002D1C10"/>
    <w:rsid w:val="002D6A36"/>
    <w:rsid w:val="002E0D63"/>
    <w:rsid w:val="002E169C"/>
    <w:rsid w:val="002E197E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424D"/>
    <w:rsid w:val="00305F56"/>
    <w:rsid w:val="00307FD1"/>
    <w:rsid w:val="0031261B"/>
    <w:rsid w:val="00314D01"/>
    <w:rsid w:val="00322F96"/>
    <w:rsid w:val="0033244E"/>
    <w:rsid w:val="00343C4B"/>
    <w:rsid w:val="0034561B"/>
    <w:rsid w:val="00346B07"/>
    <w:rsid w:val="003500CA"/>
    <w:rsid w:val="00352404"/>
    <w:rsid w:val="00354BDC"/>
    <w:rsid w:val="0035542E"/>
    <w:rsid w:val="00355826"/>
    <w:rsid w:val="00357FB9"/>
    <w:rsid w:val="00362856"/>
    <w:rsid w:val="00366D2D"/>
    <w:rsid w:val="003675FE"/>
    <w:rsid w:val="003677C0"/>
    <w:rsid w:val="003678D9"/>
    <w:rsid w:val="00374202"/>
    <w:rsid w:val="003777E9"/>
    <w:rsid w:val="0038066B"/>
    <w:rsid w:val="003808FE"/>
    <w:rsid w:val="00380CAE"/>
    <w:rsid w:val="0038223F"/>
    <w:rsid w:val="003823F4"/>
    <w:rsid w:val="00382D43"/>
    <w:rsid w:val="00385431"/>
    <w:rsid w:val="00394D5B"/>
    <w:rsid w:val="00394FA2"/>
    <w:rsid w:val="0039599A"/>
    <w:rsid w:val="003A0508"/>
    <w:rsid w:val="003A4E76"/>
    <w:rsid w:val="003A4FCD"/>
    <w:rsid w:val="003A6DD4"/>
    <w:rsid w:val="003A72B3"/>
    <w:rsid w:val="003B4E8B"/>
    <w:rsid w:val="003C151A"/>
    <w:rsid w:val="003C2A03"/>
    <w:rsid w:val="003C2EBA"/>
    <w:rsid w:val="003C3650"/>
    <w:rsid w:val="003D0164"/>
    <w:rsid w:val="003D1E2E"/>
    <w:rsid w:val="003D2B75"/>
    <w:rsid w:val="003D354C"/>
    <w:rsid w:val="003D4FB9"/>
    <w:rsid w:val="003D79C1"/>
    <w:rsid w:val="003E0F65"/>
    <w:rsid w:val="003E11BB"/>
    <w:rsid w:val="003E281A"/>
    <w:rsid w:val="003F1A3B"/>
    <w:rsid w:val="003F538B"/>
    <w:rsid w:val="003F61BC"/>
    <w:rsid w:val="003F754D"/>
    <w:rsid w:val="0041328C"/>
    <w:rsid w:val="004146C9"/>
    <w:rsid w:val="00415EF9"/>
    <w:rsid w:val="004214CE"/>
    <w:rsid w:val="00424026"/>
    <w:rsid w:val="0042782A"/>
    <w:rsid w:val="0043079A"/>
    <w:rsid w:val="00431AF0"/>
    <w:rsid w:val="00432569"/>
    <w:rsid w:val="00436719"/>
    <w:rsid w:val="004377F9"/>
    <w:rsid w:val="004425B6"/>
    <w:rsid w:val="004479D5"/>
    <w:rsid w:val="00455E18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70F8C"/>
    <w:rsid w:val="004805F6"/>
    <w:rsid w:val="004807D0"/>
    <w:rsid w:val="00483C23"/>
    <w:rsid w:val="004851D7"/>
    <w:rsid w:val="00487F32"/>
    <w:rsid w:val="004A233F"/>
    <w:rsid w:val="004A7230"/>
    <w:rsid w:val="004A791D"/>
    <w:rsid w:val="004B4149"/>
    <w:rsid w:val="004B60C5"/>
    <w:rsid w:val="004B6E9D"/>
    <w:rsid w:val="004C1467"/>
    <w:rsid w:val="004C1C51"/>
    <w:rsid w:val="004C2AC3"/>
    <w:rsid w:val="004C6F35"/>
    <w:rsid w:val="004C78AB"/>
    <w:rsid w:val="004D267E"/>
    <w:rsid w:val="004D3270"/>
    <w:rsid w:val="004D3C24"/>
    <w:rsid w:val="004E4337"/>
    <w:rsid w:val="004E4815"/>
    <w:rsid w:val="004E6E8E"/>
    <w:rsid w:val="004F02C1"/>
    <w:rsid w:val="004F06DB"/>
    <w:rsid w:val="004F199D"/>
    <w:rsid w:val="004F2DBB"/>
    <w:rsid w:val="004F4D63"/>
    <w:rsid w:val="004F5511"/>
    <w:rsid w:val="004F6CE0"/>
    <w:rsid w:val="004F75E9"/>
    <w:rsid w:val="00501D56"/>
    <w:rsid w:val="0050717A"/>
    <w:rsid w:val="005103D8"/>
    <w:rsid w:val="00513567"/>
    <w:rsid w:val="00514AF4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4FFA"/>
    <w:rsid w:val="00545356"/>
    <w:rsid w:val="00545DFD"/>
    <w:rsid w:val="005460A6"/>
    <w:rsid w:val="00550F50"/>
    <w:rsid w:val="00554381"/>
    <w:rsid w:val="00560899"/>
    <w:rsid w:val="00563EAD"/>
    <w:rsid w:val="00565CFD"/>
    <w:rsid w:val="00571402"/>
    <w:rsid w:val="00573430"/>
    <w:rsid w:val="00573C90"/>
    <w:rsid w:val="005751D0"/>
    <w:rsid w:val="0058195D"/>
    <w:rsid w:val="005839DF"/>
    <w:rsid w:val="00584954"/>
    <w:rsid w:val="0058726B"/>
    <w:rsid w:val="00592DEA"/>
    <w:rsid w:val="00594DE1"/>
    <w:rsid w:val="00595D73"/>
    <w:rsid w:val="00597D43"/>
    <w:rsid w:val="005A3244"/>
    <w:rsid w:val="005A6808"/>
    <w:rsid w:val="005B44DB"/>
    <w:rsid w:val="005B4F59"/>
    <w:rsid w:val="005B627A"/>
    <w:rsid w:val="005B65AC"/>
    <w:rsid w:val="005C1D6E"/>
    <w:rsid w:val="005C4D10"/>
    <w:rsid w:val="005C62CC"/>
    <w:rsid w:val="005C681C"/>
    <w:rsid w:val="005D0A65"/>
    <w:rsid w:val="005D0F2F"/>
    <w:rsid w:val="005D0F7D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60562A"/>
    <w:rsid w:val="00607C07"/>
    <w:rsid w:val="006125DD"/>
    <w:rsid w:val="006139DE"/>
    <w:rsid w:val="00616949"/>
    <w:rsid w:val="00616E48"/>
    <w:rsid w:val="006200E2"/>
    <w:rsid w:val="006208A6"/>
    <w:rsid w:val="006213FA"/>
    <w:rsid w:val="00625201"/>
    <w:rsid w:val="00627545"/>
    <w:rsid w:val="00631751"/>
    <w:rsid w:val="00636865"/>
    <w:rsid w:val="00641A4B"/>
    <w:rsid w:val="00643369"/>
    <w:rsid w:val="0064587D"/>
    <w:rsid w:val="00645A16"/>
    <w:rsid w:val="00647A26"/>
    <w:rsid w:val="006541AB"/>
    <w:rsid w:val="00654AA6"/>
    <w:rsid w:val="0065779C"/>
    <w:rsid w:val="00663AFF"/>
    <w:rsid w:val="006662F2"/>
    <w:rsid w:val="00667592"/>
    <w:rsid w:val="00672A49"/>
    <w:rsid w:val="00676A6D"/>
    <w:rsid w:val="00684CB9"/>
    <w:rsid w:val="00686C5E"/>
    <w:rsid w:val="00687D9D"/>
    <w:rsid w:val="006919F6"/>
    <w:rsid w:val="00696B5C"/>
    <w:rsid w:val="006A1B35"/>
    <w:rsid w:val="006A1DB2"/>
    <w:rsid w:val="006A2E42"/>
    <w:rsid w:val="006A671A"/>
    <w:rsid w:val="006A6D8D"/>
    <w:rsid w:val="006B0E63"/>
    <w:rsid w:val="006B4B32"/>
    <w:rsid w:val="006B6BE4"/>
    <w:rsid w:val="006B7A94"/>
    <w:rsid w:val="006C0794"/>
    <w:rsid w:val="006C1E81"/>
    <w:rsid w:val="006C3805"/>
    <w:rsid w:val="006C56CC"/>
    <w:rsid w:val="006C6A66"/>
    <w:rsid w:val="006D3B69"/>
    <w:rsid w:val="006D5378"/>
    <w:rsid w:val="006E5CDC"/>
    <w:rsid w:val="006E5DB6"/>
    <w:rsid w:val="006F73A3"/>
    <w:rsid w:val="00700AFE"/>
    <w:rsid w:val="00700E52"/>
    <w:rsid w:val="00701BD0"/>
    <w:rsid w:val="00701FB1"/>
    <w:rsid w:val="007035F0"/>
    <w:rsid w:val="00704F8D"/>
    <w:rsid w:val="00705E8E"/>
    <w:rsid w:val="007063CD"/>
    <w:rsid w:val="00706DF8"/>
    <w:rsid w:val="00710F97"/>
    <w:rsid w:val="007110D6"/>
    <w:rsid w:val="00713583"/>
    <w:rsid w:val="007172C9"/>
    <w:rsid w:val="00725CF1"/>
    <w:rsid w:val="0072770C"/>
    <w:rsid w:val="007279C2"/>
    <w:rsid w:val="0073054D"/>
    <w:rsid w:val="00730C4C"/>
    <w:rsid w:val="00731D55"/>
    <w:rsid w:val="00733A1E"/>
    <w:rsid w:val="00740130"/>
    <w:rsid w:val="00742CB0"/>
    <w:rsid w:val="00743D87"/>
    <w:rsid w:val="00744C02"/>
    <w:rsid w:val="0074513E"/>
    <w:rsid w:val="00747680"/>
    <w:rsid w:val="0075113B"/>
    <w:rsid w:val="007522FB"/>
    <w:rsid w:val="00753C40"/>
    <w:rsid w:val="007552B8"/>
    <w:rsid w:val="007636BF"/>
    <w:rsid w:val="007647AE"/>
    <w:rsid w:val="00765E2B"/>
    <w:rsid w:val="00772791"/>
    <w:rsid w:val="007746F6"/>
    <w:rsid w:val="00780C4E"/>
    <w:rsid w:val="00781B6C"/>
    <w:rsid w:val="00782653"/>
    <w:rsid w:val="00782FC2"/>
    <w:rsid w:val="00786415"/>
    <w:rsid w:val="00786434"/>
    <w:rsid w:val="007941F4"/>
    <w:rsid w:val="007947D8"/>
    <w:rsid w:val="007A07AE"/>
    <w:rsid w:val="007A7ACD"/>
    <w:rsid w:val="007B0A69"/>
    <w:rsid w:val="007B1EAC"/>
    <w:rsid w:val="007B79A2"/>
    <w:rsid w:val="007D01DA"/>
    <w:rsid w:val="007D12CA"/>
    <w:rsid w:val="007D75A0"/>
    <w:rsid w:val="007E1F3E"/>
    <w:rsid w:val="007E4377"/>
    <w:rsid w:val="007E6C7B"/>
    <w:rsid w:val="007E7BC7"/>
    <w:rsid w:val="007F174E"/>
    <w:rsid w:val="007F7AB8"/>
    <w:rsid w:val="008003FC"/>
    <w:rsid w:val="0080274C"/>
    <w:rsid w:val="008037CF"/>
    <w:rsid w:val="00804253"/>
    <w:rsid w:val="0080580C"/>
    <w:rsid w:val="00805D17"/>
    <w:rsid w:val="00816992"/>
    <w:rsid w:val="0082002B"/>
    <w:rsid w:val="00820C0D"/>
    <w:rsid w:val="00824BDC"/>
    <w:rsid w:val="008257A5"/>
    <w:rsid w:val="0083002A"/>
    <w:rsid w:val="00837007"/>
    <w:rsid w:val="0084125C"/>
    <w:rsid w:val="00844AFF"/>
    <w:rsid w:val="00844E6F"/>
    <w:rsid w:val="00845BE9"/>
    <w:rsid w:val="00850EF6"/>
    <w:rsid w:val="008516F6"/>
    <w:rsid w:val="0085346B"/>
    <w:rsid w:val="008537AC"/>
    <w:rsid w:val="008556BF"/>
    <w:rsid w:val="008661DA"/>
    <w:rsid w:val="00866AD4"/>
    <w:rsid w:val="0086790B"/>
    <w:rsid w:val="008736B3"/>
    <w:rsid w:val="0087386F"/>
    <w:rsid w:val="00874D8B"/>
    <w:rsid w:val="008806EE"/>
    <w:rsid w:val="0088653F"/>
    <w:rsid w:val="00886A54"/>
    <w:rsid w:val="00886EB1"/>
    <w:rsid w:val="0088786D"/>
    <w:rsid w:val="00892B7F"/>
    <w:rsid w:val="00895516"/>
    <w:rsid w:val="00897ACC"/>
    <w:rsid w:val="008A051D"/>
    <w:rsid w:val="008A5479"/>
    <w:rsid w:val="008A5ADA"/>
    <w:rsid w:val="008A611C"/>
    <w:rsid w:val="008B0BC6"/>
    <w:rsid w:val="008B19C9"/>
    <w:rsid w:val="008B3CD8"/>
    <w:rsid w:val="008B5204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73D5"/>
    <w:rsid w:val="00901006"/>
    <w:rsid w:val="00901A0E"/>
    <w:rsid w:val="00913699"/>
    <w:rsid w:val="0091701F"/>
    <w:rsid w:val="009178FD"/>
    <w:rsid w:val="0092319A"/>
    <w:rsid w:val="009244A8"/>
    <w:rsid w:val="00924578"/>
    <w:rsid w:val="009270AB"/>
    <w:rsid w:val="00936744"/>
    <w:rsid w:val="00940687"/>
    <w:rsid w:val="00946D43"/>
    <w:rsid w:val="00952B41"/>
    <w:rsid w:val="00957FAE"/>
    <w:rsid w:val="00961189"/>
    <w:rsid w:val="00963E19"/>
    <w:rsid w:val="00963FB5"/>
    <w:rsid w:val="00964BF4"/>
    <w:rsid w:val="00965A8F"/>
    <w:rsid w:val="00971DBC"/>
    <w:rsid w:val="00973EE0"/>
    <w:rsid w:val="0098419F"/>
    <w:rsid w:val="00984253"/>
    <w:rsid w:val="00984DFD"/>
    <w:rsid w:val="0098613E"/>
    <w:rsid w:val="00987015"/>
    <w:rsid w:val="00987D4D"/>
    <w:rsid w:val="00995236"/>
    <w:rsid w:val="009A1014"/>
    <w:rsid w:val="009A1A7D"/>
    <w:rsid w:val="009A224A"/>
    <w:rsid w:val="009A4189"/>
    <w:rsid w:val="009A46C2"/>
    <w:rsid w:val="009A55C7"/>
    <w:rsid w:val="009B202E"/>
    <w:rsid w:val="009B5670"/>
    <w:rsid w:val="009C1451"/>
    <w:rsid w:val="009C1F3F"/>
    <w:rsid w:val="009C4006"/>
    <w:rsid w:val="009C5D38"/>
    <w:rsid w:val="009C770A"/>
    <w:rsid w:val="009D7484"/>
    <w:rsid w:val="009E1306"/>
    <w:rsid w:val="009E3513"/>
    <w:rsid w:val="009E41B1"/>
    <w:rsid w:val="009E629A"/>
    <w:rsid w:val="009E790F"/>
    <w:rsid w:val="009F2512"/>
    <w:rsid w:val="009F266F"/>
    <w:rsid w:val="009F28CC"/>
    <w:rsid w:val="009F43D3"/>
    <w:rsid w:val="009F5932"/>
    <w:rsid w:val="009F6D2C"/>
    <w:rsid w:val="00A005F9"/>
    <w:rsid w:val="00A009E3"/>
    <w:rsid w:val="00A00DB8"/>
    <w:rsid w:val="00A02268"/>
    <w:rsid w:val="00A2206E"/>
    <w:rsid w:val="00A2273C"/>
    <w:rsid w:val="00A25232"/>
    <w:rsid w:val="00A25E94"/>
    <w:rsid w:val="00A26815"/>
    <w:rsid w:val="00A26CF1"/>
    <w:rsid w:val="00A27C93"/>
    <w:rsid w:val="00A32474"/>
    <w:rsid w:val="00A32708"/>
    <w:rsid w:val="00A40C57"/>
    <w:rsid w:val="00A40CE5"/>
    <w:rsid w:val="00A410C1"/>
    <w:rsid w:val="00A4209F"/>
    <w:rsid w:val="00A45392"/>
    <w:rsid w:val="00A51231"/>
    <w:rsid w:val="00A6165F"/>
    <w:rsid w:val="00A618B9"/>
    <w:rsid w:val="00A61BCF"/>
    <w:rsid w:val="00A6352B"/>
    <w:rsid w:val="00A6383B"/>
    <w:rsid w:val="00A646B4"/>
    <w:rsid w:val="00A656C4"/>
    <w:rsid w:val="00A67BEE"/>
    <w:rsid w:val="00A7147E"/>
    <w:rsid w:val="00A718AB"/>
    <w:rsid w:val="00A74487"/>
    <w:rsid w:val="00A762A4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5FA"/>
    <w:rsid w:val="00AA4D9B"/>
    <w:rsid w:val="00AA7915"/>
    <w:rsid w:val="00AB2749"/>
    <w:rsid w:val="00AB29DA"/>
    <w:rsid w:val="00AC0BB9"/>
    <w:rsid w:val="00AC1420"/>
    <w:rsid w:val="00AC52A8"/>
    <w:rsid w:val="00AC5782"/>
    <w:rsid w:val="00AD0440"/>
    <w:rsid w:val="00AD3212"/>
    <w:rsid w:val="00AD4F34"/>
    <w:rsid w:val="00AD62E1"/>
    <w:rsid w:val="00AD6C4D"/>
    <w:rsid w:val="00AE063C"/>
    <w:rsid w:val="00AE1335"/>
    <w:rsid w:val="00AE19F4"/>
    <w:rsid w:val="00AE23F8"/>
    <w:rsid w:val="00AE4DD3"/>
    <w:rsid w:val="00AE79B3"/>
    <w:rsid w:val="00AF0217"/>
    <w:rsid w:val="00AF23E9"/>
    <w:rsid w:val="00AF3CA9"/>
    <w:rsid w:val="00B06E57"/>
    <w:rsid w:val="00B070DF"/>
    <w:rsid w:val="00B179B6"/>
    <w:rsid w:val="00B2231E"/>
    <w:rsid w:val="00B2326C"/>
    <w:rsid w:val="00B26314"/>
    <w:rsid w:val="00B36A5B"/>
    <w:rsid w:val="00B44361"/>
    <w:rsid w:val="00B46275"/>
    <w:rsid w:val="00B514F0"/>
    <w:rsid w:val="00B5265B"/>
    <w:rsid w:val="00B52CE8"/>
    <w:rsid w:val="00B55F67"/>
    <w:rsid w:val="00B56677"/>
    <w:rsid w:val="00B569DE"/>
    <w:rsid w:val="00B60DF4"/>
    <w:rsid w:val="00B61443"/>
    <w:rsid w:val="00B61984"/>
    <w:rsid w:val="00B61F16"/>
    <w:rsid w:val="00B67A3B"/>
    <w:rsid w:val="00B754DC"/>
    <w:rsid w:val="00B80D05"/>
    <w:rsid w:val="00B8358C"/>
    <w:rsid w:val="00B84FE4"/>
    <w:rsid w:val="00B85164"/>
    <w:rsid w:val="00B97D2A"/>
    <w:rsid w:val="00BA0DB3"/>
    <w:rsid w:val="00BA738B"/>
    <w:rsid w:val="00BA7AB6"/>
    <w:rsid w:val="00BB2ED0"/>
    <w:rsid w:val="00BB2FDF"/>
    <w:rsid w:val="00BB77B9"/>
    <w:rsid w:val="00BC48AD"/>
    <w:rsid w:val="00BC5F5B"/>
    <w:rsid w:val="00BC72F3"/>
    <w:rsid w:val="00BD03EB"/>
    <w:rsid w:val="00BD1D1C"/>
    <w:rsid w:val="00BD2B92"/>
    <w:rsid w:val="00BD3F88"/>
    <w:rsid w:val="00BD5841"/>
    <w:rsid w:val="00BE5F30"/>
    <w:rsid w:val="00BF236F"/>
    <w:rsid w:val="00BF5AEC"/>
    <w:rsid w:val="00C0407E"/>
    <w:rsid w:val="00C06B9F"/>
    <w:rsid w:val="00C139D6"/>
    <w:rsid w:val="00C13EA2"/>
    <w:rsid w:val="00C14218"/>
    <w:rsid w:val="00C14A33"/>
    <w:rsid w:val="00C15B6B"/>
    <w:rsid w:val="00C1742C"/>
    <w:rsid w:val="00C204C0"/>
    <w:rsid w:val="00C208E6"/>
    <w:rsid w:val="00C20C80"/>
    <w:rsid w:val="00C2645F"/>
    <w:rsid w:val="00C30694"/>
    <w:rsid w:val="00C37606"/>
    <w:rsid w:val="00C40399"/>
    <w:rsid w:val="00C40C2C"/>
    <w:rsid w:val="00C413DC"/>
    <w:rsid w:val="00C43D43"/>
    <w:rsid w:val="00C475AF"/>
    <w:rsid w:val="00C50F40"/>
    <w:rsid w:val="00C5256C"/>
    <w:rsid w:val="00C54CAC"/>
    <w:rsid w:val="00C55CDC"/>
    <w:rsid w:val="00C56A66"/>
    <w:rsid w:val="00C65CC5"/>
    <w:rsid w:val="00C71012"/>
    <w:rsid w:val="00C718BF"/>
    <w:rsid w:val="00C7305B"/>
    <w:rsid w:val="00C75369"/>
    <w:rsid w:val="00C7552D"/>
    <w:rsid w:val="00C7623F"/>
    <w:rsid w:val="00C824C8"/>
    <w:rsid w:val="00C84D21"/>
    <w:rsid w:val="00C859A6"/>
    <w:rsid w:val="00C85E72"/>
    <w:rsid w:val="00C86A0E"/>
    <w:rsid w:val="00C90042"/>
    <w:rsid w:val="00C95FF8"/>
    <w:rsid w:val="00CA13E8"/>
    <w:rsid w:val="00CB147E"/>
    <w:rsid w:val="00CB1981"/>
    <w:rsid w:val="00CB3834"/>
    <w:rsid w:val="00CB3E1D"/>
    <w:rsid w:val="00CB775E"/>
    <w:rsid w:val="00CC04ED"/>
    <w:rsid w:val="00CC49B1"/>
    <w:rsid w:val="00CC4B85"/>
    <w:rsid w:val="00CC7A60"/>
    <w:rsid w:val="00CC7C31"/>
    <w:rsid w:val="00CD1536"/>
    <w:rsid w:val="00CD2726"/>
    <w:rsid w:val="00CD4AA0"/>
    <w:rsid w:val="00CD4BB9"/>
    <w:rsid w:val="00CD4FE6"/>
    <w:rsid w:val="00CD560A"/>
    <w:rsid w:val="00CD5652"/>
    <w:rsid w:val="00CE3F72"/>
    <w:rsid w:val="00CE5407"/>
    <w:rsid w:val="00CE5C88"/>
    <w:rsid w:val="00CE7E17"/>
    <w:rsid w:val="00CF2AB3"/>
    <w:rsid w:val="00D06DE4"/>
    <w:rsid w:val="00D07F84"/>
    <w:rsid w:val="00D122FC"/>
    <w:rsid w:val="00D12E6F"/>
    <w:rsid w:val="00D14356"/>
    <w:rsid w:val="00D209BA"/>
    <w:rsid w:val="00D2370C"/>
    <w:rsid w:val="00D2371B"/>
    <w:rsid w:val="00D2450D"/>
    <w:rsid w:val="00D279E4"/>
    <w:rsid w:val="00D31222"/>
    <w:rsid w:val="00D34DFC"/>
    <w:rsid w:val="00D37D61"/>
    <w:rsid w:val="00D37F27"/>
    <w:rsid w:val="00D40350"/>
    <w:rsid w:val="00D4635C"/>
    <w:rsid w:val="00D52999"/>
    <w:rsid w:val="00D53244"/>
    <w:rsid w:val="00D532FA"/>
    <w:rsid w:val="00D563F1"/>
    <w:rsid w:val="00D6205E"/>
    <w:rsid w:val="00D625CB"/>
    <w:rsid w:val="00D62B14"/>
    <w:rsid w:val="00D67D74"/>
    <w:rsid w:val="00D755C3"/>
    <w:rsid w:val="00D83B3E"/>
    <w:rsid w:val="00D84090"/>
    <w:rsid w:val="00D90F18"/>
    <w:rsid w:val="00D91C80"/>
    <w:rsid w:val="00D92EB7"/>
    <w:rsid w:val="00DA2B58"/>
    <w:rsid w:val="00DA5B0F"/>
    <w:rsid w:val="00DA5FAD"/>
    <w:rsid w:val="00DB0CEE"/>
    <w:rsid w:val="00DB0CFD"/>
    <w:rsid w:val="00DB18D4"/>
    <w:rsid w:val="00DB4265"/>
    <w:rsid w:val="00DB5F53"/>
    <w:rsid w:val="00DB6E19"/>
    <w:rsid w:val="00DC0E2F"/>
    <w:rsid w:val="00DC1898"/>
    <w:rsid w:val="00DC4C83"/>
    <w:rsid w:val="00DC7FF4"/>
    <w:rsid w:val="00DD6C5E"/>
    <w:rsid w:val="00DE1428"/>
    <w:rsid w:val="00DE1ACF"/>
    <w:rsid w:val="00DE5FF3"/>
    <w:rsid w:val="00DE6511"/>
    <w:rsid w:val="00DE7D5B"/>
    <w:rsid w:val="00DF0169"/>
    <w:rsid w:val="00DF1A2F"/>
    <w:rsid w:val="00DF340E"/>
    <w:rsid w:val="00DF3416"/>
    <w:rsid w:val="00E10DA5"/>
    <w:rsid w:val="00E11731"/>
    <w:rsid w:val="00E12F18"/>
    <w:rsid w:val="00E15C03"/>
    <w:rsid w:val="00E16DD5"/>
    <w:rsid w:val="00E20430"/>
    <w:rsid w:val="00E20C9C"/>
    <w:rsid w:val="00E21C38"/>
    <w:rsid w:val="00E226EE"/>
    <w:rsid w:val="00E240B4"/>
    <w:rsid w:val="00E26952"/>
    <w:rsid w:val="00E27D0C"/>
    <w:rsid w:val="00E33265"/>
    <w:rsid w:val="00E342FF"/>
    <w:rsid w:val="00E416A0"/>
    <w:rsid w:val="00E45A1D"/>
    <w:rsid w:val="00E46167"/>
    <w:rsid w:val="00E46C4D"/>
    <w:rsid w:val="00E478CB"/>
    <w:rsid w:val="00E544DF"/>
    <w:rsid w:val="00E558A8"/>
    <w:rsid w:val="00E60411"/>
    <w:rsid w:val="00E61BA7"/>
    <w:rsid w:val="00E61C20"/>
    <w:rsid w:val="00E62F6E"/>
    <w:rsid w:val="00E6368B"/>
    <w:rsid w:val="00E65E1F"/>
    <w:rsid w:val="00E77948"/>
    <w:rsid w:val="00E80A8A"/>
    <w:rsid w:val="00E81147"/>
    <w:rsid w:val="00E82C2E"/>
    <w:rsid w:val="00E86332"/>
    <w:rsid w:val="00E953E3"/>
    <w:rsid w:val="00EB0C52"/>
    <w:rsid w:val="00EB3559"/>
    <w:rsid w:val="00EB7D44"/>
    <w:rsid w:val="00EC0C61"/>
    <w:rsid w:val="00EC3A8F"/>
    <w:rsid w:val="00EC7869"/>
    <w:rsid w:val="00ED05BC"/>
    <w:rsid w:val="00ED0C1E"/>
    <w:rsid w:val="00ED41C9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14A0F"/>
    <w:rsid w:val="00F22C11"/>
    <w:rsid w:val="00F24789"/>
    <w:rsid w:val="00F25F5D"/>
    <w:rsid w:val="00F30C58"/>
    <w:rsid w:val="00F332EC"/>
    <w:rsid w:val="00F40707"/>
    <w:rsid w:val="00F40F4B"/>
    <w:rsid w:val="00F41670"/>
    <w:rsid w:val="00F43260"/>
    <w:rsid w:val="00F571DD"/>
    <w:rsid w:val="00F6141B"/>
    <w:rsid w:val="00F61D32"/>
    <w:rsid w:val="00F637BE"/>
    <w:rsid w:val="00F64102"/>
    <w:rsid w:val="00F66AF3"/>
    <w:rsid w:val="00F80C12"/>
    <w:rsid w:val="00F82BA7"/>
    <w:rsid w:val="00F87079"/>
    <w:rsid w:val="00F87442"/>
    <w:rsid w:val="00F90CF6"/>
    <w:rsid w:val="00F92924"/>
    <w:rsid w:val="00F94ADD"/>
    <w:rsid w:val="00F96ECD"/>
    <w:rsid w:val="00FA3BF3"/>
    <w:rsid w:val="00FA3E63"/>
    <w:rsid w:val="00FA4344"/>
    <w:rsid w:val="00FB5ACE"/>
    <w:rsid w:val="00FC0EF1"/>
    <w:rsid w:val="00FC17C0"/>
    <w:rsid w:val="00FC2743"/>
    <w:rsid w:val="00FC340E"/>
    <w:rsid w:val="00FC3806"/>
    <w:rsid w:val="00FC46E4"/>
    <w:rsid w:val="00FC5491"/>
    <w:rsid w:val="00FC6B5D"/>
    <w:rsid w:val="00FC779C"/>
    <w:rsid w:val="00FD20C3"/>
    <w:rsid w:val="00FD3FD0"/>
    <w:rsid w:val="00FE1F83"/>
    <w:rsid w:val="00FE229C"/>
    <w:rsid w:val="00FE3FC9"/>
    <w:rsid w:val="00FE4656"/>
    <w:rsid w:val="00FE76CE"/>
    <w:rsid w:val="00FE77D8"/>
    <w:rsid w:val="00FE7E69"/>
    <w:rsid w:val="00FF244D"/>
    <w:rsid w:val="00FF352C"/>
    <w:rsid w:val="10360263"/>
    <w:rsid w:val="31FD4AD6"/>
    <w:rsid w:val="5CC714C2"/>
    <w:rsid w:val="6B4FF3B1"/>
    <w:rsid w:val="7125F283"/>
    <w:rsid w:val="71B6C606"/>
    <w:rsid w:val="77D0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166</cp:revision>
  <dcterms:created xsi:type="dcterms:W3CDTF">2024-08-11T15:34:00Z</dcterms:created>
  <dcterms:modified xsi:type="dcterms:W3CDTF">2024-09-05T19:10:00Z</dcterms:modified>
</cp:coreProperties>
</file>