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95332" w14:textId="1DAF3298" w:rsidR="00183E8B" w:rsidRDefault="002624F4" w:rsidP="00B4714A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XX</w:t>
      </w:r>
      <w:r w:rsidR="0072770C"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E22931">
        <w:rPr>
          <w:b/>
          <w:bCs/>
          <w:sz w:val="28"/>
          <w:szCs w:val="28"/>
        </w:rPr>
        <w:t>8</w:t>
      </w:r>
      <w:r w:rsidR="007F4B79">
        <w:rPr>
          <w:b/>
          <w:bCs/>
          <w:sz w:val="28"/>
          <w:szCs w:val="28"/>
        </w:rPr>
        <w:t xml:space="preserve"> Agosto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B4714A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72F3BCB1" w:rsidR="00183E8B" w:rsidRDefault="00241234" w:rsidP="00B4714A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2624F4">
        <w:rPr>
          <w:i/>
          <w:iCs/>
        </w:rPr>
        <w:t>Gv</w:t>
      </w:r>
      <w:r w:rsidR="007F4B79">
        <w:rPr>
          <w:i/>
          <w:iCs/>
        </w:rPr>
        <w:t xml:space="preserve"> </w:t>
      </w:r>
      <w:r w:rsidR="002624F4">
        <w:rPr>
          <w:i/>
          <w:iCs/>
        </w:rPr>
        <w:t>6</w:t>
      </w:r>
      <w:r w:rsidR="007F4B79">
        <w:rPr>
          <w:i/>
          <w:iCs/>
        </w:rPr>
        <w:t>,</w:t>
      </w:r>
      <w:r w:rsidR="00E22931">
        <w:rPr>
          <w:i/>
          <w:iCs/>
        </w:rPr>
        <w:t>51-58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B4714A">
      <w:pPr>
        <w:spacing w:after="0" w:line="240" w:lineRule="auto"/>
        <w:ind w:left="-142"/>
        <w:rPr>
          <w:i/>
          <w:iCs/>
        </w:rPr>
      </w:pPr>
    </w:p>
    <w:p w14:paraId="3B4FC2D2" w14:textId="0BD71DA9" w:rsidR="00E22931" w:rsidRPr="00E22931" w:rsidRDefault="00BD1926" w:rsidP="00B4714A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CC3D18">
        <w:rPr>
          <w:b/>
          <w:bCs/>
        </w:rPr>
        <w:t>I</w:t>
      </w:r>
      <w:r w:rsidR="00E22931" w:rsidRPr="00E22931">
        <w:rPr>
          <w:b/>
          <w:bCs/>
        </w:rPr>
        <w:t>n quel tempo, Gesù disse alla folla: «Io sono il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pane vivo, disceso dal cielo. Se uno mangia di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questo pane vivrà in eterno e il pane che io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darò è la mia carne per la vita del mondo».</w:t>
      </w:r>
    </w:p>
    <w:p w14:paraId="2D332EE6" w14:textId="74A3F988" w:rsidR="00E22931" w:rsidRDefault="00BD1926" w:rsidP="00B4714A">
      <w:pPr>
        <w:spacing w:after="0" w:line="240" w:lineRule="auto"/>
        <w:ind w:left="-142"/>
        <w:rPr>
          <w:i/>
          <w:iCs/>
        </w:rPr>
      </w:pPr>
      <w:r>
        <w:rPr>
          <w:b/>
          <w:bCs/>
        </w:rPr>
        <w:t xml:space="preserve">       </w:t>
      </w:r>
      <w:r w:rsidR="00E22931" w:rsidRPr="00E22931">
        <w:rPr>
          <w:b/>
          <w:bCs/>
        </w:rPr>
        <w:t>Allora i Giudei si misero a discutere aspramente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fra loro: «Come può costui darci la sua carne da mangiare?».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Gesù disse loro: «In verità, in verità io vi dico: se non mangiate la carne del Figlio dell’uomo e non bevete il suo sangue,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non avete in voi la vita. Chi mangia la mia carne e beve il mio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sangue ha la vita eterna e io lo risusciterò nell’ultimo giorno.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Perché la mia carne è vero cibo e il mio sangue vera bevanda.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Chi mangia la mia carne e beve il mio sangue rimane in me e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io in lui. Come il Padre, che ha la vita, ha mandato me e io vivo per il Padre, così anche colui che mangia me vivrà per me.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Questo è il pane disceso dal cielo; non è come quello che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mangiarono i padri e morirono. Chi mangia questo pane vivrà</w:t>
      </w:r>
      <w:r w:rsidR="003A5727">
        <w:rPr>
          <w:b/>
          <w:bCs/>
        </w:rPr>
        <w:t xml:space="preserve"> </w:t>
      </w:r>
      <w:r w:rsidR="00E22931" w:rsidRPr="00E22931">
        <w:rPr>
          <w:b/>
          <w:bCs/>
        </w:rPr>
        <w:t>in eterno».</w:t>
      </w:r>
    </w:p>
    <w:p w14:paraId="4626D667" w14:textId="77777777" w:rsidR="00B4714A" w:rsidRDefault="00B4714A" w:rsidP="00B4714A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2BE36388" w14:textId="63EA317C" w:rsidR="00FA2524" w:rsidRDefault="00F3188A" w:rsidP="00FA2524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Queste due domeniche sono le ultime </w:t>
      </w:r>
      <w:r w:rsidR="00252A86">
        <w:rPr>
          <w:color w:val="000000" w:themeColor="text1"/>
        </w:rPr>
        <w:t xml:space="preserve">nelle quali la liturgia propone </w:t>
      </w:r>
      <w:r w:rsidR="00BA6547">
        <w:rPr>
          <w:color w:val="000000" w:themeColor="text1"/>
        </w:rPr>
        <w:t>brani presi dal capitolo sesto del V</w:t>
      </w:r>
      <w:r w:rsidR="005F6A4A">
        <w:rPr>
          <w:color w:val="000000" w:themeColor="text1"/>
        </w:rPr>
        <w:t>angelo secondo Giovanni</w:t>
      </w:r>
      <w:r w:rsidR="00B4714A" w:rsidRPr="007153F7">
        <w:rPr>
          <w:color w:val="000000" w:themeColor="text1"/>
        </w:rPr>
        <w:t>.</w:t>
      </w:r>
      <w:r w:rsidR="005F6A4A">
        <w:rPr>
          <w:color w:val="000000" w:themeColor="text1"/>
        </w:rPr>
        <w:t xml:space="preserve"> In essi troveremo </w:t>
      </w:r>
      <w:r w:rsidR="007755C2">
        <w:rPr>
          <w:color w:val="000000" w:themeColor="text1"/>
        </w:rPr>
        <w:t xml:space="preserve">le </w:t>
      </w:r>
      <w:r w:rsidR="00331A64">
        <w:rPr>
          <w:color w:val="000000" w:themeColor="text1"/>
        </w:rPr>
        <w:t xml:space="preserve">due opposte </w:t>
      </w:r>
      <w:r w:rsidR="00367B8A">
        <w:rPr>
          <w:color w:val="000000" w:themeColor="text1"/>
        </w:rPr>
        <w:t>conclusioni</w:t>
      </w:r>
      <w:r w:rsidR="007755C2">
        <w:rPr>
          <w:color w:val="000000" w:themeColor="text1"/>
        </w:rPr>
        <w:t xml:space="preserve"> che </w:t>
      </w:r>
      <w:r w:rsidR="009A386D">
        <w:rPr>
          <w:color w:val="000000" w:themeColor="text1"/>
        </w:rPr>
        <w:t>il discorso</w:t>
      </w:r>
      <w:r w:rsidR="007755C2">
        <w:rPr>
          <w:color w:val="000000" w:themeColor="text1"/>
        </w:rPr>
        <w:t xml:space="preserve"> di Gesù </w:t>
      </w:r>
      <w:r w:rsidR="00D17575">
        <w:rPr>
          <w:color w:val="000000" w:themeColor="text1"/>
        </w:rPr>
        <w:t xml:space="preserve">suscita in coloro che lo </w:t>
      </w:r>
      <w:r w:rsidR="006E68CA">
        <w:rPr>
          <w:color w:val="000000" w:themeColor="text1"/>
        </w:rPr>
        <w:t xml:space="preserve">hanno </w:t>
      </w:r>
      <w:r w:rsidR="00D17575">
        <w:rPr>
          <w:color w:val="000000" w:themeColor="text1"/>
        </w:rPr>
        <w:t>ascolta</w:t>
      </w:r>
      <w:r w:rsidR="006E68CA">
        <w:rPr>
          <w:color w:val="000000" w:themeColor="text1"/>
        </w:rPr>
        <w:t>t</w:t>
      </w:r>
      <w:r w:rsidR="00D17575">
        <w:rPr>
          <w:color w:val="000000" w:themeColor="text1"/>
        </w:rPr>
        <w:t>o</w:t>
      </w:r>
      <w:r w:rsidR="005A06C0">
        <w:rPr>
          <w:color w:val="000000" w:themeColor="text1"/>
        </w:rPr>
        <w:t xml:space="preserve">, da un lato </w:t>
      </w:r>
      <w:r w:rsidR="001C70D1">
        <w:rPr>
          <w:color w:val="000000" w:themeColor="text1"/>
        </w:rPr>
        <w:t>gli ebrei e</w:t>
      </w:r>
      <w:r w:rsidR="00D15189">
        <w:rPr>
          <w:color w:val="000000" w:themeColor="text1"/>
        </w:rPr>
        <w:t xml:space="preserve"> </w:t>
      </w:r>
      <w:r w:rsidR="00030AE5">
        <w:rPr>
          <w:color w:val="000000" w:themeColor="text1"/>
        </w:rPr>
        <w:t>molti dei Suoi discepoli</w:t>
      </w:r>
      <w:r w:rsidR="001C70D1">
        <w:rPr>
          <w:color w:val="000000" w:themeColor="text1"/>
        </w:rPr>
        <w:t>, dall’altro</w:t>
      </w:r>
      <w:r w:rsidR="00FA2524">
        <w:rPr>
          <w:color w:val="000000" w:themeColor="text1"/>
        </w:rPr>
        <w:t>, gli Apostoli</w:t>
      </w:r>
      <w:r w:rsidR="00D17575">
        <w:rPr>
          <w:color w:val="000000" w:themeColor="text1"/>
        </w:rPr>
        <w:t>.</w:t>
      </w:r>
      <w:r w:rsidR="00DC397A">
        <w:rPr>
          <w:color w:val="000000" w:themeColor="text1"/>
        </w:rPr>
        <w:t xml:space="preserve"> </w:t>
      </w:r>
      <w:r w:rsidR="00FA2524">
        <w:rPr>
          <w:color w:val="000000" w:themeColor="text1"/>
        </w:rPr>
        <w:t xml:space="preserve">In questa prima conclusione è descritta la reazione </w:t>
      </w:r>
      <w:r w:rsidR="00783461">
        <w:rPr>
          <w:color w:val="000000" w:themeColor="text1"/>
        </w:rPr>
        <w:t xml:space="preserve">della folla </w:t>
      </w:r>
      <w:r w:rsidR="00FA2524">
        <w:rPr>
          <w:color w:val="000000" w:themeColor="text1"/>
        </w:rPr>
        <w:t xml:space="preserve">nei confronti </w:t>
      </w:r>
      <w:r w:rsidR="00783461">
        <w:rPr>
          <w:color w:val="000000" w:themeColor="text1"/>
        </w:rPr>
        <w:t xml:space="preserve">di Gesù </w:t>
      </w:r>
      <w:r w:rsidR="00707AF7">
        <w:rPr>
          <w:color w:val="000000" w:themeColor="text1"/>
        </w:rPr>
        <w:t>al</w:t>
      </w:r>
      <w:r w:rsidR="00FA2524">
        <w:rPr>
          <w:color w:val="000000" w:themeColor="text1"/>
        </w:rPr>
        <w:t xml:space="preserve"> Suo discorso sul </w:t>
      </w:r>
      <w:r w:rsidR="00030AE5">
        <w:rPr>
          <w:color w:val="000000" w:themeColor="text1"/>
        </w:rPr>
        <w:t>P</w:t>
      </w:r>
      <w:r w:rsidR="00FA2524">
        <w:rPr>
          <w:color w:val="000000" w:themeColor="text1"/>
        </w:rPr>
        <w:t>ane di vita.</w:t>
      </w:r>
    </w:p>
    <w:p w14:paraId="6A28235B" w14:textId="4A06DFCB" w:rsidR="00B63D9B" w:rsidRDefault="001C70D1" w:rsidP="00B471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Nel caso del brano</w:t>
      </w:r>
      <w:r w:rsidR="00284E35">
        <w:rPr>
          <w:color w:val="000000" w:themeColor="text1"/>
        </w:rPr>
        <w:t xml:space="preserve"> </w:t>
      </w:r>
      <w:r w:rsidR="0083395B">
        <w:rPr>
          <w:color w:val="000000" w:themeColor="text1"/>
        </w:rPr>
        <w:t>di questa domenica</w:t>
      </w:r>
      <w:r w:rsidR="004946EC">
        <w:rPr>
          <w:color w:val="000000" w:themeColor="text1"/>
        </w:rPr>
        <w:t>, è</w:t>
      </w:r>
      <w:r w:rsidR="00137344">
        <w:rPr>
          <w:color w:val="000000" w:themeColor="text1"/>
        </w:rPr>
        <w:t xml:space="preserve"> </w:t>
      </w:r>
      <w:r w:rsidR="009F4E4B">
        <w:rPr>
          <w:color w:val="000000" w:themeColor="text1"/>
        </w:rPr>
        <w:t>singolare</w:t>
      </w:r>
      <w:r w:rsidR="00137344">
        <w:rPr>
          <w:color w:val="000000" w:themeColor="text1"/>
        </w:rPr>
        <w:t xml:space="preserve"> che la liturgia proponga</w:t>
      </w:r>
      <w:r w:rsidR="002D145E">
        <w:rPr>
          <w:color w:val="000000" w:themeColor="text1"/>
        </w:rPr>
        <w:t>,</w:t>
      </w:r>
      <w:r w:rsidR="00137344">
        <w:rPr>
          <w:color w:val="000000" w:themeColor="text1"/>
        </w:rPr>
        <w:t xml:space="preserve"> </w:t>
      </w:r>
      <w:r w:rsidR="00B53A0E">
        <w:rPr>
          <w:color w:val="000000" w:themeColor="text1"/>
        </w:rPr>
        <w:t xml:space="preserve">come </w:t>
      </w:r>
      <w:r w:rsidR="004946EC">
        <w:rPr>
          <w:color w:val="000000" w:themeColor="text1"/>
        </w:rPr>
        <w:t>inizio,</w:t>
      </w:r>
      <w:r w:rsidR="002D145E">
        <w:rPr>
          <w:color w:val="000000" w:themeColor="text1"/>
        </w:rPr>
        <w:t xml:space="preserve"> </w:t>
      </w:r>
      <w:r w:rsidR="004946EC">
        <w:rPr>
          <w:color w:val="000000" w:themeColor="text1"/>
        </w:rPr>
        <w:t>lo stesso</w:t>
      </w:r>
      <w:r w:rsidR="00E91FBC">
        <w:rPr>
          <w:color w:val="000000" w:themeColor="text1"/>
        </w:rPr>
        <w:t xml:space="preserve"> </w:t>
      </w:r>
      <w:r w:rsidR="00B51B21">
        <w:rPr>
          <w:color w:val="000000" w:themeColor="text1"/>
        </w:rPr>
        <w:t xml:space="preserve">versetto </w:t>
      </w:r>
      <w:r w:rsidR="00B8107F">
        <w:rPr>
          <w:color w:val="000000" w:themeColor="text1"/>
        </w:rPr>
        <w:t xml:space="preserve">con cui si </w:t>
      </w:r>
      <w:r w:rsidR="00F66406">
        <w:rPr>
          <w:color w:val="000000" w:themeColor="text1"/>
        </w:rPr>
        <w:t>era chiuso</w:t>
      </w:r>
      <w:r w:rsidR="00B8107F">
        <w:rPr>
          <w:color w:val="000000" w:themeColor="text1"/>
        </w:rPr>
        <w:t xml:space="preserve"> il</w:t>
      </w:r>
      <w:r w:rsidR="00B51B21">
        <w:rPr>
          <w:color w:val="000000" w:themeColor="text1"/>
        </w:rPr>
        <w:t xml:space="preserve"> </w:t>
      </w:r>
      <w:r w:rsidR="001F3A4D">
        <w:rPr>
          <w:color w:val="000000" w:themeColor="text1"/>
        </w:rPr>
        <w:t>testo</w:t>
      </w:r>
      <w:r w:rsidR="00B8107F">
        <w:rPr>
          <w:color w:val="000000" w:themeColor="text1"/>
        </w:rPr>
        <w:t xml:space="preserve"> della domenica</w:t>
      </w:r>
      <w:r w:rsidR="00B51B21">
        <w:rPr>
          <w:color w:val="000000" w:themeColor="text1"/>
        </w:rPr>
        <w:t xml:space="preserve"> precedente</w:t>
      </w:r>
      <w:r w:rsidR="000E33AF">
        <w:rPr>
          <w:color w:val="000000" w:themeColor="text1"/>
        </w:rPr>
        <w:t>;</w:t>
      </w:r>
      <w:r w:rsidR="00296B80">
        <w:rPr>
          <w:color w:val="000000" w:themeColor="text1"/>
        </w:rPr>
        <w:t xml:space="preserve"> </w:t>
      </w:r>
      <w:r w:rsidR="00C22B67">
        <w:rPr>
          <w:color w:val="000000" w:themeColor="text1"/>
        </w:rPr>
        <w:t>la liturgia ricorre a questo “stratagemma”</w:t>
      </w:r>
      <w:r w:rsidR="00296B80">
        <w:rPr>
          <w:color w:val="000000" w:themeColor="text1"/>
        </w:rPr>
        <w:t xml:space="preserve"> per </w:t>
      </w:r>
      <w:r w:rsidR="00B16674">
        <w:rPr>
          <w:color w:val="000000" w:themeColor="text1"/>
        </w:rPr>
        <w:t xml:space="preserve">evidenziare </w:t>
      </w:r>
      <w:r w:rsidR="00296B80">
        <w:rPr>
          <w:color w:val="000000" w:themeColor="text1"/>
        </w:rPr>
        <w:t xml:space="preserve">il legame </w:t>
      </w:r>
      <w:r w:rsidR="00625BB7">
        <w:rPr>
          <w:color w:val="000000" w:themeColor="text1"/>
        </w:rPr>
        <w:t xml:space="preserve">di continuità </w:t>
      </w:r>
      <w:r w:rsidR="00296B80">
        <w:rPr>
          <w:color w:val="000000" w:themeColor="text1"/>
        </w:rPr>
        <w:t>tra</w:t>
      </w:r>
      <w:r w:rsidR="007C19A9">
        <w:rPr>
          <w:color w:val="000000" w:themeColor="text1"/>
        </w:rPr>
        <w:t xml:space="preserve"> </w:t>
      </w:r>
      <w:r w:rsidR="002B54C6">
        <w:rPr>
          <w:color w:val="000000" w:themeColor="text1"/>
        </w:rPr>
        <w:t>i due</w:t>
      </w:r>
      <w:r w:rsidR="007C19A9">
        <w:rPr>
          <w:color w:val="000000" w:themeColor="text1"/>
        </w:rPr>
        <w:t xml:space="preserve"> </w:t>
      </w:r>
      <w:r w:rsidR="001F3A4D">
        <w:rPr>
          <w:color w:val="000000" w:themeColor="text1"/>
        </w:rPr>
        <w:t>brani</w:t>
      </w:r>
      <w:r w:rsidR="007C19A9">
        <w:rPr>
          <w:color w:val="000000" w:themeColor="text1"/>
        </w:rPr>
        <w:t>.</w:t>
      </w:r>
      <w:r w:rsidR="006626F7">
        <w:rPr>
          <w:color w:val="000000" w:themeColor="text1"/>
        </w:rPr>
        <w:t xml:space="preserve"> </w:t>
      </w:r>
    </w:p>
    <w:p w14:paraId="794B3008" w14:textId="44C173EF" w:rsidR="00BD5CB3" w:rsidRDefault="00214DF6" w:rsidP="00B471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Per la </w:t>
      </w:r>
      <w:r w:rsidR="00486F86">
        <w:rPr>
          <w:color w:val="000000" w:themeColor="text1"/>
        </w:rPr>
        <w:t xml:space="preserve">sua </w:t>
      </w:r>
      <w:r>
        <w:rPr>
          <w:color w:val="000000" w:themeColor="text1"/>
        </w:rPr>
        <w:t>cultura</w:t>
      </w:r>
      <w:r w:rsidR="00E8664B">
        <w:rPr>
          <w:color w:val="000000" w:themeColor="text1"/>
        </w:rPr>
        <w:t xml:space="preserve">, per la </w:t>
      </w:r>
      <w:r w:rsidR="00AC6746">
        <w:rPr>
          <w:color w:val="000000" w:themeColor="text1"/>
        </w:rPr>
        <w:t xml:space="preserve">sua </w:t>
      </w:r>
      <w:r w:rsidR="00E8664B">
        <w:rPr>
          <w:color w:val="000000" w:themeColor="text1"/>
        </w:rPr>
        <w:t xml:space="preserve">Legge e per </w:t>
      </w:r>
      <w:r w:rsidR="004352EA">
        <w:rPr>
          <w:color w:val="000000" w:themeColor="text1"/>
        </w:rPr>
        <w:t xml:space="preserve">tutti i </w:t>
      </w:r>
      <w:r w:rsidR="00E8664B">
        <w:rPr>
          <w:color w:val="000000" w:themeColor="text1"/>
        </w:rPr>
        <w:t>secoli d</w:t>
      </w:r>
      <w:r w:rsidR="00724A53">
        <w:rPr>
          <w:color w:val="000000" w:themeColor="text1"/>
        </w:rPr>
        <w:t>ella sua</w:t>
      </w:r>
      <w:r w:rsidR="00E8664B">
        <w:rPr>
          <w:color w:val="000000" w:themeColor="text1"/>
        </w:rPr>
        <w:t xml:space="preserve"> </w:t>
      </w:r>
      <w:r w:rsidR="00F2304A">
        <w:rPr>
          <w:color w:val="000000" w:themeColor="text1"/>
        </w:rPr>
        <w:t>tradizione</w:t>
      </w:r>
      <w:r w:rsidR="00722414">
        <w:rPr>
          <w:color w:val="000000" w:themeColor="text1"/>
        </w:rPr>
        <w:t xml:space="preserve">, l’idea di mangiare la carne di </w:t>
      </w:r>
      <w:r w:rsidR="00381EA4">
        <w:rPr>
          <w:color w:val="000000" w:themeColor="text1"/>
        </w:rPr>
        <w:t xml:space="preserve">un essere umano era totalmente </w:t>
      </w:r>
      <w:r w:rsidR="00724A53">
        <w:rPr>
          <w:color w:val="000000" w:themeColor="text1"/>
        </w:rPr>
        <w:t>impensabile</w:t>
      </w:r>
      <w:r w:rsidR="00381EA4">
        <w:rPr>
          <w:color w:val="000000" w:themeColor="text1"/>
        </w:rPr>
        <w:t xml:space="preserve"> </w:t>
      </w:r>
      <w:r w:rsidR="004723C2">
        <w:rPr>
          <w:color w:val="000000" w:themeColor="text1"/>
        </w:rPr>
        <w:t xml:space="preserve">per il popolo </w:t>
      </w:r>
      <w:r w:rsidR="00486F86">
        <w:rPr>
          <w:color w:val="000000" w:themeColor="text1"/>
        </w:rPr>
        <w:t>ebraic</w:t>
      </w:r>
      <w:r w:rsidR="004723C2">
        <w:rPr>
          <w:color w:val="000000" w:themeColor="text1"/>
        </w:rPr>
        <w:t>o</w:t>
      </w:r>
      <w:r w:rsidR="00486F86">
        <w:rPr>
          <w:color w:val="000000" w:themeColor="text1"/>
        </w:rPr>
        <w:t xml:space="preserve"> </w:t>
      </w:r>
      <w:r w:rsidR="00381EA4">
        <w:rPr>
          <w:color w:val="000000" w:themeColor="text1"/>
        </w:rPr>
        <w:t xml:space="preserve">ed è </w:t>
      </w:r>
      <w:r w:rsidR="00DD2FFA">
        <w:rPr>
          <w:color w:val="000000" w:themeColor="text1"/>
        </w:rPr>
        <w:t xml:space="preserve">per </w:t>
      </w:r>
      <w:r w:rsidR="00381EA4">
        <w:rPr>
          <w:color w:val="000000" w:themeColor="text1"/>
        </w:rPr>
        <w:t xml:space="preserve">questo che </w:t>
      </w:r>
      <w:r w:rsidR="00541FF1">
        <w:rPr>
          <w:color w:val="000000" w:themeColor="text1"/>
        </w:rPr>
        <w:t xml:space="preserve">la folla, interpretando in modo letterale le </w:t>
      </w:r>
      <w:r w:rsidR="0041317D">
        <w:rPr>
          <w:color w:val="000000" w:themeColor="text1"/>
        </w:rPr>
        <w:t xml:space="preserve">Sue </w:t>
      </w:r>
      <w:r w:rsidR="00541FF1">
        <w:rPr>
          <w:color w:val="000000" w:themeColor="text1"/>
        </w:rPr>
        <w:t xml:space="preserve">parole, </w:t>
      </w:r>
      <w:r w:rsidR="000F45A5">
        <w:rPr>
          <w:color w:val="000000" w:themeColor="text1"/>
        </w:rPr>
        <w:t>non riusc</w:t>
      </w:r>
      <w:r w:rsidR="004723C2">
        <w:rPr>
          <w:color w:val="000000" w:themeColor="text1"/>
        </w:rPr>
        <w:t>iva</w:t>
      </w:r>
      <w:r w:rsidR="000F45A5">
        <w:rPr>
          <w:color w:val="000000" w:themeColor="text1"/>
        </w:rPr>
        <w:t xml:space="preserve"> a comprendere</w:t>
      </w:r>
      <w:r w:rsidR="004723C2">
        <w:rPr>
          <w:color w:val="000000" w:themeColor="text1"/>
        </w:rPr>
        <w:t xml:space="preserve"> e ad accettare</w:t>
      </w:r>
      <w:r w:rsidR="00E11819">
        <w:rPr>
          <w:color w:val="000000" w:themeColor="text1"/>
        </w:rPr>
        <w:t xml:space="preserve"> ciò che Gesù proponeva</w:t>
      </w:r>
      <w:r w:rsidR="00EA5606">
        <w:rPr>
          <w:color w:val="000000" w:themeColor="text1"/>
        </w:rPr>
        <w:t>.</w:t>
      </w:r>
      <w:r w:rsidR="001F2CA8">
        <w:rPr>
          <w:color w:val="000000" w:themeColor="text1"/>
        </w:rPr>
        <w:t xml:space="preserve"> A maggior ragione</w:t>
      </w:r>
      <w:r w:rsidR="002A0D86">
        <w:rPr>
          <w:color w:val="000000" w:themeColor="text1"/>
        </w:rPr>
        <w:t xml:space="preserve">, </w:t>
      </w:r>
      <w:r w:rsidR="00DA101D">
        <w:rPr>
          <w:color w:val="000000" w:themeColor="text1"/>
        </w:rPr>
        <w:t>il</w:t>
      </w:r>
      <w:r w:rsidR="002A0D86">
        <w:rPr>
          <w:color w:val="000000" w:themeColor="text1"/>
        </w:rPr>
        <w:t xml:space="preserve"> ri</w:t>
      </w:r>
      <w:r w:rsidR="00C02C2E">
        <w:rPr>
          <w:color w:val="000000" w:themeColor="text1"/>
        </w:rPr>
        <w:t xml:space="preserve">fiuto non </w:t>
      </w:r>
      <w:r w:rsidR="00A11C10">
        <w:rPr>
          <w:color w:val="000000" w:themeColor="text1"/>
        </w:rPr>
        <w:t>poteva</w:t>
      </w:r>
      <w:r w:rsidR="00C02C2E">
        <w:rPr>
          <w:color w:val="000000" w:themeColor="text1"/>
        </w:rPr>
        <w:t xml:space="preserve"> che diventare </w:t>
      </w:r>
      <w:r w:rsidR="009E151F">
        <w:rPr>
          <w:color w:val="000000" w:themeColor="text1"/>
        </w:rPr>
        <w:t xml:space="preserve">ancora </w:t>
      </w:r>
      <w:r w:rsidR="00C02C2E">
        <w:rPr>
          <w:color w:val="000000" w:themeColor="text1"/>
        </w:rPr>
        <w:t>più netto</w:t>
      </w:r>
      <w:r w:rsidR="001F2CA8">
        <w:rPr>
          <w:color w:val="000000" w:themeColor="text1"/>
        </w:rPr>
        <w:t xml:space="preserve"> dopo l’ulteriore </w:t>
      </w:r>
      <w:r w:rsidR="00D35327">
        <w:rPr>
          <w:color w:val="000000" w:themeColor="text1"/>
        </w:rPr>
        <w:t>rivelazione di Gesù</w:t>
      </w:r>
      <w:r w:rsidR="00F30369">
        <w:rPr>
          <w:color w:val="000000" w:themeColor="text1"/>
        </w:rPr>
        <w:t xml:space="preserve">, anch’essa introdotta </w:t>
      </w:r>
      <w:r w:rsidR="00AD02A6">
        <w:rPr>
          <w:color w:val="000000" w:themeColor="text1"/>
        </w:rPr>
        <w:t>dal “doppio Amen”</w:t>
      </w:r>
      <w:r w:rsidR="00F4341A">
        <w:rPr>
          <w:color w:val="000000" w:themeColor="text1"/>
        </w:rPr>
        <w:t xml:space="preserve"> tipico di Giovanni</w:t>
      </w:r>
      <w:r w:rsidR="00470510">
        <w:rPr>
          <w:color w:val="000000" w:themeColor="text1"/>
        </w:rPr>
        <w:t xml:space="preserve">: </w:t>
      </w:r>
      <w:r w:rsidR="00606CB9">
        <w:rPr>
          <w:color w:val="000000" w:themeColor="text1"/>
        </w:rPr>
        <w:t xml:space="preserve">Gesù </w:t>
      </w:r>
      <w:r w:rsidR="00F4341A">
        <w:rPr>
          <w:color w:val="000000" w:themeColor="text1"/>
        </w:rPr>
        <w:t>afferma</w:t>
      </w:r>
      <w:r w:rsidR="00606CB9">
        <w:rPr>
          <w:color w:val="000000" w:themeColor="text1"/>
        </w:rPr>
        <w:t xml:space="preserve"> che </w:t>
      </w:r>
      <w:r w:rsidR="00470510">
        <w:rPr>
          <w:color w:val="000000" w:themeColor="text1"/>
        </w:rPr>
        <w:t xml:space="preserve">chi non mangia la </w:t>
      </w:r>
      <w:r w:rsidR="00105321">
        <w:rPr>
          <w:color w:val="000000" w:themeColor="text1"/>
        </w:rPr>
        <w:t xml:space="preserve">Sua </w:t>
      </w:r>
      <w:r w:rsidR="00470510">
        <w:rPr>
          <w:color w:val="000000" w:themeColor="text1"/>
        </w:rPr>
        <w:t xml:space="preserve">carne e non </w:t>
      </w:r>
      <w:r w:rsidR="006E08F5">
        <w:rPr>
          <w:color w:val="000000" w:themeColor="text1"/>
        </w:rPr>
        <w:t xml:space="preserve">beve il </w:t>
      </w:r>
      <w:r w:rsidR="00105321">
        <w:rPr>
          <w:color w:val="000000" w:themeColor="text1"/>
        </w:rPr>
        <w:t xml:space="preserve">Suo </w:t>
      </w:r>
      <w:r w:rsidR="006E08F5">
        <w:rPr>
          <w:color w:val="000000" w:themeColor="text1"/>
        </w:rPr>
        <w:t xml:space="preserve">sangue </w:t>
      </w:r>
      <w:r w:rsidR="00A41300">
        <w:rPr>
          <w:color w:val="000000" w:themeColor="text1"/>
        </w:rPr>
        <w:t xml:space="preserve">non </w:t>
      </w:r>
      <w:r w:rsidR="00757FF2">
        <w:rPr>
          <w:color w:val="000000" w:themeColor="text1"/>
        </w:rPr>
        <w:t>può avere</w:t>
      </w:r>
      <w:r w:rsidR="00BD5CB3">
        <w:rPr>
          <w:color w:val="000000" w:themeColor="text1"/>
        </w:rPr>
        <w:t xml:space="preserve"> la vita.</w:t>
      </w:r>
    </w:p>
    <w:p w14:paraId="7B833F5B" w14:textId="59EA9E3B" w:rsidR="00214DF6" w:rsidRDefault="002F38F2" w:rsidP="00B471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Ai Suoi ascoltatori que</w:t>
      </w:r>
      <w:r w:rsidR="00C84619">
        <w:rPr>
          <w:color w:val="000000" w:themeColor="text1"/>
        </w:rPr>
        <w:t>s</w:t>
      </w:r>
      <w:r>
        <w:rPr>
          <w:color w:val="000000" w:themeColor="text1"/>
        </w:rPr>
        <w:t xml:space="preserve">ta affermazione </w:t>
      </w:r>
      <w:r w:rsidR="000044F5">
        <w:rPr>
          <w:color w:val="000000" w:themeColor="text1"/>
        </w:rPr>
        <w:t>appariva ancora più scandalosa: infatti, s</w:t>
      </w:r>
      <w:r w:rsidR="00121489">
        <w:rPr>
          <w:color w:val="000000" w:themeColor="text1"/>
        </w:rPr>
        <w:t xml:space="preserve">e </w:t>
      </w:r>
      <w:r w:rsidR="00A10A6A">
        <w:rPr>
          <w:color w:val="000000" w:themeColor="text1"/>
        </w:rPr>
        <w:t xml:space="preserve">mangiare </w:t>
      </w:r>
      <w:r w:rsidR="00121489">
        <w:rPr>
          <w:color w:val="000000" w:themeColor="text1"/>
        </w:rPr>
        <w:t xml:space="preserve">la carne </w:t>
      </w:r>
      <w:r w:rsidR="004119A3">
        <w:rPr>
          <w:color w:val="000000" w:themeColor="text1"/>
        </w:rPr>
        <w:t>di</w:t>
      </w:r>
      <w:r w:rsidR="00121489">
        <w:rPr>
          <w:color w:val="000000" w:themeColor="text1"/>
        </w:rPr>
        <w:t xml:space="preserve"> animali </w:t>
      </w:r>
      <w:r w:rsidR="00A10A6A">
        <w:rPr>
          <w:color w:val="000000" w:themeColor="text1"/>
        </w:rPr>
        <w:t>puri</w:t>
      </w:r>
      <w:r w:rsidR="00121489">
        <w:rPr>
          <w:color w:val="000000" w:themeColor="text1"/>
        </w:rPr>
        <w:t xml:space="preserve"> era ammess</w:t>
      </w:r>
      <w:r w:rsidR="00A10A6A">
        <w:rPr>
          <w:color w:val="000000" w:themeColor="text1"/>
        </w:rPr>
        <w:t xml:space="preserve">o, </w:t>
      </w:r>
      <w:r w:rsidR="005A1FE3">
        <w:rPr>
          <w:color w:val="000000" w:themeColor="text1"/>
        </w:rPr>
        <w:t>il sangue era sempre proibito. P</w:t>
      </w:r>
      <w:r w:rsidR="00A10A6A">
        <w:rPr>
          <w:color w:val="000000" w:themeColor="text1"/>
        </w:rPr>
        <w:t>er</w:t>
      </w:r>
      <w:r w:rsidR="00014621">
        <w:rPr>
          <w:color w:val="000000" w:themeColor="text1"/>
        </w:rPr>
        <w:t xml:space="preserve"> gli ebrei</w:t>
      </w:r>
      <w:r w:rsidR="005A1FE3">
        <w:rPr>
          <w:color w:val="000000" w:themeColor="text1"/>
        </w:rPr>
        <w:t xml:space="preserve">, </w:t>
      </w:r>
      <w:r w:rsidR="008416AB">
        <w:rPr>
          <w:color w:val="000000" w:themeColor="text1"/>
        </w:rPr>
        <w:t xml:space="preserve">il sangue era il luogo in cui risiede </w:t>
      </w:r>
      <w:r w:rsidR="00CB09EB">
        <w:rPr>
          <w:color w:val="000000" w:themeColor="text1"/>
        </w:rPr>
        <w:t xml:space="preserve">la vita e </w:t>
      </w:r>
      <w:r w:rsidR="008E0F16">
        <w:rPr>
          <w:color w:val="000000" w:themeColor="text1"/>
        </w:rPr>
        <w:t>a nessuno</w:t>
      </w:r>
      <w:r w:rsidR="00CB09EB">
        <w:rPr>
          <w:color w:val="000000" w:themeColor="text1"/>
        </w:rPr>
        <w:t xml:space="preserve"> era consentito</w:t>
      </w:r>
      <w:r w:rsidR="00151272">
        <w:rPr>
          <w:color w:val="000000" w:themeColor="text1"/>
        </w:rPr>
        <w:t>,</w:t>
      </w:r>
      <w:r w:rsidR="00CB09EB">
        <w:rPr>
          <w:color w:val="000000" w:themeColor="text1"/>
        </w:rPr>
        <w:t xml:space="preserve"> in alcun modo</w:t>
      </w:r>
      <w:r w:rsidR="007E5995">
        <w:rPr>
          <w:color w:val="000000" w:themeColor="text1"/>
        </w:rPr>
        <w:t>,</w:t>
      </w:r>
      <w:r w:rsidR="00CB09EB">
        <w:rPr>
          <w:color w:val="000000" w:themeColor="text1"/>
        </w:rPr>
        <w:t xml:space="preserve"> venire a contatto col </w:t>
      </w:r>
      <w:r w:rsidR="003456F9">
        <w:rPr>
          <w:color w:val="000000" w:themeColor="text1"/>
        </w:rPr>
        <w:t xml:space="preserve">sangue di </w:t>
      </w:r>
      <w:r w:rsidR="007E5995">
        <w:rPr>
          <w:color w:val="000000" w:themeColor="text1"/>
        </w:rPr>
        <w:t>un</w:t>
      </w:r>
      <w:r w:rsidR="00CA784F">
        <w:rPr>
          <w:color w:val="000000" w:themeColor="text1"/>
        </w:rPr>
        <w:t xml:space="preserve"> </w:t>
      </w:r>
      <w:r w:rsidR="003456F9">
        <w:rPr>
          <w:color w:val="000000" w:themeColor="text1"/>
        </w:rPr>
        <w:t>altr</w:t>
      </w:r>
      <w:r w:rsidR="00CA784F">
        <w:rPr>
          <w:color w:val="000000" w:themeColor="text1"/>
        </w:rPr>
        <w:t>o</w:t>
      </w:r>
      <w:r w:rsidR="003456F9">
        <w:rPr>
          <w:color w:val="000000" w:themeColor="text1"/>
        </w:rPr>
        <w:t xml:space="preserve"> esser</w:t>
      </w:r>
      <w:r w:rsidR="00CA784F">
        <w:rPr>
          <w:color w:val="000000" w:themeColor="text1"/>
        </w:rPr>
        <w:t>e, fosse esso</w:t>
      </w:r>
      <w:r w:rsidR="003456F9">
        <w:rPr>
          <w:color w:val="000000" w:themeColor="text1"/>
        </w:rPr>
        <w:t xml:space="preserve"> uman</w:t>
      </w:r>
      <w:r w:rsidR="00CA784F">
        <w:rPr>
          <w:color w:val="000000" w:themeColor="text1"/>
        </w:rPr>
        <w:t>o</w:t>
      </w:r>
      <w:r w:rsidR="003456F9">
        <w:rPr>
          <w:color w:val="000000" w:themeColor="text1"/>
        </w:rPr>
        <w:t xml:space="preserve"> o animal</w:t>
      </w:r>
      <w:r w:rsidR="00CA784F">
        <w:rPr>
          <w:color w:val="000000" w:themeColor="text1"/>
        </w:rPr>
        <w:t>e</w:t>
      </w:r>
      <w:r w:rsidR="008F6E09">
        <w:rPr>
          <w:color w:val="000000" w:themeColor="text1"/>
        </w:rPr>
        <w:t xml:space="preserve">, figuriamoci </w:t>
      </w:r>
      <w:r w:rsidR="007A2AE8">
        <w:rPr>
          <w:color w:val="000000" w:themeColor="text1"/>
        </w:rPr>
        <w:t>berlo</w:t>
      </w:r>
      <w:r w:rsidR="00B14740">
        <w:rPr>
          <w:color w:val="000000" w:themeColor="text1"/>
        </w:rPr>
        <w:t>. Secondo la Legge</w:t>
      </w:r>
      <w:r w:rsidR="0011044C">
        <w:rPr>
          <w:color w:val="000000" w:themeColor="text1"/>
        </w:rPr>
        <w:t>, in caso di contatto col sangue,</w:t>
      </w:r>
      <w:r w:rsidR="00B14740">
        <w:rPr>
          <w:color w:val="000000" w:themeColor="text1"/>
        </w:rPr>
        <w:t xml:space="preserve"> si andava incontro a</w:t>
      </w:r>
      <w:r w:rsidR="00381DAD">
        <w:rPr>
          <w:color w:val="000000" w:themeColor="text1"/>
        </w:rPr>
        <w:t>d un</w:t>
      </w:r>
      <w:r w:rsidR="00B14740">
        <w:rPr>
          <w:color w:val="000000" w:themeColor="text1"/>
        </w:rPr>
        <w:t xml:space="preserve">’impurità </w:t>
      </w:r>
      <w:r w:rsidR="00DB0AF4">
        <w:rPr>
          <w:color w:val="000000" w:themeColor="text1"/>
        </w:rPr>
        <w:t xml:space="preserve">che </w:t>
      </w:r>
      <w:r w:rsidR="00C84EA4">
        <w:rPr>
          <w:color w:val="000000" w:themeColor="text1"/>
        </w:rPr>
        <w:t xml:space="preserve">permaneva per </w:t>
      </w:r>
      <w:r w:rsidR="00E3761C">
        <w:rPr>
          <w:color w:val="000000" w:themeColor="text1"/>
        </w:rPr>
        <w:t xml:space="preserve">un certo periodo di tempo e che </w:t>
      </w:r>
      <w:r w:rsidR="005D5DB4">
        <w:rPr>
          <w:color w:val="000000" w:themeColor="text1"/>
        </w:rPr>
        <w:t xml:space="preserve">doveva essere sanata </w:t>
      </w:r>
      <w:r w:rsidR="00C84EA4">
        <w:rPr>
          <w:color w:val="000000" w:themeColor="text1"/>
        </w:rPr>
        <w:t xml:space="preserve">in modo rituale </w:t>
      </w:r>
      <w:r w:rsidR="00E3761C">
        <w:rPr>
          <w:color w:val="000000" w:themeColor="text1"/>
        </w:rPr>
        <w:t xml:space="preserve">per </w:t>
      </w:r>
      <w:r w:rsidR="00381DAD">
        <w:rPr>
          <w:color w:val="000000" w:themeColor="text1"/>
        </w:rPr>
        <w:t xml:space="preserve">poter </w:t>
      </w:r>
      <w:r w:rsidR="00E3761C">
        <w:rPr>
          <w:color w:val="000000" w:themeColor="text1"/>
        </w:rPr>
        <w:t xml:space="preserve">tornare puri. </w:t>
      </w:r>
      <w:r w:rsidR="0047127C">
        <w:rPr>
          <w:color w:val="000000" w:themeColor="text1"/>
        </w:rPr>
        <w:t>Quindi,</w:t>
      </w:r>
      <w:r w:rsidR="00E3761C">
        <w:rPr>
          <w:color w:val="000000" w:themeColor="text1"/>
        </w:rPr>
        <w:t xml:space="preserve"> bere il sangue di un altro essere umano, come </w:t>
      </w:r>
      <w:r w:rsidR="00EC5392">
        <w:rPr>
          <w:color w:val="000000" w:themeColor="text1"/>
        </w:rPr>
        <w:t>chiedeva Gesù,</w:t>
      </w:r>
      <w:r w:rsidR="00E3761C">
        <w:rPr>
          <w:color w:val="000000" w:themeColor="text1"/>
        </w:rPr>
        <w:t xml:space="preserve"> era </w:t>
      </w:r>
      <w:r w:rsidR="00BB6496">
        <w:rPr>
          <w:color w:val="000000" w:themeColor="text1"/>
        </w:rPr>
        <w:t>del tutto</w:t>
      </w:r>
      <w:r w:rsidR="00E3761C">
        <w:rPr>
          <w:color w:val="000000" w:themeColor="text1"/>
        </w:rPr>
        <w:t xml:space="preserve"> inconcepibile.</w:t>
      </w:r>
    </w:p>
    <w:p w14:paraId="7F6FD346" w14:textId="40104233" w:rsidR="00B84A07" w:rsidRDefault="006354A5" w:rsidP="00B471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La dottrina di</w:t>
      </w:r>
      <w:r w:rsidR="00362CFB">
        <w:rPr>
          <w:color w:val="000000" w:themeColor="text1"/>
        </w:rPr>
        <w:t xml:space="preserve"> Gesù</w:t>
      </w:r>
      <w:r w:rsidR="00C64FDD">
        <w:rPr>
          <w:color w:val="000000" w:themeColor="text1"/>
        </w:rPr>
        <w:t>, inoltre,</w:t>
      </w:r>
      <w:r w:rsidR="002F760A">
        <w:rPr>
          <w:color w:val="000000" w:themeColor="text1"/>
        </w:rPr>
        <w:t xml:space="preserve"> agli occhi degli ebrei </w:t>
      </w:r>
      <w:r w:rsidR="00BB6496">
        <w:rPr>
          <w:color w:val="000000" w:themeColor="text1"/>
        </w:rPr>
        <w:t>risultava</w:t>
      </w:r>
      <w:r w:rsidR="002F760A">
        <w:rPr>
          <w:color w:val="000000" w:themeColor="text1"/>
        </w:rPr>
        <w:t xml:space="preserve"> </w:t>
      </w:r>
      <w:r w:rsidR="00A11969">
        <w:rPr>
          <w:color w:val="000000" w:themeColor="text1"/>
        </w:rPr>
        <w:t>rivoluzionaria</w:t>
      </w:r>
      <w:r w:rsidR="006F5E72">
        <w:rPr>
          <w:color w:val="000000" w:themeColor="text1"/>
        </w:rPr>
        <w:t xml:space="preserve"> non solo per il discorso </w:t>
      </w:r>
      <w:r w:rsidR="006D0070">
        <w:rPr>
          <w:color w:val="000000" w:themeColor="text1"/>
        </w:rPr>
        <w:t xml:space="preserve">sconvolgente </w:t>
      </w:r>
      <w:r w:rsidR="006F5E72">
        <w:rPr>
          <w:color w:val="000000" w:themeColor="text1"/>
        </w:rPr>
        <w:t xml:space="preserve">sulla </w:t>
      </w:r>
      <w:r w:rsidR="005E7850">
        <w:rPr>
          <w:color w:val="000000" w:themeColor="text1"/>
        </w:rPr>
        <w:t>carne e sul sangue</w:t>
      </w:r>
      <w:r w:rsidR="0098693A">
        <w:rPr>
          <w:color w:val="000000" w:themeColor="text1"/>
        </w:rPr>
        <w:t xml:space="preserve"> ma anche </w:t>
      </w:r>
      <w:r w:rsidR="00D32824">
        <w:rPr>
          <w:color w:val="000000" w:themeColor="text1"/>
        </w:rPr>
        <w:t>perché affermava che</w:t>
      </w:r>
      <w:r w:rsidR="002B1B98">
        <w:rPr>
          <w:color w:val="000000" w:themeColor="text1"/>
        </w:rPr>
        <w:t>, mangiando</w:t>
      </w:r>
      <w:r w:rsidR="00F10EE5">
        <w:rPr>
          <w:color w:val="000000" w:themeColor="text1"/>
        </w:rPr>
        <w:t>ne</w:t>
      </w:r>
      <w:r w:rsidR="002B1B98">
        <w:rPr>
          <w:color w:val="000000" w:themeColor="text1"/>
        </w:rPr>
        <w:t xml:space="preserve"> e bevendo</w:t>
      </w:r>
      <w:r w:rsidR="00F10EE5">
        <w:rPr>
          <w:color w:val="000000" w:themeColor="text1"/>
        </w:rPr>
        <w:t>ne</w:t>
      </w:r>
      <w:r w:rsidR="002B1B98">
        <w:rPr>
          <w:color w:val="000000" w:themeColor="text1"/>
        </w:rPr>
        <w:t xml:space="preserve"> </w:t>
      </w:r>
      <w:r w:rsidR="0054285B">
        <w:rPr>
          <w:color w:val="000000" w:themeColor="text1"/>
        </w:rPr>
        <w:t>la carne e il sangue</w:t>
      </w:r>
      <w:r w:rsidR="00F10EE5">
        <w:rPr>
          <w:color w:val="000000" w:themeColor="text1"/>
        </w:rPr>
        <w:t xml:space="preserve">, </w:t>
      </w:r>
      <w:r w:rsidR="00C21045">
        <w:rPr>
          <w:color w:val="000000" w:themeColor="text1"/>
        </w:rPr>
        <w:t>un uomo sarebbe diventato parte</w:t>
      </w:r>
      <w:r w:rsidR="0054285B">
        <w:rPr>
          <w:color w:val="000000" w:themeColor="text1"/>
        </w:rPr>
        <w:t xml:space="preserve"> di Gesù</w:t>
      </w:r>
      <w:r w:rsidR="003F6586">
        <w:rPr>
          <w:color w:val="000000" w:themeColor="text1"/>
        </w:rPr>
        <w:t xml:space="preserve"> stesso </w:t>
      </w:r>
      <w:r w:rsidR="00C21045">
        <w:rPr>
          <w:color w:val="000000" w:themeColor="text1"/>
        </w:rPr>
        <w:t>e av</w:t>
      </w:r>
      <w:r w:rsidR="003F6586">
        <w:rPr>
          <w:color w:val="000000" w:themeColor="text1"/>
        </w:rPr>
        <w:t xml:space="preserve">rebbe </w:t>
      </w:r>
      <w:r w:rsidR="00C21045">
        <w:rPr>
          <w:color w:val="000000" w:themeColor="text1"/>
        </w:rPr>
        <w:t>partecipato della</w:t>
      </w:r>
      <w:r w:rsidR="00D1367D">
        <w:rPr>
          <w:color w:val="000000" w:themeColor="text1"/>
        </w:rPr>
        <w:t xml:space="preserve"> Sua</w:t>
      </w:r>
      <w:r w:rsidR="00C21045">
        <w:rPr>
          <w:color w:val="000000" w:themeColor="text1"/>
        </w:rPr>
        <w:t xml:space="preserve"> </w:t>
      </w:r>
      <w:r w:rsidR="007C2297">
        <w:rPr>
          <w:color w:val="000000" w:themeColor="text1"/>
        </w:rPr>
        <w:t>comunione di vita col Padre.</w:t>
      </w:r>
    </w:p>
    <w:p w14:paraId="1E521540" w14:textId="0489DB95" w:rsidR="007C2297" w:rsidRPr="005052DA" w:rsidRDefault="007C2297" w:rsidP="00B471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È evidente che </w:t>
      </w:r>
      <w:r w:rsidR="00673661">
        <w:rPr>
          <w:color w:val="000000" w:themeColor="text1"/>
        </w:rPr>
        <w:t xml:space="preserve">una dottrina </w:t>
      </w:r>
      <w:r w:rsidR="00C959B2">
        <w:rPr>
          <w:color w:val="000000" w:themeColor="text1"/>
        </w:rPr>
        <w:t xml:space="preserve">di questo tipo risultava </w:t>
      </w:r>
      <w:r w:rsidR="0053513B">
        <w:rPr>
          <w:color w:val="000000" w:themeColor="text1"/>
        </w:rPr>
        <w:t>del tutto</w:t>
      </w:r>
      <w:r w:rsidR="0044742F">
        <w:rPr>
          <w:color w:val="000000" w:themeColor="text1"/>
        </w:rPr>
        <w:t xml:space="preserve"> estranea</w:t>
      </w:r>
      <w:r w:rsidR="00EA2E46">
        <w:rPr>
          <w:color w:val="000000" w:themeColor="text1"/>
        </w:rPr>
        <w:t xml:space="preserve"> </w:t>
      </w:r>
      <w:r w:rsidR="00AC077E">
        <w:rPr>
          <w:color w:val="000000" w:themeColor="text1"/>
        </w:rPr>
        <w:t xml:space="preserve">alla mentalità e alla cultura ebraica </w:t>
      </w:r>
      <w:r w:rsidR="001A543A">
        <w:rPr>
          <w:color w:val="000000" w:themeColor="text1"/>
        </w:rPr>
        <w:t>e,</w:t>
      </w:r>
      <w:r w:rsidR="00917663">
        <w:rPr>
          <w:color w:val="000000" w:themeColor="text1"/>
        </w:rPr>
        <w:t xml:space="preserve"> oltretutto,</w:t>
      </w:r>
      <w:r w:rsidR="001A543A">
        <w:rPr>
          <w:color w:val="000000" w:themeColor="text1"/>
        </w:rPr>
        <w:t xml:space="preserve"> come vedremo nel brano successivo, </w:t>
      </w:r>
      <w:r w:rsidR="009E50D0">
        <w:rPr>
          <w:color w:val="000000" w:themeColor="text1"/>
        </w:rPr>
        <w:t xml:space="preserve">richiedeva una scelta radicale, una scelta che </w:t>
      </w:r>
      <w:r w:rsidR="005E28A1">
        <w:rPr>
          <w:color w:val="000000" w:themeColor="text1"/>
        </w:rPr>
        <w:t xml:space="preserve">distinguerà in modo netto chi riconosce Gesù come </w:t>
      </w:r>
      <w:r w:rsidR="001E1F1A">
        <w:rPr>
          <w:color w:val="000000" w:themeColor="text1"/>
        </w:rPr>
        <w:t>Dio e, quindi, accetterà di seguirlo</w:t>
      </w:r>
      <w:r w:rsidR="004F1A46">
        <w:rPr>
          <w:color w:val="000000" w:themeColor="text1"/>
        </w:rPr>
        <w:t xml:space="preserve"> e</w:t>
      </w:r>
      <w:r w:rsidR="001E1F1A">
        <w:rPr>
          <w:color w:val="000000" w:themeColor="text1"/>
        </w:rPr>
        <w:t xml:space="preserve"> chi</w:t>
      </w:r>
      <w:r w:rsidR="004F1A46">
        <w:rPr>
          <w:color w:val="000000" w:themeColor="text1"/>
        </w:rPr>
        <w:t>, invece,</w:t>
      </w:r>
      <w:r w:rsidR="001E1F1A">
        <w:rPr>
          <w:color w:val="000000" w:themeColor="text1"/>
        </w:rPr>
        <w:t xml:space="preserve"> lo rifiuterà</w:t>
      </w:r>
      <w:r w:rsidR="004F1A46">
        <w:rPr>
          <w:color w:val="000000" w:themeColor="text1"/>
        </w:rPr>
        <w:t>.</w:t>
      </w:r>
    </w:p>
    <w:p w14:paraId="77107595" w14:textId="77777777" w:rsidR="00B4714A" w:rsidRDefault="00B4714A" w:rsidP="00B4714A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4D7BCE10" w14:textId="43ABF055" w:rsidR="00B4714A" w:rsidRDefault="00510B01" w:rsidP="00675B79">
      <w:pPr>
        <w:spacing w:after="0"/>
        <w:ind w:left="-142" w:right="-285"/>
        <w:rPr>
          <w:i/>
          <w:iCs/>
        </w:rPr>
      </w:pPr>
      <w:r>
        <w:rPr>
          <w:i/>
          <w:iCs/>
        </w:rPr>
        <w:t xml:space="preserve">Cosa significa </w:t>
      </w:r>
      <w:r w:rsidR="00FA26BC">
        <w:rPr>
          <w:i/>
          <w:iCs/>
        </w:rPr>
        <w:t>per noi</w:t>
      </w:r>
      <w:r w:rsidR="00484FF2">
        <w:rPr>
          <w:i/>
          <w:iCs/>
        </w:rPr>
        <w:t>, oggi,</w:t>
      </w:r>
      <w:r w:rsidR="00FA26BC">
        <w:rPr>
          <w:i/>
          <w:iCs/>
        </w:rPr>
        <w:t xml:space="preserve"> “mangiare la </w:t>
      </w:r>
      <w:r w:rsidR="004075AB">
        <w:rPr>
          <w:i/>
          <w:iCs/>
        </w:rPr>
        <w:t>C</w:t>
      </w:r>
      <w:r w:rsidR="00FA26BC">
        <w:rPr>
          <w:i/>
          <w:iCs/>
        </w:rPr>
        <w:t xml:space="preserve">arne” </w:t>
      </w:r>
      <w:r w:rsidR="004075AB">
        <w:rPr>
          <w:i/>
          <w:iCs/>
        </w:rPr>
        <w:t>e “bere il Sangue” di Gesù</w:t>
      </w:r>
      <w:r w:rsidR="00B4714A">
        <w:rPr>
          <w:i/>
          <w:iCs/>
        </w:rPr>
        <w:t>?</w:t>
      </w:r>
      <w:r w:rsidR="001A4070">
        <w:rPr>
          <w:i/>
          <w:iCs/>
        </w:rPr>
        <w:t xml:space="preserve"> Siamo convinti </w:t>
      </w:r>
      <w:r w:rsidR="008A55AB">
        <w:rPr>
          <w:i/>
          <w:iCs/>
        </w:rPr>
        <w:t>che</w:t>
      </w:r>
      <w:r w:rsidR="008D1833">
        <w:rPr>
          <w:i/>
          <w:iCs/>
        </w:rPr>
        <w:t>,</w:t>
      </w:r>
      <w:r w:rsidR="008A55AB">
        <w:rPr>
          <w:i/>
          <w:iCs/>
        </w:rPr>
        <w:t xml:space="preserve"> </w:t>
      </w:r>
      <w:r w:rsidR="00A4057C">
        <w:rPr>
          <w:i/>
          <w:iCs/>
        </w:rPr>
        <w:t>se</w:t>
      </w:r>
      <w:r w:rsidR="00DB2DD6">
        <w:rPr>
          <w:i/>
          <w:iCs/>
        </w:rPr>
        <w:t xml:space="preserve"> </w:t>
      </w:r>
      <w:r w:rsidR="003C5813">
        <w:rPr>
          <w:i/>
          <w:iCs/>
        </w:rPr>
        <w:t>partecipiamo all’Eucaristia</w:t>
      </w:r>
      <w:r w:rsidR="007C2287">
        <w:rPr>
          <w:i/>
          <w:iCs/>
        </w:rPr>
        <w:t>,</w:t>
      </w:r>
      <w:r w:rsidR="003C5813">
        <w:rPr>
          <w:i/>
          <w:iCs/>
        </w:rPr>
        <w:t xml:space="preserve"> </w:t>
      </w:r>
      <w:r w:rsidR="00AD1D30">
        <w:rPr>
          <w:i/>
          <w:iCs/>
        </w:rPr>
        <w:t>partecipiamo</w:t>
      </w:r>
      <w:r w:rsidR="005D37DB">
        <w:rPr>
          <w:i/>
          <w:iCs/>
        </w:rPr>
        <w:t>, anche noi,</w:t>
      </w:r>
      <w:r w:rsidR="00C80962">
        <w:rPr>
          <w:i/>
          <w:iCs/>
        </w:rPr>
        <w:t xml:space="preserve"> </w:t>
      </w:r>
      <w:r w:rsidR="00A4057C">
        <w:rPr>
          <w:i/>
          <w:iCs/>
        </w:rPr>
        <w:t xml:space="preserve">realmente, </w:t>
      </w:r>
      <w:r w:rsidR="00AD1D30">
        <w:rPr>
          <w:i/>
          <w:iCs/>
        </w:rPr>
        <w:t>alla comunione</w:t>
      </w:r>
      <w:r w:rsidR="00C80962">
        <w:rPr>
          <w:i/>
          <w:iCs/>
        </w:rPr>
        <w:t xml:space="preserve"> trinitaria tra il Figlio e il Padre</w:t>
      </w:r>
      <w:r w:rsidR="00765033">
        <w:rPr>
          <w:i/>
          <w:iCs/>
        </w:rPr>
        <w:t>, nello Spirito</w:t>
      </w:r>
      <w:r w:rsidR="007F79E3">
        <w:rPr>
          <w:i/>
          <w:iCs/>
        </w:rPr>
        <w:t>?</w:t>
      </w:r>
      <w:r w:rsidR="00AD1D30">
        <w:rPr>
          <w:i/>
          <w:iCs/>
        </w:rPr>
        <w:t xml:space="preserve"> </w:t>
      </w:r>
      <w:r w:rsidR="00DB2DD6">
        <w:rPr>
          <w:i/>
          <w:iCs/>
        </w:rPr>
        <w:t xml:space="preserve"> </w:t>
      </w:r>
    </w:p>
    <w:p w14:paraId="219D1C3F" w14:textId="77777777" w:rsidR="00B4714A" w:rsidRDefault="00B4714A" w:rsidP="00B4714A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1ACC3E54" w14:textId="7FE84E92" w:rsidR="0080274C" w:rsidRPr="008736B3" w:rsidRDefault="00E22931" w:rsidP="00B4714A">
      <w:pPr>
        <w:spacing w:after="0" w:line="240" w:lineRule="auto"/>
        <w:ind w:left="-142"/>
        <w:rPr>
          <w:rFonts w:cstheme="minorHAnsi"/>
          <w:b/>
          <w:bCs/>
        </w:rPr>
      </w:pPr>
      <w:r w:rsidRPr="00E22931">
        <w:rPr>
          <w:rFonts w:eastAsia="Times New Roman" w:cstheme="minorHAnsi"/>
          <w:b/>
          <w:bCs/>
          <w:color w:val="242021"/>
          <w:lang w:eastAsia="it-IT"/>
        </w:rPr>
        <w:t>O Dio, che hai preparato beni invisibili</w:t>
      </w:r>
      <w:r w:rsidR="003A5727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22931">
        <w:rPr>
          <w:rFonts w:eastAsia="Times New Roman" w:cstheme="minorHAnsi"/>
          <w:b/>
          <w:bCs/>
          <w:color w:val="242021"/>
          <w:lang w:eastAsia="it-IT"/>
        </w:rPr>
        <w:t>per coloro che ti amano,</w:t>
      </w:r>
      <w:r w:rsidR="003A5727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22931">
        <w:rPr>
          <w:rFonts w:eastAsia="Times New Roman" w:cstheme="minorHAnsi"/>
          <w:b/>
          <w:bCs/>
          <w:color w:val="242021"/>
          <w:lang w:eastAsia="it-IT"/>
        </w:rPr>
        <w:t>infondi nei nostri cuori la dolcezza del tuo amore,</w:t>
      </w:r>
      <w:r w:rsidR="003A5727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22931">
        <w:rPr>
          <w:rFonts w:eastAsia="Times New Roman" w:cstheme="minorHAnsi"/>
          <w:b/>
          <w:bCs/>
          <w:color w:val="242021"/>
          <w:lang w:eastAsia="it-IT"/>
        </w:rPr>
        <w:t>perché, amandoti in ogni cosa e sopra ogni cosa,</w:t>
      </w:r>
      <w:r w:rsidR="003A5727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22931">
        <w:rPr>
          <w:rFonts w:eastAsia="Times New Roman" w:cstheme="minorHAnsi"/>
          <w:b/>
          <w:bCs/>
          <w:color w:val="242021"/>
          <w:lang w:eastAsia="it-IT"/>
        </w:rPr>
        <w:t>otteniamo i beni da te promessi,</w:t>
      </w:r>
      <w:r w:rsidR="003A5727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22931">
        <w:rPr>
          <w:rFonts w:eastAsia="Times New Roman" w:cstheme="minorHAnsi"/>
          <w:b/>
          <w:bCs/>
          <w:color w:val="242021"/>
          <w:lang w:eastAsia="it-IT"/>
        </w:rPr>
        <w:t>che superano ogni desiderio.</w:t>
      </w:r>
      <w:r w:rsidR="00B4714A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22931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 w:rsidR="003A5727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22931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 w:rsidR="003A5727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22931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20B0604020202020204"/>
    <w:charset w:val="00"/>
    <w:family w:val="roman"/>
    <w:notTrueType/>
    <w:pitch w:val="default"/>
  </w:font>
  <w:font w:name="RequiemText-HTF-SmallCap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94"/>
    <w:rsid w:val="000044F5"/>
    <w:rsid w:val="00005AEF"/>
    <w:rsid w:val="00005B18"/>
    <w:rsid w:val="0001326D"/>
    <w:rsid w:val="00014621"/>
    <w:rsid w:val="000160BC"/>
    <w:rsid w:val="00017EC0"/>
    <w:rsid w:val="00030AE5"/>
    <w:rsid w:val="00031DBB"/>
    <w:rsid w:val="0003443B"/>
    <w:rsid w:val="00036703"/>
    <w:rsid w:val="000446F7"/>
    <w:rsid w:val="000465F4"/>
    <w:rsid w:val="000667E7"/>
    <w:rsid w:val="000721A4"/>
    <w:rsid w:val="000739B3"/>
    <w:rsid w:val="000809FD"/>
    <w:rsid w:val="00085A19"/>
    <w:rsid w:val="00092C77"/>
    <w:rsid w:val="00093868"/>
    <w:rsid w:val="000941C2"/>
    <w:rsid w:val="00094591"/>
    <w:rsid w:val="00096FCB"/>
    <w:rsid w:val="000A7763"/>
    <w:rsid w:val="000B4D9C"/>
    <w:rsid w:val="000B6F47"/>
    <w:rsid w:val="000B7148"/>
    <w:rsid w:val="000C4970"/>
    <w:rsid w:val="000C4D6E"/>
    <w:rsid w:val="000D25FA"/>
    <w:rsid w:val="000D418E"/>
    <w:rsid w:val="000D4D5B"/>
    <w:rsid w:val="000D7E51"/>
    <w:rsid w:val="000E33AF"/>
    <w:rsid w:val="000F23A4"/>
    <w:rsid w:val="000F45A5"/>
    <w:rsid w:val="000F7B39"/>
    <w:rsid w:val="00100C40"/>
    <w:rsid w:val="00105321"/>
    <w:rsid w:val="0010554F"/>
    <w:rsid w:val="0011044C"/>
    <w:rsid w:val="00120509"/>
    <w:rsid w:val="00120FF0"/>
    <w:rsid w:val="00121489"/>
    <w:rsid w:val="001236FA"/>
    <w:rsid w:val="001247E0"/>
    <w:rsid w:val="001368C7"/>
    <w:rsid w:val="00137344"/>
    <w:rsid w:val="0014205E"/>
    <w:rsid w:val="001429EB"/>
    <w:rsid w:val="00146A4D"/>
    <w:rsid w:val="00151272"/>
    <w:rsid w:val="00151CEC"/>
    <w:rsid w:val="0015380E"/>
    <w:rsid w:val="001657BF"/>
    <w:rsid w:val="00174986"/>
    <w:rsid w:val="0018011F"/>
    <w:rsid w:val="00183E8B"/>
    <w:rsid w:val="00185046"/>
    <w:rsid w:val="001A2259"/>
    <w:rsid w:val="001A2767"/>
    <w:rsid w:val="001A4070"/>
    <w:rsid w:val="001A543A"/>
    <w:rsid w:val="001A7008"/>
    <w:rsid w:val="001B0DED"/>
    <w:rsid w:val="001B18C0"/>
    <w:rsid w:val="001B24E2"/>
    <w:rsid w:val="001B3A18"/>
    <w:rsid w:val="001B4416"/>
    <w:rsid w:val="001C0994"/>
    <w:rsid w:val="001C692A"/>
    <w:rsid w:val="001C70D1"/>
    <w:rsid w:val="001D1147"/>
    <w:rsid w:val="001D1C2F"/>
    <w:rsid w:val="001D61C3"/>
    <w:rsid w:val="001E1F1A"/>
    <w:rsid w:val="001E444B"/>
    <w:rsid w:val="001E7F9C"/>
    <w:rsid w:val="001F2CA8"/>
    <w:rsid w:val="001F3A4D"/>
    <w:rsid w:val="001F455D"/>
    <w:rsid w:val="001F6985"/>
    <w:rsid w:val="00202B1F"/>
    <w:rsid w:val="00211C1A"/>
    <w:rsid w:val="002132DF"/>
    <w:rsid w:val="0021463B"/>
    <w:rsid w:val="00214DF6"/>
    <w:rsid w:val="00216085"/>
    <w:rsid w:val="002233F8"/>
    <w:rsid w:val="002306DC"/>
    <w:rsid w:val="00232BF8"/>
    <w:rsid w:val="002340BB"/>
    <w:rsid w:val="00235C93"/>
    <w:rsid w:val="00237A6D"/>
    <w:rsid w:val="00241234"/>
    <w:rsid w:val="00247D6F"/>
    <w:rsid w:val="00250EC6"/>
    <w:rsid w:val="00252A86"/>
    <w:rsid w:val="002624F4"/>
    <w:rsid w:val="0026478C"/>
    <w:rsid w:val="002670D4"/>
    <w:rsid w:val="00273DC0"/>
    <w:rsid w:val="00281AF5"/>
    <w:rsid w:val="00284E35"/>
    <w:rsid w:val="0028797D"/>
    <w:rsid w:val="00294A25"/>
    <w:rsid w:val="00294A31"/>
    <w:rsid w:val="00296B80"/>
    <w:rsid w:val="00297085"/>
    <w:rsid w:val="002A0D86"/>
    <w:rsid w:val="002B1ACE"/>
    <w:rsid w:val="002B1B98"/>
    <w:rsid w:val="002B2CAA"/>
    <w:rsid w:val="002B54C6"/>
    <w:rsid w:val="002B58B6"/>
    <w:rsid w:val="002C0743"/>
    <w:rsid w:val="002C08FA"/>
    <w:rsid w:val="002D145E"/>
    <w:rsid w:val="002D1C10"/>
    <w:rsid w:val="002E30DD"/>
    <w:rsid w:val="002E34AF"/>
    <w:rsid w:val="002E4219"/>
    <w:rsid w:val="002F15E1"/>
    <w:rsid w:val="002F38F2"/>
    <w:rsid w:val="002F3D7C"/>
    <w:rsid w:val="002F4F64"/>
    <w:rsid w:val="002F5FE5"/>
    <w:rsid w:val="002F760A"/>
    <w:rsid w:val="0031261B"/>
    <w:rsid w:val="00314D01"/>
    <w:rsid w:val="00322F96"/>
    <w:rsid w:val="00331A64"/>
    <w:rsid w:val="0034561B"/>
    <w:rsid w:val="003456F9"/>
    <w:rsid w:val="003500CA"/>
    <w:rsid w:val="00354BDC"/>
    <w:rsid w:val="00355826"/>
    <w:rsid w:val="00357FB9"/>
    <w:rsid w:val="00362CFB"/>
    <w:rsid w:val="003677C0"/>
    <w:rsid w:val="003678D9"/>
    <w:rsid w:val="00367B8A"/>
    <w:rsid w:val="00374202"/>
    <w:rsid w:val="003808FE"/>
    <w:rsid w:val="00380CAE"/>
    <w:rsid w:val="00381DAD"/>
    <w:rsid w:val="00381EA4"/>
    <w:rsid w:val="00385431"/>
    <w:rsid w:val="00394D5B"/>
    <w:rsid w:val="003A0508"/>
    <w:rsid w:val="003A4E76"/>
    <w:rsid w:val="003A5727"/>
    <w:rsid w:val="003A6DD4"/>
    <w:rsid w:val="003C2A03"/>
    <w:rsid w:val="003C5813"/>
    <w:rsid w:val="003D1E2E"/>
    <w:rsid w:val="003D4FB9"/>
    <w:rsid w:val="003D79C1"/>
    <w:rsid w:val="003F538B"/>
    <w:rsid w:val="003F61BC"/>
    <w:rsid w:val="003F6586"/>
    <w:rsid w:val="004075AB"/>
    <w:rsid w:val="004119A3"/>
    <w:rsid w:val="0041317D"/>
    <w:rsid w:val="0041328C"/>
    <w:rsid w:val="004146C9"/>
    <w:rsid w:val="004214CE"/>
    <w:rsid w:val="0043079A"/>
    <w:rsid w:val="004352EA"/>
    <w:rsid w:val="0044742F"/>
    <w:rsid w:val="004563D1"/>
    <w:rsid w:val="00457A1D"/>
    <w:rsid w:val="00460911"/>
    <w:rsid w:val="00461C5A"/>
    <w:rsid w:val="00463E0C"/>
    <w:rsid w:val="0046789D"/>
    <w:rsid w:val="00470510"/>
    <w:rsid w:val="0047127C"/>
    <w:rsid w:val="004723C2"/>
    <w:rsid w:val="004805F6"/>
    <w:rsid w:val="00483C23"/>
    <w:rsid w:val="00484FF2"/>
    <w:rsid w:val="004851D7"/>
    <w:rsid w:val="00486F86"/>
    <w:rsid w:val="00487F32"/>
    <w:rsid w:val="004946EC"/>
    <w:rsid w:val="004A233F"/>
    <w:rsid w:val="004A791D"/>
    <w:rsid w:val="004B4149"/>
    <w:rsid w:val="004B6E9D"/>
    <w:rsid w:val="004C2AC3"/>
    <w:rsid w:val="004C78AB"/>
    <w:rsid w:val="004E4337"/>
    <w:rsid w:val="004E6E8E"/>
    <w:rsid w:val="004E7369"/>
    <w:rsid w:val="004F02C1"/>
    <w:rsid w:val="004F06DB"/>
    <w:rsid w:val="004F1A46"/>
    <w:rsid w:val="004F4D63"/>
    <w:rsid w:val="00503574"/>
    <w:rsid w:val="0050717A"/>
    <w:rsid w:val="00510B01"/>
    <w:rsid w:val="00516979"/>
    <w:rsid w:val="00516A46"/>
    <w:rsid w:val="00517372"/>
    <w:rsid w:val="00521CE3"/>
    <w:rsid w:val="00523328"/>
    <w:rsid w:val="005271C4"/>
    <w:rsid w:val="005276CE"/>
    <w:rsid w:val="00534BB5"/>
    <w:rsid w:val="0053513B"/>
    <w:rsid w:val="00540B15"/>
    <w:rsid w:val="00541628"/>
    <w:rsid w:val="00541A1E"/>
    <w:rsid w:val="00541FEE"/>
    <w:rsid w:val="00541FF1"/>
    <w:rsid w:val="0054285B"/>
    <w:rsid w:val="00543EE6"/>
    <w:rsid w:val="0054477A"/>
    <w:rsid w:val="005460A6"/>
    <w:rsid w:val="00550F50"/>
    <w:rsid w:val="00560899"/>
    <w:rsid w:val="00561779"/>
    <w:rsid w:val="00563EAD"/>
    <w:rsid w:val="00565CFD"/>
    <w:rsid w:val="00573C90"/>
    <w:rsid w:val="005839DF"/>
    <w:rsid w:val="00592DEA"/>
    <w:rsid w:val="00595D73"/>
    <w:rsid w:val="005A06C0"/>
    <w:rsid w:val="005A0FD6"/>
    <w:rsid w:val="005A1FE3"/>
    <w:rsid w:val="005B4F59"/>
    <w:rsid w:val="005B627A"/>
    <w:rsid w:val="005C4D10"/>
    <w:rsid w:val="005C681C"/>
    <w:rsid w:val="005D0A65"/>
    <w:rsid w:val="005D0F2F"/>
    <w:rsid w:val="005D37DB"/>
    <w:rsid w:val="005D4414"/>
    <w:rsid w:val="005D5D4E"/>
    <w:rsid w:val="005D5DB4"/>
    <w:rsid w:val="005E0067"/>
    <w:rsid w:val="005E049E"/>
    <w:rsid w:val="005E1228"/>
    <w:rsid w:val="005E28A1"/>
    <w:rsid w:val="005E7850"/>
    <w:rsid w:val="005F427E"/>
    <w:rsid w:val="005F4D97"/>
    <w:rsid w:val="005F6A4A"/>
    <w:rsid w:val="005F6AFC"/>
    <w:rsid w:val="0060562A"/>
    <w:rsid w:val="00606CB9"/>
    <w:rsid w:val="006125DD"/>
    <w:rsid w:val="006208A6"/>
    <w:rsid w:val="00625201"/>
    <w:rsid w:val="00625BB7"/>
    <w:rsid w:val="00627545"/>
    <w:rsid w:val="006354A5"/>
    <w:rsid w:val="00636865"/>
    <w:rsid w:val="00643369"/>
    <w:rsid w:val="0064587D"/>
    <w:rsid w:val="00645A16"/>
    <w:rsid w:val="00654AA6"/>
    <w:rsid w:val="006626F7"/>
    <w:rsid w:val="00663AFF"/>
    <w:rsid w:val="006662F2"/>
    <w:rsid w:val="00673661"/>
    <w:rsid w:val="0067579F"/>
    <w:rsid w:val="00675B79"/>
    <w:rsid w:val="00696B5C"/>
    <w:rsid w:val="006A1DB2"/>
    <w:rsid w:val="006A2E42"/>
    <w:rsid w:val="006A69DB"/>
    <w:rsid w:val="006A6D8D"/>
    <w:rsid w:val="006B6BE4"/>
    <w:rsid w:val="006B7A94"/>
    <w:rsid w:val="006C0794"/>
    <w:rsid w:val="006D0070"/>
    <w:rsid w:val="006D1ED2"/>
    <w:rsid w:val="006E08F5"/>
    <w:rsid w:val="006E5CDC"/>
    <w:rsid w:val="006E68CA"/>
    <w:rsid w:val="006F3CBD"/>
    <w:rsid w:val="006F5E72"/>
    <w:rsid w:val="00704F8D"/>
    <w:rsid w:val="00705E8E"/>
    <w:rsid w:val="007063CD"/>
    <w:rsid w:val="00706DF8"/>
    <w:rsid w:val="00707AF7"/>
    <w:rsid w:val="007110D6"/>
    <w:rsid w:val="00713583"/>
    <w:rsid w:val="00722414"/>
    <w:rsid w:val="00724A53"/>
    <w:rsid w:val="0072770C"/>
    <w:rsid w:val="007279C2"/>
    <w:rsid w:val="00730C4C"/>
    <w:rsid w:val="00733A1E"/>
    <w:rsid w:val="00742CB0"/>
    <w:rsid w:val="00743D87"/>
    <w:rsid w:val="00744C02"/>
    <w:rsid w:val="007522FB"/>
    <w:rsid w:val="00753C40"/>
    <w:rsid w:val="00757FF2"/>
    <w:rsid w:val="007647AE"/>
    <w:rsid w:val="00765033"/>
    <w:rsid w:val="00772791"/>
    <w:rsid w:val="007746F6"/>
    <w:rsid w:val="007755C2"/>
    <w:rsid w:val="00782FC2"/>
    <w:rsid w:val="00783461"/>
    <w:rsid w:val="00786415"/>
    <w:rsid w:val="00786434"/>
    <w:rsid w:val="007A07AE"/>
    <w:rsid w:val="007A2AE8"/>
    <w:rsid w:val="007B79A2"/>
    <w:rsid w:val="007C19A9"/>
    <w:rsid w:val="007C2287"/>
    <w:rsid w:val="007C2297"/>
    <w:rsid w:val="007C774D"/>
    <w:rsid w:val="007D01DA"/>
    <w:rsid w:val="007D12CA"/>
    <w:rsid w:val="007D75A0"/>
    <w:rsid w:val="007E1F3E"/>
    <w:rsid w:val="007E5995"/>
    <w:rsid w:val="007E7BC7"/>
    <w:rsid w:val="007F174E"/>
    <w:rsid w:val="007F4B79"/>
    <w:rsid w:val="007F79E3"/>
    <w:rsid w:val="0080274C"/>
    <w:rsid w:val="0080580C"/>
    <w:rsid w:val="00805D17"/>
    <w:rsid w:val="00816992"/>
    <w:rsid w:val="008257A5"/>
    <w:rsid w:val="0083395B"/>
    <w:rsid w:val="00836B1F"/>
    <w:rsid w:val="0084125C"/>
    <w:rsid w:val="008416AB"/>
    <w:rsid w:val="00845BE9"/>
    <w:rsid w:val="00850EF6"/>
    <w:rsid w:val="008556BF"/>
    <w:rsid w:val="008661DA"/>
    <w:rsid w:val="00866AD4"/>
    <w:rsid w:val="0086790B"/>
    <w:rsid w:val="008736B3"/>
    <w:rsid w:val="00874D8B"/>
    <w:rsid w:val="00886A54"/>
    <w:rsid w:val="0088786D"/>
    <w:rsid w:val="00895516"/>
    <w:rsid w:val="008A5479"/>
    <w:rsid w:val="008A55AB"/>
    <w:rsid w:val="008A5ADA"/>
    <w:rsid w:val="008A611C"/>
    <w:rsid w:val="008B19C9"/>
    <w:rsid w:val="008B3CD8"/>
    <w:rsid w:val="008D1833"/>
    <w:rsid w:val="008D1D00"/>
    <w:rsid w:val="008E0F16"/>
    <w:rsid w:val="008E379C"/>
    <w:rsid w:val="008E3C72"/>
    <w:rsid w:val="008E61E6"/>
    <w:rsid w:val="008E6543"/>
    <w:rsid w:val="008F3209"/>
    <w:rsid w:val="008F4409"/>
    <w:rsid w:val="008F6E09"/>
    <w:rsid w:val="008F73D5"/>
    <w:rsid w:val="00901A0E"/>
    <w:rsid w:val="0091701F"/>
    <w:rsid w:val="00917663"/>
    <w:rsid w:val="0092319A"/>
    <w:rsid w:val="009244A8"/>
    <w:rsid w:val="00924578"/>
    <w:rsid w:val="00936744"/>
    <w:rsid w:val="0093782D"/>
    <w:rsid w:val="00952B41"/>
    <w:rsid w:val="00956E66"/>
    <w:rsid w:val="00963FB5"/>
    <w:rsid w:val="00965A8F"/>
    <w:rsid w:val="00973EE0"/>
    <w:rsid w:val="00977C53"/>
    <w:rsid w:val="00984253"/>
    <w:rsid w:val="0098613E"/>
    <w:rsid w:val="0098693A"/>
    <w:rsid w:val="00987015"/>
    <w:rsid w:val="00995236"/>
    <w:rsid w:val="009A1A7D"/>
    <w:rsid w:val="009A386D"/>
    <w:rsid w:val="009A46C2"/>
    <w:rsid w:val="009A55C7"/>
    <w:rsid w:val="009B1BA8"/>
    <w:rsid w:val="009B5670"/>
    <w:rsid w:val="009C1F3F"/>
    <w:rsid w:val="009C4006"/>
    <w:rsid w:val="009C5D38"/>
    <w:rsid w:val="009C770A"/>
    <w:rsid w:val="009E1306"/>
    <w:rsid w:val="009E151F"/>
    <w:rsid w:val="009E3513"/>
    <w:rsid w:val="009E41B1"/>
    <w:rsid w:val="009E50D0"/>
    <w:rsid w:val="009E629A"/>
    <w:rsid w:val="009F2512"/>
    <w:rsid w:val="009F266F"/>
    <w:rsid w:val="009F43D3"/>
    <w:rsid w:val="009F4E4B"/>
    <w:rsid w:val="00A005F9"/>
    <w:rsid w:val="00A00DB8"/>
    <w:rsid w:val="00A10A6A"/>
    <w:rsid w:val="00A11969"/>
    <w:rsid w:val="00A11C10"/>
    <w:rsid w:val="00A2273C"/>
    <w:rsid w:val="00A25232"/>
    <w:rsid w:val="00A26815"/>
    <w:rsid w:val="00A27C93"/>
    <w:rsid w:val="00A32708"/>
    <w:rsid w:val="00A4057C"/>
    <w:rsid w:val="00A40C57"/>
    <w:rsid w:val="00A40CE5"/>
    <w:rsid w:val="00A410C1"/>
    <w:rsid w:val="00A41300"/>
    <w:rsid w:val="00A45392"/>
    <w:rsid w:val="00A51231"/>
    <w:rsid w:val="00A618B9"/>
    <w:rsid w:val="00A6383B"/>
    <w:rsid w:val="00A67BEE"/>
    <w:rsid w:val="00A718AB"/>
    <w:rsid w:val="00A74487"/>
    <w:rsid w:val="00A85594"/>
    <w:rsid w:val="00A93998"/>
    <w:rsid w:val="00A94FE3"/>
    <w:rsid w:val="00A97F47"/>
    <w:rsid w:val="00AA092C"/>
    <w:rsid w:val="00AA4464"/>
    <w:rsid w:val="00AA7915"/>
    <w:rsid w:val="00AB29DA"/>
    <w:rsid w:val="00AC077E"/>
    <w:rsid w:val="00AC1420"/>
    <w:rsid w:val="00AC5782"/>
    <w:rsid w:val="00AC6746"/>
    <w:rsid w:val="00AC7A3B"/>
    <w:rsid w:val="00AD02A6"/>
    <w:rsid w:val="00AD0440"/>
    <w:rsid w:val="00AD1D30"/>
    <w:rsid w:val="00AD4F34"/>
    <w:rsid w:val="00AE063C"/>
    <w:rsid w:val="00AE4DD3"/>
    <w:rsid w:val="00AE79B3"/>
    <w:rsid w:val="00AF0217"/>
    <w:rsid w:val="00AF1BF4"/>
    <w:rsid w:val="00AF23E9"/>
    <w:rsid w:val="00B06E57"/>
    <w:rsid w:val="00B070DF"/>
    <w:rsid w:val="00B14740"/>
    <w:rsid w:val="00B16674"/>
    <w:rsid w:val="00B179B6"/>
    <w:rsid w:val="00B20CFF"/>
    <w:rsid w:val="00B4714A"/>
    <w:rsid w:val="00B51B21"/>
    <w:rsid w:val="00B5265B"/>
    <w:rsid w:val="00B52CE8"/>
    <w:rsid w:val="00B53A0E"/>
    <w:rsid w:val="00B569DE"/>
    <w:rsid w:val="00B60DF4"/>
    <w:rsid w:val="00B61443"/>
    <w:rsid w:val="00B61984"/>
    <w:rsid w:val="00B63D9B"/>
    <w:rsid w:val="00B67A3B"/>
    <w:rsid w:val="00B73CB6"/>
    <w:rsid w:val="00B754DC"/>
    <w:rsid w:val="00B8107F"/>
    <w:rsid w:val="00B8358C"/>
    <w:rsid w:val="00B84A07"/>
    <w:rsid w:val="00B84FE4"/>
    <w:rsid w:val="00B90EFE"/>
    <w:rsid w:val="00B97D2A"/>
    <w:rsid w:val="00BA0DB3"/>
    <w:rsid w:val="00BA6547"/>
    <w:rsid w:val="00BA7AB6"/>
    <w:rsid w:val="00BB2FDF"/>
    <w:rsid w:val="00BB6496"/>
    <w:rsid w:val="00BC48AD"/>
    <w:rsid w:val="00BC72F3"/>
    <w:rsid w:val="00BD03EB"/>
    <w:rsid w:val="00BD1926"/>
    <w:rsid w:val="00BD1D1C"/>
    <w:rsid w:val="00BD2B92"/>
    <w:rsid w:val="00BD3F88"/>
    <w:rsid w:val="00BD5CB3"/>
    <w:rsid w:val="00BD7E9E"/>
    <w:rsid w:val="00C02C2E"/>
    <w:rsid w:val="00C0407E"/>
    <w:rsid w:val="00C06B9F"/>
    <w:rsid w:val="00C13EA2"/>
    <w:rsid w:val="00C204C0"/>
    <w:rsid w:val="00C20C80"/>
    <w:rsid w:val="00C21045"/>
    <w:rsid w:val="00C22B67"/>
    <w:rsid w:val="00C37606"/>
    <w:rsid w:val="00C40C2C"/>
    <w:rsid w:val="00C43D43"/>
    <w:rsid w:val="00C54CAC"/>
    <w:rsid w:val="00C55CDC"/>
    <w:rsid w:val="00C64FDD"/>
    <w:rsid w:val="00C65CC5"/>
    <w:rsid w:val="00C71012"/>
    <w:rsid w:val="00C718BF"/>
    <w:rsid w:val="00C75369"/>
    <w:rsid w:val="00C7623F"/>
    <w:rsid w:val="00C80962"/>
    <w:rsid w:val="00C84619"/>
    <w:rsid w:val="00C84D21"/>
    <w:rsid w:val="00C84EA4"/>
    <w:rsid w:val="00C85E72"/>
    <w:rsid w:val="00C86A0E"/>
    <w:rsid w:val="00C90042"/>
    <w:rsid w:val="00C959B2"/>
    <w:rsid w:val="00C95FF8"/>
    <w:rsid w:val="00CA13E8"/>
    <w:rsid w:val="00CA784F"/>
    <w:rsid w:val="00CB09EB"/>
    <w:rsid w:val="00CB3834"/>
    <w:rsid w:val="00CC3D18"/>
    <w:rsid w:val="00CC49B1"/>
    <w:rsid w:val="00CC4B85"/>
    <w:rsid w:val="00CD1536"/>
    <w:rsid w:val="00CD2726"/>
    <w:rsid w:val="00CD4BB9"/>
    <w:rsid w:val="00CE3F72"/>
    <w:rsid w:val="00CE5407"/>
    <w:rsid w:val="00CE5C88"/>
    <w:rsid w:val="00CE7E17"/>
    <w:rsid w:val="00D06DE4"/>
    <w:rsid w:val="00D122FC"/>
    <w:rsid w:val="00D12E6F"/>
    <w:rsid w:val="00D1367D"/>
    <w:rsid w:val="00D14356"/>
    <w:rsid w:val="00D15189"/>
    <w:rsid w:val="00D17575"/>
    <w:rsid w:val="00D2450D"/>
    <w:rsid w:val="00D31222"/>
    <w:rsid w:val="00D32824"/>
    <w:rsid w:val="00D34DFC"/>
    <w:rsid w:val="00D35327"/>
    <w:rsid w:val="00D37F27"/>
    <w:rsid w:val="00D4635C"/>
    <w:rsid w:val="00D46855"/>
    <w:rsid w:val="00D52999"/>
    <w:rsid w:val="00D53244"/>
    <w:rsid w:val="00D563F1"/>
    <w:rsid w:val="00D6205E"/>
    <w:rsid w:val="00D62B14"/>
    <w:rsid w:val="00D755C3"/>
    <w:rsid w:val="00D83B3E"/>
    <w:rsid w:val="00D91C80"/>
    <w:rsid w:val="00DA101D"/>
    <w:rsid w:val="00DA2B58"/>
    <w:rsid w:val="00DA5B0F"/>
    <w:rsid w:val="00DB0AF4"/>
    <w:rsid w:val="00DB0CFD"/>
    <w:rsid w:val="00DB18D4"/>
    <w:rsid w:val="00DB2DD6"/>
    <w:rsid w:val="00DB5F53"/>
    <w:rsid w:val="00DB6E19"/>
    <w:rsid w:val="00DC1898"/>
    <w:rsid w:val="00DC397A"/>
    <w:rsid w:val="00DC7FF4"/>
    <w:rsid w:val="00DD2FFA"/>
    <w:rsid w:val="00DD6C5E"/>
    <w:rsid w:val="00DE1428"/>
    <w:rsid w:val="00DE5FF3"/>
    <w:rsid w:val="00DE6511"/>
    <w:rsid w:val="00DE7D5B"/>
    <w:rsid w:val="00DF13E5"/>
    <w:rsid w:val="00DF1A2F"/>
    <w:rsid w:val="00DF340E"/>
    <w:rsid w:val="00E10DA5"/>
    <w:rsid w:val="00E11127"/>
    <w:rsid w:val="00E11819"/>
    <w:rsid w:val="00E15C03"/>
    <w:rsid w:val="00E20430"/>
    <w:rsid w:val="00E20C9C"/>
    <w:rsid w:val="00E22931"/>
    <w:rsid w:val="00E23E43"/>
    <w:rsid w:val="00E26952"/>
    <w:rsid w:val="00E33265"/>
    <w:rsid w:val="00E342FF"/>
    <w:rsid w:val="00E3761C"/>
    <w:rsid w:val="00E416A0"/>
    <w:rsid w:val="00E45A1D"/>
    <w:rsid w:val="00E46C4D"/>
    <w:rsid w:val="00E478CB"/>
    <w:rsid w:val="00E558A8"/>
    <w:rsid w:val="00E60411"/>
    <w:rsid w:val="00E6368B"/>
    <w:rsid w:val="00E65E1F"/>
    <w:rsid w:val="00E74F5C"/>
    <w:rsid w:val="00E80A8A"/>
    <w:rsid w:val="00E81147"/>
    <w:rsid w:val="00E86332"/>
    <w:rsid w:val="00E8664B"/>
    <w:rsid w:val="00E91FBC"/>
    <w:rsid w:val="00EA2E46"/>
    <w:rsid w:val="00EA5606"/>
    <w:rsid w:val="00EB0C52"/>
    <w:rsid w:val="00EB7D44"/>
    <w:rsid w:val="00EC0C61"/>
    <w:rsid w:val="00EC5392"/>
    <w:rsid w:val="00EE3338"/>
    <w:rsid w:val="00EF0CFD"/>
    <w:rsid w:val="00EF4A7F"/>
    <w:rsid w:val="00EF59D7"/>
    <w:rsid w:val="00EF5BF9"/>
    <w:rsid w:val="00F038AB"/>
    <w:rsid w:val="00F043FF"/>
    <w:rsid w:val="00F10EE5"/>
    <w:rsid w:val="00F22C11"/>
    <w:rsid w:val="00F2304A"/>
    <w:rsid w:val="00F30369"/>
    <w:rsid w:val="00F3188A"/>
    <w:rsid w:val="00F332EC"/>
    <w:rsid w:val="00F41670"/>
    <w:rsid w:val="00F4341A"/>
    <w:rsid w:val="00F571DD"/>
    <w:rsid w:val="00F637BE"/>
    <w:rsid w:val="00F65C96"/>
    <w:rsid w:val="00F66406"/>
    <w:rsid w:val="00F66AF3"/>
    <w:rsid w:val="00F94ADD"/>
    <w:rsid w:val="00F96ECD"/>
    <w:rsid w:val="00FA2524"/>
    <w:rsid w:val="00FA26BC"/>
    <w:rsid w:val="00FA3BF3"/>
    <w:rsid w:val="00FA4344"/>
    <w:rsid w:val="00FC0EF1"/>
    <w:rsid w:val="00FC17C0"/>
    <w:rsid w:val="00FC3806"/>
    <w:rsid w:val="00FC46E4"/>
    <w:rsid w:val="00FC5491"/>
    <w:rsid w:val="00FD20C3"/>
    <w:rsid w:val="00FD3FD0"/>
    <w:rsid w:val="00FE76CE"/>
    <w:rsid w:val="00FE7E69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Microsoft Office User</cp:lastModifiedBy>
  <cp:revision>182</cp:revision>
  <dcterms:created xsi:type="dcterms:W3CDTF">2024-06-13T13:13:00Z</dcterms:created>
  <dcterms:modified xsi:type="dcterms:W3CDTF">2024-07-16T10:16:00Z</dcterms:modified>
</cp:coreProperties>
</file>