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9711" w14:textId="3764ED80" w:rsidR="00241234" w:rsidRPr="00241234" w:rsidRDefault="00273D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Santa Famiglia</w:t>
      </w:r>
      <w:r w:rsidR="00241234" w:rsidRPr="71B6C606">
        <w:rPr>
          <w:b/>
          <w:bCs/>
          <w:sz w:val="28"/>
          <w:szCs w:val="28"/>
        </w:rPr>
        <w:t xml:space="preserve"> (Anno </w:t>
      </w:r>
      <w:r w:rsidR="00C95FF8">
        <w:rPr>
          <w:b/>
          <w:bCs/>
          <w:sz w:val="28"/>
          <w:szCs w:val="28"/>
        </w:rPr>
        <w:t>B</w:t>
      </w:r>
      <w:r w:rsidR="00241234" w:rsidRPr="71B6C606">
        <w:rPr>
          <w:b/>
          <w:bCs/>
          <w:sz w:val="28"/>
          <w:szCs w:val="28"/>
        </w:rPr>
        <w:t>)</w:t>
      </w:r>
      <w:r w:rsidR="10360263" w:rsidRPr="71B6C606">
        <w:rPr>
          <w:b/>
          <w:bCs/>
          <w:sz w:val="28"/>
          <w:szCs w:val="28"/>
        </w:rPr>
        <w:t xml:space="preserve"> </w:t>
      </w:r>
      <w:r w:rsidR="00C95FF8">
        <w:rPr>
          <w:b/>
          <w:bCs/>
          <w:sz w:val="28"/>
          <w:szCs w:val="28"/>
        </w:rPr>
        <w:t>–</w:t>
      </w:r>
      <w:r w:rsidR="10360263" w:rsidRPr="71B6C6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</w:t>
      </w:r>
      <w:r w:rsidR="00C95FF8">
        <w:rPr>
          <w:b/>
          <w:bCs/>
          <w:sz w:val="28"/>
          <w:szCs w:val="28"/>
        </w:rPr>
        <w:t xml:space="preserve"> Dicembre 2023</w:t>
      </w:r>
    </w:p>
    <w:p w14:paraId="25DC274B" w14:textId="2C28E9FF" w:rsidR="00241234" w:rsidRPr="00E6368B" w:rsidRDefault="00241234">
      <w:pPr>
        <w:rPr>
          <w:i/>
          <w:iCs/>
        </w:rPr>
      </w:pPr>
      <w:r w:rsidRPr="00E6368B">
        <w:rPr>
          <w:i/>
          <w:iCs/>
        </w:rPr>
        <w:t>Vangelo (</w:t>
      </w:r>
      <w:r w:rsidR="007522FB">
        <w:rPr>
          <w:i/>
          <w:iCs/>
        </w:rPr>
        <w:t>Lc</w:t>
      </w:r>
      <w:r w:rsidR="00B67A3B">
        <w:rPr>
          <w:i/>
          <w:iCs/>
        </w:rPr>
        <w:t xml:space="preserve"> </w:t>
      </w:r>
      <w:r w:rsidR="00273DC0">
        <w:rPr>
          <w:i/>
          <w:iCs/>
        </w:rPr>
        <w:t>2</w:t>
      </w:r>
      <w:r w:rsidR="00B67A3B" w:rsidRPr="00B67A3B">
        <w:rPr>
          <w:i/>
          <w:iCs/>
        </w:rPr>
        <w:t>,</w:t>
      </w:r>
      <w:r w:rsidR="007522FB">
        <w:rPr>
          <w:i/>
          <w:iCs/>
        </w:rPr>
        <w:t>2</w:t>
      </w:r>
      <w:r w:rsidR="00273DC0">
        <w:rPr>
          <w:i/>
          <w:iCs/>
        </w:rPr>
        <w:t>2</w:t>
      </w:r>
      <w:r w:rsidR="003808FE">
        <w:rPr>
          <w:i/>
          <w:iCs/>
        </w:rPr>
        <w:t>-</w:t>
      </w:r>
      <w:r w:rsidR="00273DC0">
        <w:rPr>
          <w:i/>
          <w:iCs/>
        </w:rPr>
        <w:t>40</w:t>
      </w:r>
      <w:r w:rsidRPr="00E6368B">
        <w:rPr>
          <w:i/>
          <w:iCs/>
        </w:rPr>
        <w:t>)</w:t>
      </w:r>
    </w:p>
    <w:p w14:paraId="4066012E" w14:textId="5D5A365A" w:rsidR="00273DC0" w:rsidRDefault="00273DC0" w:rsidP="00192FD1">
      <w:pPr>
        <w:spacing w:after="0"/>
        <w:ind w:firstLine="708"/>
        <w:rPr>
          <w:rFonts w:eastAsia="Times New Roman" w:cstheme="minorHAnsi"/>
          <w:b/>
          <w:bCs/>
          <w:color w:val="242021"/>
          <w:lang w:eastAsia="it-IT"/>
        </w:rPr>
      </w:pPr>
      <w:r w:rsidRPr="00273DC0">
        <w:rPr>
          <w:rFonts w:eastAsia="Times New Roman" w:cstheme="minorHAnsi"/>
          <w:b/>
          <w:bCs/>
          <w:color w:val="242021"/>
          <w:lang w:eastAsia="it-IT"/>
        </w:rPr>
        <w:t>Quando furono compiuti i giorni della loro purificazione rituale, secondo la legge di Mosè, [Maria e Giuseppe] portarono il bambino [Gesù] a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Gerusalemme per presentarlo al Signore – come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è scritto nella legge del Signore: «Ogni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maschio primogenito sarà sacro al Signore» –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e per offrire in sacrificio una coppia di tortore o due giovani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colombi, come prescrive la legge del Signore.</w:t>
      </w:r>
      <w:r w:rsidRPr="00273DC0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Ora a Gerusalemme c’era un uomo di nome Simeone, uomo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giusto e pio, che aspettava la consolazione d’Israele, e lo Spirito Santo era su di lui. Lo Spirito Santo gli aveva preannunciato che non avrebbe visto la morte senza prima aver veduto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il Cristo del Signore. Mosso dallo Spirito, si recò al tempio e,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mentre i genitori vi portavano il bambino Gesù per fare ciò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che la Legge prescriveva a suo riguardo, anch’egli lo accolse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tra le braccia e benedisse Dio, dicendo: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«Ora puoi lasciare, o Signore, che il tuo servo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vada in pace, secondo la tua parola,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perché i miei occhi hanno visto la tua salvezza,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preparata da te davanti a tutti i popoli: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luce per rivelarti alle genti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e gloria del tuo popolo, Israele».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Il padre e la madre di Gesù si stupivano delle cose che si dicevano di lui. Simeone li benedisse e a Maria, sua madre, disse: «Ecco, egli è qui per la caduta e la risurrezione di molti in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Israele e come segno di contraddizione – e anche a te una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spada trafiggerà l’anima –, affinché siano svelati i pensieri di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molti cuori».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C’era anche una profetessa, Anna, figlia di Fanuèle, della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tribù di Aser. Era molto avanzata in età, aveva vissuto con il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marito sette anni dopo il suo matrimonio, era poi rimasta vedova e ora aveva ottantaquattro anni. Non si allontanava mai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dal tempio, servendo Dio notte e giorno con digiuni e preghiere. Sopraggiunta in quel momento, si mise anche lei a lodare Dio e parlava del bambino a quanti aspettavano la redenzione di Gerusalemme.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 xml:space="preserve">Quando ebbero adempiuto ogni cosa secondo la legge del Signore, fecero ritorno in Galilea, alla loro città di </w:t>
      </w:r>
      <w:r w:rsidR="00A9239D" w:rsidRPr="00273DC0">
        <w:rPr>
          <w:rFonts w:eastAsia="Times New Roman" w:cstheme="minorHAnsi"/>
          <w:b/>
          <w:bCs/>
          <w:color w:val="242021"/>
          <w:lang w:eastAsia="it-IT"/>
        </w:rPr>
        <w:t>Nazareth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.</w:t>
      </w:r>
      <w:r w:rsidRPr="00273DC0">
        <w:rPr>
          <w:rFonts w:eastAsia="Times New Roman" w:cstheme="minorHAnsi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Il bambino cresceva e si fortificava, pieno di sapienza, e la</w:t>
      </w:r>
      <w:r>
        <w:rPr>
          <w:rFonts w:eastAsia="Times New Roman" w:cstheme="minorHAnsi"/>
          <w:b/>
          <w:bCs/>
          <w:color w:val="242021"/>
          <w:lang w:eastAsia="it-IT"/>
        </w:rPr>
        <w:t xml:space="preserve"> </w:t>
      </w:r>
      <w:r w:rsidRPr="00273DC0">
        <w:rPr>
          <w:rFonts w:eastAsia="Times New Roman" w:cstheme="minorHAnsi"/>
          <w:b/>
          <w:bCs/>
          <w:color w:val="242021"/>
          <w:lang w:eastAsia="it-IT"/>
        </w:rPr>
        <w:t>grazia di Dio era su di lu</w:t>
      </w:r>
      <w:r>
        <w:rPr>
          <w:rFonts w:eastAsia="Times New Roman" w:cstheme="minorHAnsi"/>
          <w:b/>
          <w:bCs/>
          <w:color w:val="242021"/>
          <w:lang w:eastAsia="it-IT"/>
        </w:rPr>
        <w:t>i</w:t>
      </w:r>
    </w:p>
    <w:p w14:paraId="61F58EDD" w14:textId="77777777" w:rsidR="00AE7DDF" w:rsidRPr="004E3207" w:rsidRDefault="00AE7DDF" w:rsidP="00AE7DDF">
      <w:pPr>
        <w:spacing w:after="80"/>
        <w:ind w:left="-142" w:right="-143"/>
        <w:jc w:val="center"/>
        <w:rPr>
          <w:b/>
          <w:bCs/>
        </w:rPr>
      </w:pPr>
      <w:r w:rsidRPr="004E3207">
        <w:rPr>
          <w:b/>
          <w:bCs/>
        </w:rPr>
        <w:t>__________</w:t>
      </w:r>
    </w:p>
    <w:p w14:paraId="3CAE7CAD" w14:textId="47DC2000" w:rsidR="00E24109" w:rsidRDefault="00E24109" w:rsidP="001B63F1">
      <w:pPr>
        <w:spacing w:after="80"/>
        <w:ind w:right="-143"/>
      </w:pPr>
      <w:r>
        <w:t xml:space="preserve">Il tema </w:t>
      </w:r>
      <w:r w:rsidR="00FF16F9">
        <w:t xml:space="preserve">fondamentale </w:t>
      </w:r>
      <w:r w:rsidR="00C544A6">
        <w:t xml:space="preserve">del brano </w:t>
      </w:r>
      <w:r w:rsidR="005B0DC7">
        <w:t>proposto per questa</w:t>
      </w:r>
      <w:r w:rsidR="002834B2">
        <w:t xml:space="preserve"> festa dedicata alla </w:t>
      </w:r>
      <w:r w:rsidR="0069570D">
        <w:t>Santa Famiglia di Nazaret</w:t>
      </w:r>
      <w:r w:rsidR="00A9239D">
        <w:t>h</w:t>
      </w:r>
      <w:r w:rsidR="00B423B6">
        <w:t xml:space="preserve"> è quello di Gesù </w:t>
      </w:r>
      <w:r w:rsidR="008A7EE7">
        <w:t>che si fa</w:t>
      </w:r>
      <w:r w:rsidR="00B423B6">
        <w:t xml:space="preserve"> uomo</w:t>
      </w:r>
      <w:r w:rsidR="008A7EE7">
        <w:t xml:space="preserve"> </w:t>
      </w:r>
      <w:r w:rsidR="00B140FC">
        <w:t>e viene ad abitare in mezzo a noi</w:t>
      </w:r>
      <w:r w:rsidR="00C14107">
        <w:t xml:space="preserve">, </w:t>
      </w:r>
      <w:r w:rsidR="00DF6D4A">
        <w:t>all’interno</w:t>
      </w:r>
      <w:r w:rsidR="00C14107">
        <w:t xml:space="preserve"> </w:t>
      </w:r>
      <w:r w:rsidR="00476336">
        <w:t xml:space="preserve">di una </w:t>
      </w:r>
      <w:r w:rsidR="006473F6">
        <w:t>“</w:t>
      </w:r>
      <w:r w:rsidR="00476336">
        <w:t>normale</w:t>
      </w:r>
      <w:r w:rsidR="006473F6">
        <w:t>”</w:t>
      </w:r>
      <w:r w:rsidR="00476336">
        <w:t xml:space="preserve"> famiglia umana.</w:t>
      </w:r>
      <w:r w:rsidR="00996E1D">
        <w:t xml:space="preserve"> </w:t>
      </w:r>
      <w:r w:rsidR="00BE2C57">
        <w:t xml:space="preserve">Ma il </w:t>
      </w:r>
      <w:r w:rsidR="0045628A">
        <w:t>testo è articolato e, in esso, o</w:t>
      </w:r>
      <w:r w:rsidR="00120741">
        <w:t xml:space="preserve">gnuno dei personaggi </w:t>
      </w:r>
      <w:r w:rsidR="00062410">
        <w:t xml:space="preserve">descritti </w:t>
      </w:r>
      <w:r w:rsidR="00870C88">
        <w:t xml:space="preserve">svolge un ruolo </w:t>
      </w:r>
      <w:r w:rsidR="00797BE4">
        <w:t>molto importante</w:t>
      </w:r>
      <w:r w:rsidR="00E17E48">
        <w:t>.</w:t>
      </w:r>
    </w:p>
    <w:p w14:paraId="7C3FFC74" w14:textId="194CA2A4" w:rsidR="00FC3C37" w:rsidRDefault="00E17E48" w:rsidP="001B63F1">
      <w:pPr>
        <w:spacing w:after="80"/>
        <w:ind w:right="-143"/>
      </w:pPr>
      <w:r>
        <w:t xml:space="preserve">I </w:t>
      </w:r>
      <w:r w:rsidR="006822CC">
        <w:t xml:space="preserve">personaggi </w:t>
      </w:r>
      <w:r w:rsidR="00AE045B">
        <w:t xml:space="preserve">chiave </w:t>
      </w:r>
      <w:r>
        <w:t>dell</w:t>
      </w:r>
      <w:r w:rsidR="001B7B29">
        <w:t xml:space="preserve">’inizio del brano </w:t>
      </w:r>
      <w:r>
        <w:t xml:space="preserve">sono </w:t>
      </w:r>
      <w:r w:rsidR="00CE17DB">
        <w:t>Maria e Giuseppe</w:t>
      </w:r>
      <w:r w:rsidR="00F14053">
        <w:t>,</w:t>
      </w:r>
      <w:r w:rsidR="00CE17DB">
        <w:t xml:space="preserve"> </w:t>
      </w:r>
      <w:r w:rsidR="00664E1D">
        <w:t>ma la</w:t>
      </w:r>
      <w:r w:rsidR="00F83676">
        <w:t xml:space="preserve"> </w:t>
      </w:r>
      <w:r w:rsidR="00CC1778">
        <w:t xml:space="preserve">vera </w:t>
      </w:r>
      <w:r w:rsidR="00F83676">
        <w:t xml:space="preserve">protagonista </w:t>
      </w:r>
      <w:r w:rsidR="00CC1778">
        <w:t>è la Legge</w:t>
      </w:r>
      <w:r w:rsidR="0043467D">
        <w:t xml:space="preserve">. Questa prima parte del </w:t>
      </w:r>
      <w:r w:rsidR="00F00185">
        <w:t>testo</w:t>
      </w:r>
      <w:r w:rsidR="00FA35E3">
        <w:t>, infatti,</w:t>
      </w:r>
      <w:r w:rsidR="0043467D">
        <w:t xml:space="preserve"> </w:t>
      </w:r>
      <w:r w:rsidR="00CA48F1">
        <w:t xml:space="preserve">è </w:t>
      </w:r>
      <w:r w:rsidR="00112F6A">
        <w:t xml:space="preserve">tesa a </w:t>
      </w:r>
      <w:r w:rsidR="00FA35E3">
        <w:t xml:space="preserve">dimostrare che la </w:t>
      </w:r>
      <w:r w:rsidR="00EB446C">
        <w:t>nascita</w:t>
      </w:r>
      <w:r w:rsidR="00FA35E3">
        <w:t xml:space="preserve"> di Gesù </w:t>
      </w:r>
      <w:r w:rsidR="00EC6D9A">
        <w:t xml:space="preserve">avviene in linea con </w:t>
      </w:r>
      <w:r w:rsidR="00070C1B">
        <w:t>le Scritture,</w:t>
      </w:r>
      <w:r w:rsidR="00E4246C">
        <w:t xml:space="preserve"> con</w:t>
      </w:r>
      <w:r w:rsidR="00070C1B">
        <w:t xml:space="preserve"> la Legge</w:t>
      </w:r>
      <w:r w:rsidR="00D87A5A">
        <w:t xml:space="preserve"> e le profezie. Maria e Giuseppe</w:t>
      </w:r>
      <w:r w:rsidR="00C95129">
        <w:t xml:space="preserve"> sono parte di questo disegno</w:t>
      </w:r>
      <w:r w:rsidR="00876F3C">
        <w:t>:</w:t>
      </w:r>
      <w:r w:rsidR="00C95129">
        <w:t xml:space="preserve"> </w:t>
      </w:r>
      <w:r w:rsidR="00876F3C">
        <w:t>essi</w:t>
      </w:r>
      <w:r w:rsidR="00C95129">
        <w:t xml:space="preserve"> hanno il compito di inserire Gesù nella discendenza davidica e </w:t>
      </w:r>
      <w:r w:rsidR="00850538">
        <w:t xml:space="preserve">di </w:t>
      </w:r>
      <w:r w:rsidR="00297FBD">
        <w:t>adempiere a tutte le prescrizioni rituali</w:t>
      </w:r>
      <w:r w:rsidR="000B1F50">
        <w:t xml:space="preserve"> </w:t>
      </w:r>
      <w:r w:rsidR="004D4814">
        <w:t>della Legge data da</w:t>
      </w:r>
      <w:r w:rsidR="00930D14">
        <w:t xml:space="preserve"> Mosè</w:t>
      </w:r>
      <w:r w:rsidR="004D4814">
        <w:t xml:space="preserve"> al Popolo</w:t>
      </w:r>
      <w:r w:rsidR="00297FBD">
        <w:t>.</w:t>
      </w:r>
    </w:p>
    <w:p w14:paraId="67F4B95A" w14:textId="71687DDF" w:rsidR="005C3609" w:rsidRDefault="00B532AC" w:rsidP="001B63F1">
      <w:pPr>
        <w:spacing w:after="80"/>
        <w:ind w:right="-143"/>
      </w:pPr>
      <w:r>
        <w:t>Gesù</w:t>
      </w:r>
      <w:r w:rsidR="00297FBD">
        <w:t xml:space="preserve">, però, </w:t>
      </w:r>
      <w:r w:rsidR="00777EF6">
        <w:t xml:space="preserve">non </w:t>
      </w:r>
      <w:r w:rsidR="008E66C5">
        <w:t xml:space="preserve">solo </w:t>
      </w:r>
      <w:r w:rsidR="00777EF6">
        <w:t>nasce sotto la Legge</w:t>
      </w:r>
      <w:r w:rsidR="00D72369">
        <w:t>,</w:t>
      </w:r>
      <w:r w:rsidR="00777EF6">
        <w:t xml:space="preserve"> </w:t>
      </w:r>
      <w:r w:rsidR="004B0699">
        <w:t>bensì</w:t>
      </w:r>
      <w:r w:rsidR="00777EF6">
        <w:t xml:space="preserve"> </w:t>
      </w:r>
      <w:r>
        <w:t xml:space="preserve">è il </w:t>
      </w:r>
      <w:r w:rsidR="009E6D9B">
        <w:t xml:space="preserve">compimento </w:t>
      </w:r>
      <w:r w:rsidR="008E66C5">
        <w:t>stesso</w:t>
      </w:r>
      <w:r w:rsidR="00270BB1">
        <w:t xml:space="preserve"> </w:t>
      </w:r>
      <w:r w:rsidR="009E6D9B">
        <w:t>della</w:t>
      </w:r>
      <w:r w:rsidR="00A67C1B">
        <w:t xml:space="preserve"> Legge</w:t>
      </w:r>
      <w:r w:rsidR="00270BB1">
        <w:t>.</w:t>
      </w:r>
      <w:r w:rsidR="00A67C1B">
        <w:t xml:space="preserve"> </w:t>
      </w:r>
      <w:r w:rsidR="00270BB1">
        <w:t xml:space="preserve">Il </w:t>
      </w:r>
      <w:r w:rsidR="00332F57">
        <w:t>protagonista</w:t>
      </w:r>
      <w:r w:rsidR="00270BB1">
        <w:t xml:space="preserve"> </w:t>
      </w:r>
      <w:r w:rsidR="00242045">
        <w:t>della seconda parte del brano</w:t>
      </w:r>
      <w:r w:rsidR="002A10EF">
        <w:t>, infatti,</w:t>
      </w:r>
      <w:r w:rsidR="00242045">
        <w:t xml:space="preserve"> è </w:t>
      </w:r>
      <w:r w:rsidR="00990651">
        <w:t>l’anziano</w:t>
      </w:r>
      <w:r w:rsidR="002C215C">
        <w:t xml:space="preserve"> Simeone</w:t>
      </w:r>
      <w:r w:rsidR="008830AA">
        <w:t>: egli è guidato dallo Spirito Santo</w:t>
      </w:r>
      <w:r w:rsidR="009A1FA3">
        <w:t xml:space="preserve">, il quale gli aveva rivelato che </w:t>
      </w:r>
      <w:r w:rsidR="00215AF3">
        <w:t>non sarebbe morto prima di avere visto il Messia</w:t>
      </w:r>
      <w:r w:rsidR="00747AE8">
        <w:t xml:space="preserve">. </w:t>
      </w:r>
      <w:r w:rsidR="00526EBC">
        <w:t>Simeone, m</w:t>
      </w:r>
      <w:r w:rsidR="00747AE8">
        <w:t>osso dallo Spirito</w:t>
      </w:r>
      <w:r w:rsidR="00406F35">
        <w:t xml:space="preserve">, </w:t>
      </w:r>
      <w:r w:rsidR="000F5CDF">
        <w:t xml:space="preserve">si reca al tempio per </w:t>
      </w:r>
      <w:r w:rsidR="001C31F1">
        <w:t>riconosce</w:t>
      </w:r>
      <w:r w:rsidR="000F5CDF">
        <w:t>re</w:t>
      </w:r>
      <w:r w:rsidR="001C31F1">
        <w:t xml:space="preserve"> </w:t>
      </w:r>
      <w:r w:rsidR="007031C7">
        <w:t>Gesù</w:t>
      </w:r>
      <w:r w:rsidR="00526EBC">
        <w:t xml:space="preserve"> </w:t>
      </w:r>
      <w:r w:rsidR="000908A3">
        <w:t xml:space="preserve">come il </w:t>
      </w:r>
      <w:r w:rsidR="00936218">
        <w:t>Cristo</w:t>
      </w:r>
      <w:r w:rsidR="000F5CDF">
        <w:t>. In quella occasione</w:t>
      </w:r>
      <w:r w:rsidR="000908A3">
        <w:t xml:space="preserve"> </w:t>
      </w:r>
      <w:r w:rsidR="00011C2F">
        <w:t xml:space="preserve">egli </w:t>
      </w:r>
      <w:r w:rsidR="006712A4">
        <w:t>prevede</w:t>
      </w:r>
      <w:r w:rsidR="001C31F1">
        <w:t xml:space="preserve"> anche quale sarà </w:t>
      </w:r>
      <w:r w:rsidR="00524D3E">
        <w:t>la</w:t>
      </w:r>
      <w:r w:rsidR="00794199">
        <w:t xml:space="preserve"> </w:t>
      </w:r>
      <w:r w:rsidR="00524D3E">
        <w:t xml:space="preserve">vita </w:t>
      </w:r>
      <w:r w:rsidR="00936218">
        <w:t>del Messia</w:t>
      </w:r>
      <w:r w:rsidR="006B4596">
        <w:t xml:space="preserve"> </w:t>
      </w:r>
      <w:r w:rsidR="00587678">
        <w:t xml:space="preserve">e ciò che </w:t>
      </w:r>
      <w:r w:rsidR="006B4596">
        <w:t xml:space="preserve">Egli </w:t>
      </w:r>
      <w:r w:rsidR="00587678">
        <w:t>compirà</w:t>
      </w:r>
      <w:r w:rsidR="00794199">
        <w:t xml:space="preserve">, </w:t>
      </w:r>
      <w:r w:rsidR="00A849A2">
        <w:t>pre</w:t>
      </w:r>
      <w:r w:rsidR="00794199">
        <w:t xml:space="preserve">dicendo </w:t>
      </w:r>
      <w:r w:rsidR="00384521">
        <w:t xml:space="preserve">a Maria </w:t>
      </w:r>
      <w:r w:rsidR="003C63DA">
        <w:t xml:space="preserve">la sofferenza che </w:t>
      </w:r>
      <w:r w:rsidR="008C148D">
        <w:t>la Sua Passione</w:t>
      </w:r>
      <w:r w:rsidR="006B4596">
        <w:t xml:space="preserve"> </w:t>
      </w:r>
      <w:r w:rsidR="000C1D5F">
        <w:t xml:space="preserve">le </w:t>
      </w:r>
      <w:r w:rsidR="008F7837">
        <w:t>provocherà.</w:t>
      </w:r>
    </w:p>
    <w:p w14:paraId="796354E2" w14:textId="540AEF5D" w:rsidR="008F7837" w:rsidRDefault="00D06F78" w:rsidP="001B63F1">
      <w:pPr>
        <w:spacing w:after="80"/>
        <w:ind w:right="-143"/>
      </w:pPr>
      <w:r>
        <w:t>Nella terza parte del brano</w:t>
      </w:r>
      <w:r w:rsidR="00EB4FAF">
        <w:t xml:space="preserve">, </w:t>
      </w:r>
      <w:r w:rsidR="00753D62">
        <w:t>invece,</w:t>
      </w:r>
      <w:r w:rsidR="000545C2">
        <w:t xml:space="preserve"> </w:t>
      </w:r>
      <w:r w:rsidR="00EB4FAF">
        <w:t>la protagonista è la profetessa Anna</w:t>
      </w:r>
      <w:r w:rsidR="00370B5D">
        <w:t xml:space="preserve">. </w:t>
      </w:r>
      <w:r w:rsidR="002D4B01">
        <w:t xml:space="preserve">Fedele e perseverante </w:t>
      </w:r>
      <w:r w:rsidR="00513A9B">
        <w:t>nel servire il Signore</w:t>
      </w:r>
      <w:r w:rsidR="00434A55">
        <w:t>, è chiamata a un duplice compito</w:t>
      </w:r>
      <w:r w:rsidR="00ED68FC">
        <w:t>, quello di lodare Dio per l’adempimento delle Sue promesse</w:t>
      </w:r>
      <w:r w:rsidR="00895178">
        <w:t xml:space="preserve"> e </w:t>
      </w:r>
      <w:r w:rsidR="00957689">
        <w:t xml:space="preserve">di annunciare </w:t>
      </w:r>
      <w:r w:rsidR="001E132E">
        <w:t>la presenza del Messia a tutti coloro che “</w:t>
      </w:r>
      <w:r w:rsidR="00640483" w:rsidRPr="00640483">
        <w:t>aspettavano la redenzione di Gerusalemme</w:t>
      </w:r>
      <w:r w:rsidR="00640483">
        <w:t>”.</w:t>
      </w:r>
    </w:p>
    <w:p w14:paraId="03B8E677" w14:textId="6A1C3B81" w:rsidR="00640483" w:rsidRDefault="00B34EAD" w:rsidP="001B63F1">
      <w:pPr>
        <w:spacing w:after="80"/>
        <w:ind w:right="-143"/>
      </w:pPr>
      <w:r>
        <w:t xml:space="preserve">Benché Maria e Giuseppe </w:t>
      </w:r>
      <w:r w:rsidR="00AC4D4B">
        <w:t xml:space="preserve">siano rimasti </w:t>
      </w:r>
      <w:r w:rsidR="00BA2EC7">
        <w:t>sempre</w:t>
      </w:r>
      <w:r w:rsidR="00C22AD9">
        <w:t xml:space="preserve"> </w:t>
      </w:r>
      <w:r w:rsidR="00AC4D4B">
        <w:t xml:space="preserve">sullo sfondo </w:t>
      </w:r>
      <w:r w:rsidR="00BA2EC7">
        <w:t xml:space="preserve">di tutto il </w:t>
      </w:r>
      <w:r w:rsidR="00BB3387">
        <w:t>racconto</w:t>
      </w:r>
      <w:r w:rsidR="00BA2EC7">
        <w:t xml:space="preserve">, essi </w:t>
      </w:r>
      <w:r>
        <w:t xml:space="preserve">tornano </w:t>
      </w:r>
      <w:r w:rsidR="00904327">
        <w:t xml:space="preserve">protagonisti </w:t>
      </w:r>
      <w:r>
        <w:t xml:space="preserve">nell’ultima </w:t>
      </w:r>
      <w:r w:rsidR="00C22AD9">
        <w:t xml:space="preserve">parte </w:t>
      </w:r>
      <w:r w:rsidR="00343586">
        <w:t>del brano</w:t>
      </w:r>
      <w:r w:rsidR="00C71B1F">
        <w:t xml:space="preserve">. </w:t>
      </w:r>
      <w:r w:rsidR="00A06595">
        <w:t>Essi h</w:t>
      </w:r>
      <w:r w:rsidR="00851C0B">
        <w:t xml:space="preserve">anno </w:t>
      </w:r>
      <w:r w:rsidR="00F37F0C">
        <w:t>adempiuto “ogni cosa” secondo la Legge</w:t>
      </w:r>
      <w:r w:rsidR="007E3D84">
        <w:t xml:space="preserve"> e, quindi, </w:t>
      </w:r>
      <w:r w:rsidR="00227041">
        <w:t xml:space="preserve">possono </w:t>
      </w:r>
      <w:r w:rsidR="00F57396">
        <w:t>t</w:t>
      </w:r>
      <w:r w:rsidR="00A9239D">
        <w:t xml:space="preserve">ornare </w:t>
      </w:r>
      <w:r w:rsidR="00B93216">
        <w:t>a Nazareth</w:t>
      </w:r>
      <w:r w:rsidR="008A5E98">
        <w:t xml:space="preserve"> dove </w:t>
      </w:r>
      <w:r w:rsidR="00940217">
        <w:t xml:space="preserve">Gesù, </w:t>
      </w:r>
      <w:r w:rsidR="008F17D1">
        <w:t xml:space="preserve">ormai </w:t>
      </w:r>
      <w:r w:rsidR="00B349FE">
        <w:t xml:space="preserve">pienamente </w:t>
      </w:r>
      <w:r w:rsidR="00897F50">
        <w:t>inserito</w:t>
      </w:r>
      <w:r w:rsidR="004251BA">
        <w:t xml:space="preserve"> </w:t>
      </w:r>
      <w:r w:rsidR="008F17D1">
        <w:t>n</w:t>
      </w:r>
      <w:r w:rsidR="004251BA">
        <w:t>el Popolo dell’Alleanza</w:t>
      </w:r>
      <w:r w:rsidR="00B7631C">
        <w:t>, potrà crescere</w:t>
      </w:r>
      <w:r w:rsidR="006E6B3B">
        <w:t>, sotto la Legge,</w:t>
      </w:r>
      <w:r w:rsidR="00B7631C">
        <w:t xml:space="preserve"> </w:t>
      </w:r>
      <w:r w:rsidR="003A0380">
        <w:t>pieno di sapienza</w:t>
      </w:r>
      <w:r w:rsidR="00C63C4C">
        <w:t xml:space="preserve">, dal punto di vista umano, e </w:t>
      </w:r>
      <w:r w:rsidR="0049165C">
        <w:t xml:space="preserve">pieno </w:t>
      </w:r>
      <w:r w:rsidR="00C63C4C">
        <w:t xml:space="preserve">di grazia, dal punto di vista </w:t>
      </w:r>
      <w:r w:rsidR="002F1FA5">
        <w:t>divino.</w:t>
      </w:r>
    </w:p>
    <w:p w14:paraId="127CEE28" w14:textId="2184BACF" w:rsidR="003C1814" w:rsidRPr="004E3207" w:rsidRDefault="009652C7" w:rsidP="001B63F1">
      <w:pPr>
        <w:spacing w:after="80"/>
        <w:ind w:right="-143"/>
      </w:pPr>
      <w:r>
        <w:t>L</w:t>
      </w:r>
      <w:r w:rsidR="00E20D5C">
        <w:t>’evangelista Luc</w:t>
      </w:r>
      <w:r>
        <w:t xml:space="preserve">a </w:t>
      </w:r>
      <w:r w:rsidR="00E20D5C">
        <w:t xml:space="preserve">è l’unico </w:t>
      </w:r>
      <w:r w:rsidR="000A0D60">
        <w:t xml:space="preserve">a </w:t>
      </w:r>
      <w:r w:rsidR="003236D9">
        <w:t xml:space="preserve">riportare </w:t>
      </w:r>
      <w:r w:rsidR="001E7A16">
        <w:t>gli</w:t>
      </w:r>
      <w:r w:rsidR="003236D9">
        <w:t xml:space="preserve"> episodi dell’infanzia di Gesù </w:t>
      </w:r>
      <w:r w:rsidR="007D5E9C">
        <w:t xml:space="preserve">e </w:t>
      </w:r>
      <w:r w:rsidR="00C1235B">
        <w:t xml:space="preserve">questi, </w:t>
      </w:r>
      <w:r w:rsidR="00E60091">
        <w:t xml:space="preserve">pochi e accuratamente selezionati, </w:t>
      </w:r>
      <w:r w:rsidR="0034263B">
        <w:t>conferma</w:t>
      </w:r>
      <w:r w:rsidR="00E60091">
        <w:t>no</w:t>
      </w:r>
      <w:r w:rsidR="0034263B">
        <w:t xml:space="preserve"> che</w:t>
      </w:r>
      <w:r w:rsidR="006F0952">
        <w:t xml:space="preserve"> le promesse di Dio</w:t>
      </w:r>
      <w:r>
        <w:t xml:space="preserve"> si </w:t>
      </w:r>
      <w:r w:rsidR="009F11B0">
        <w:t xml:space="preserve">sono </w:t>
      </w:r>
      <w:r>
        <w:t>compi</w:t>
      </w:r>
      <w:r w:rsidR="009F11B0">
        <w:t>ute,</w:t>
      </w:r>
      <w:r w:rsidR="006F0952">
        <w:t xml:space="preserve"> </w:t>
      </w:r>
      <w:r w:rsidR="009F11B0">
        <w:t>in modo definitivo,</w:t>
      </w:r>
      <w:r>
        <w:t xml:space="preserve"> in una Famiglia</w:t>
      </w:r>
      <w:r w:rsidR="00D72ECB">
        <w:t xml:space="preserve"> umana</w:t>
      </w:r>
      <w:r w:rsidR="00E75318">
        <w:t>: ad essa</w:t>
      </w:r>
      <w:r w:rsidR="00F8766C">
        <w:t>, infatti,</w:t>
      </w:r>
      <w:r w:rsidR="00E75318">
        <w:t xml:space="preserve"> è </w:t>
      </w:r>
      <w:r w:rsidR="00F8766C">
        <w:t>stat</w:t>
      </w:r>
      <w:r w:rsidR="00307F07">
        <w:t>o</w:t>
      </w:r>
      <w:r w:rsidR="00F8766C">
        <w:t xml:space="preserve"> </w:t>
      </w:r>
      <w:r w:rsidR="00E75318">
        <w:t xml:space="preserve">affidato il </w:t>
      </w:r>
      <w:r w:rsidR="00816C11">
        <w:t xml:space="preserve">compito di </w:t>
      </w:r>
      <w:r w:rsidR="00F8766C">
        <w:t>introdurre</w:t>
      </w:r>
      <w:r w:rsidR="00816C11">
        <w:t xml:space="preserve"> </w:t>
      </w:r>
      <w:r w:rsidR="00BF166E">
        <w:t>Gesù</w:t>
      </w:r>
      <w:r w:rsidR="00786D26">
        <w:t>,</w:t>
      </w:r>
      <w:r w:rsidR="00BF166E">
        <w:t xml:space="preserve"> </w:t>
      </w:r>
      <w:r w:rsidR="00786D26">
        <w:t xml:space="preserve">Vero Uomo, </w:t>
      </w:r>
      <w:r w:rsidR="00F8766C">
        <w:t>nella</w:t>
      </w:r>
      <w:r w:rsidR="00816C11">
        <w:t xml:space="preserve"> </w:t>
      </w:r>
      <w:r w:rsidR="0099294D">
        <w:t xml:space="preserve">storia </w:t>
      </w:r>
      <w:r w:rsidR="0041589D">
        <w:t xml:space="preserve">salvifica </w:t>
      </w:r>
      <w:r w:rsidR="0099294D">
        <w:t>dell’umanità</w:t>
      </w:r>
      <w:r w:rsidR="00786D26">
        <w:t>.</w:t>
      </w:r>
    </w:p>
    <w:p w14:paraId="57BFAA3C" w14:textId="77777777" w:rsidR="00796E9A" w:rsidRPr="004E3207" w:rsidRDefault="00796E9A" w:rsidP="00796E9A">
      <w:pPr>
        <w:spacing w:after="80"/>
        <w:ind w:left="-142" w:right="-143"/>
        <w:jc w:val="center"/>
        <w:rPr>
          <w:b/>
          <w:bCs/>
        </w:rPr>
      </w:pPr>
      <w:r w:rsidRPr="004E3207">
        <w:rPr>
          <w:b/>
          <w:bCs/>
        </w:rPr>
        <w:t>__________</w:t>
      </w:r>
    </w:p>
    <w:p w14:paraId="2476A31B" w14:textId="599C129A" w:rsidR="00AE7DDF" w:rsidRPr="004E3207" w:rsidRDefault="00503359" w:rsidP="004E3207">
      <w:pPr>
        <w:spacing w:after="0"/>
        <w:ind w:right="-143"/>
        <w:rPr>
          <w:i/>
          <w:iCs/>
        </w:rPr>
      </w:pPr>
      <w:r>
        <w:rPr>
          <w:i/>
          <w:iCs/>
        </w:rPr>
        <w:lastRenderedPageBreak/>
        <w:t xml:space="preserve">In quali </w:t>
      </w:r>
      <w:r w:rsidR="00615505">
        <w:rPr>
          <w:i/>
          <w:iCs/>
        </w:rPr>
        <w:t>occasioni</w:t>
      </w:r>
      <w:r w:rsidR="00EF087C">
        <w:rPr>
          <w:i/>
          <w:iCs/>
        </w:rPr>
        <w:t xml:space="preserve"> concrete</w:t>
      </w:r>
      <w:r w:rsidR="00615505">
        <w:rPr>
          <w:i/>
          <w:iCs/>
        </w:rPr>
        <w:t xml:space="preserve"> </w:t>
      </w:r>
      <w:r w:rsidR="00433DD4">
        <w:rPr>
          <w:i/>
          <w:iCs/>
        </w:rPr>
        <w:t xml:space="preserve">anche noi </w:t>
      </w:r>
      <w:r w:rsidR="00297F44">
        <w:rPr>
          <w:i/>
          <w:iCs/>
        </w:rPr>
        <w:t>riconosciamo</w:t>
      </w:r>
      <w:r w:rsidR="00433DD4">
        <w:rPr>
          <w:i/>
          <w:iCs/>
        </w:rPr>
        <w:t xml:space="preserve">, </w:t>
      </w:r>
      <w:r w:rsidR="00183F58">
        <w:rPr>
          <w:i/>
          <w:iCs/>
        </w:rPr>
        <w:t xml:space="preserve">come l’anziano Simeone, </w:t>
      </w:r>
      <w:r w:rsidR="00E65243">
        <w:rPr>
          <w:i/>
          <w:iCs/>
        </w:rPr>
        <w:t>che Gesù è il Cristo</w:t>
      </w:r>
      <w:r w:rsidR="0040783E">
        <w:rPr>
          <w:i/>
          <w:iCs/>
        </w:rPr>
        <w:t xml:space="preserve"> atteso</w:t>
      </w:r>
      <w:r w:rsidR="00E65243">
        <w:rPr>
          <w:i/>
          <w:iCs/>
        </w:rPr>
        <w:t xml:space="preserve"> e lo annunciamo a coloro che incontriamo</w:t>
      </w:r>
      <w:r w:rsidR="00AE7DDF" w:rsidRPr="004E3207">
        <w:rPr>
          <w:i/>
          <w:iCs/>
        </w:rPr>
        <w:t>?</w:t>
      </w:r>
      <w:r w:rsidR="00111756">
        <w:rPr>
          <w:i/>
          <w:iCs/>
        </w:rPr>
        <w:t xml:space="preserve"> E in quali, invece, come la profetessa Anna</w:t>
      </w:r>
      <w:r w:rsidR="008B025C">
        <w:rPr>
          <w:i/>
          <w:iCs/>
        </w:rPr>
        <w:t>,</w:t>
      </w:r>
      <w:r w:rsidR="00DB20B2">
        <w:rPr>
          <w:i/>
          <w:iCs/>
        </w:rPr>
        <w:t xml:space="preserve"> lodiamo Dio e </w:t>
      </w:r>
      <w:r w:rsidR="008B025C">
        <w:rPr>
          <w:i/>
          <w:iCs/>
        </w:rPr>
        <w:t>parliamo della Redenzione a coloro che incontriamo?</w:t>
      </w:r>
    </w:p>
    <w:p w14:paraId="765C0F15" w14:textId="77777777" w:rsidR="00AE7DDF" w:rsidRPr="004E3207" w:rsidRDefault="00AE7DDF" w:rsidP="00AE7DDF">
      <w:pPr>
        <w:spacing w:after="80"/>
        <w:ind w:left="-142" w:right="-143"/>
        <w:jc w:val="center"/>
        <w:rPr>
          <w:b/>
          <w:bCs/>
        </w:rPr>
      </w:pPr>
      <w:r w:rsidRPr="004E3207">
        <w:rPr>
          <w:b/>
          <w:bCs/>
        </w:rPr>
        <w:t>__________</w:t>
      </w:r>
    </w:p>
    <w:p w14:paraId="731B4C02" w14:textId="1B87652D" w:rsidR="003678D9" w:rsidRPr="00D37F27" w:rsidRDefault="00565C47" w:rsidP="00565C47">
      <w:pPr>
        <w:spacing w:after="0" w:line="240" w:lineRule="auto"/>
        <w:rPr>
          <w:rFonts w:cstheme="minorHAnsi"/>
          <w:b/>
          <w:bCs/>
        </w:rPr>
      </w:pPr>
      <w:r w:rsidRPr="00565C47">
        <w:rPr>
          <w:rFonts w:eastAsia="Times New Roman" w:cstheme="minorHAnsi"/>
          <w:b/>
          <w:bCs/>
          <w:lang w:eastAsia="it-IT"/>
        </w:rPr>
        <w:t xml:space="preserve">O Dio, che nella </w:t>
      </w:r>
      <w:r w:rsidR="00BC75FA">
        <w:rPr>
          <w:rFonts w:eastAsia="Times New Roman" w:cstheme="minorHAnsi"/>
          <w:b/>
          <w:bCs/>
          <w:lang w:eastAsia="it-IT"/>
        </w:rPr>
        <w:t>S</w:t>
      </w:r>
      <w:r w:rsidRPr="00565C47">
        <w:rPr>
          <w:rFonts w:eastAsia="Times New Roman" w:cstheme="minorHAnsi"/>
          <w:b/>
          <w:bCs/>
          <w:lang w:eastAsia="it-IT"/>
        </w:rPr>
        <w:t>anta Famiglia</w:t>
      </w:r>
      <w:r w:rsidR="006129D7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ci hai dato un vero modello di vita,</w:t>
      </w:r>
      <w:r w:rsidR="006129D7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fa’ che nelle nostre famiglie fioriscano</w:t>
      </w:r>
      <w:r w:rsidR="00886DE3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le stesse virtù e lo stesso amore, perché, riuniti insieme nella tua casa,</w:t>
      </w:r>
      <w:r w:rsidR="00886DE3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possiamo godere la gioia senza fine.</w:t>
      </w:r>
      <w:r w:rsidR="00886DE3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Per il nostro Signore Gesù Cristo, tuo Figlio, che è Dio, e vive e regna con te, nell’unità dello Spirito Santo,</w:t>
      </w:r>
      <w:r w:rsidR="00886DE3">
        <w:rPr>
          <w:rFonts w:eastAsia="Times New Roman" w:cstheme="minorHAnsi"/>
          <w:b/>
          <w:bCs/>
          <w:lang w:eastAsia="it-IT"/>
        </w:rPr>
        <w:t xml:space="preserve"> </w:t>
      </w:r>
      <w:r w:rsidRPr="00565C47">
        <w:rPr>
          <w:rFonts w:eastAsia="Times New Roman" w:cstheme="minorHAnsi"/>
          <w:b/>
          <w:bCs/>
          <w:lang w:eastAsia="it-IT"/>
        </w:rPr>
        <w:t>per tutti i secoli dei secoli.</w:t>
      </w:r>
      <w:r w:rsidR="00273DC0" w:rsidRPr="00D37F27">
        <w:rPr>
          <w:rFonts w:cstheme="minorHAnsi"/>
          <w:b/>
          <w:bCs/>
        </w:rPr>
        <w:t xml:space="preserve"> </w:t>
      </w:r>
    </w:p>
    <w:sectPr w:rsidR="003678D9" w:rsidRPr="00D37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-Bold">
    <w:altName w:val="Cambria"/>
    <w:panose1 w:val="00000000000000000000"/>
    <w:charset w:val="00"/>
    <w:family w:val="roman"/>
    <w:notTrueType/>
    <w:pitch w:val="default"/>
  </w:font>
  <w:font w:name="RequiemText-HTF-SmallCap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1F"/>
    <w:rsid w:val="00002594"/>
    <w:rsid w:val="00005AEF"/>
    <w:rsid w:val="00005B18"/>
    <w:rsid w:val="00006051"/>
    <w:rsid w:val="00011C2F"/>
    <w:rsid w:val="00012DBA"/>
    <w:rsid w:val="000160BC"/>
    <w:rsid w:val="00017EC0"/>
    <w:rsid w:val="00031DBB"/>
    <w:rsid w:val="00036703"/>
    <w:rsid w:val="000446F7"/>
    <w:rsid w:val="000545C2"/>
    <w:rsid w:val="00062410"/>
    <w:rsid w:val="000667E7"/>
    <w:rsid w:val="00070C1B"/>
    <w:rsid w:val="000721A4"/>
    <w:rsid w:val="000739B3"/>
    <w:rsid w:val="000809FD"/>
    <w:rsid w:val="00084129"/>
    <w:rsid w:val="000908A3"/>
    <w:rsid w:val="00092C77"/>
    <w:rsid w:val="00093868"/>
    <w:rsid w:val="00094591"/>
    <w:rsid w:val="00096FCB"/>
    <w:rsid w:val="000A0D60"/>
    <w:rsid w:val="000A1BB2"/>
    <w:rsid w:val="000A7763"/>
    <w:rsid w:val="000B1F50"/>
    <w:rsid w:val="000B4D9C"/>
    <w:rsid w:val="000B7148"/>
    <w:rsid w:val="000C1D5F"/>
    <w:rsid w:val="000C2026"/>
    <w:rsid w:val="000C4D6E"/>
    <w:rsid w:val="000D25FA"/>
    <w:rsid w:val="000D418E"/>
    <w:rsid w:val="000D4D5B"/>
    <w:rsid w:val="000D7E51"/>
    <w:rsid w:val="000F5CDF"/>
    <w:rsid w:val="000F7B39"/>
    <w:rsid w:val="00100C40"/>
    <w:rsid w:val="0010554F"/>
    <w:rsid w:val="00111756"/>
    <w:rsid w:val="00112F6A"/>
    <w:rsid w:val="00120509"/>
    <w:rsid w:val="00120741"/>
    <w:rsid w:val="00120FF0"/>
    <w:rsid w:val="001236FA"/>
    <w:rsid w:val="001247E0"/>
    <w:rsid w:val="0014205E"/>
    <w:rsid w:val="001429EB"/>
    <w:rsid w:val="00146A4D"/>
    <w:rsid w:val="00151CEC"/>
    <w:rsid w:val="00162C1F"/>
    <w:rsid w:val="001657BF"/>
    <w:rsid w:val="00167AFB"/>
    <w:rsid w:val="00170F19"/>
    <w:rsid w:val="00174986"/>
    <w:rsid w:val="00183F58"/>
    <w:rsid w:val="00185046"/>
    <w:rsid w:val="00192FD1"/>
    <w:rsid w:val="001A2259"/>
    <w:rsid w:val="001A7008"/>
    <w:rsid w:val="001B0DED"/>
    <w:rsid w:val="001B24E2"/>
    <w:rsid w:val="001B3A18"/>
    <w:rsid w:val="001B4416"/>
    <w:rsid w:val="001B63F1"/>
    <w:rsid w:val="001B7B29"/>
    <w:rsid w:val="001C31F1"/>
    <w:rsid w:val="001C692A"/>
    <w:rsid w:val="001D1C2F"/>
    <w:rsid w:val="001D61C3"/>
    <w:rsid w:val="001E132E"/>
    <w:rsid w:val="001E2757"/>
    <w:rsid w:val="001E444B"/>
    <w:rsid w:val="001E7A16"/>
    <w:rsid w:val="001F455D"/>
    <w:rsid w:val="001F6985"/>
    <w:rsid w:val="00202B1F"/>
    <w:rsid w:val="002132DF"/>
    <w:rsid w:val="00214B0E"/>
    <w:rsid w:val="00215AF3"/>
    <w:rsid w:val="00216085"/>
    <w:rsid w:val="002233F8"/>
    <w:rsid w:val="00227041"/>
    <w:rsid w:val="002306DC"/>
    <w:rsid w:val="00232BF8"/>
    <w:rsid w:val="002340BB"/>
    <w:rsid w:val="00235C93"/>
    <w:rsid w:val="00237A6D"/>
    <w:rsid w:val="00241234"/>
    <w:rsid w:val="00242045"/>
    <w:rsid w:val="00247D6F"/>
    <w:rsid w:val="00250EC6"/>
    <w:rsid w:val="0026478C"/>
    <w:rsid w:val="002670D4"/>
    <w:rsid w:val="00270BB1"/>
    <w:rsid w:val="00273DC0"/>
    <w:rsid w:val="0027657F"/>
    <w:rsid w:val="00281AF5"/>
    <w:rsid w:val="002834B2"/>
    <w:rsid w:val="0028797D"/>
    <w:rsid w:val="00297F44"/>
    <w:rsid w:val="00297FBD"/>
    <w:rsid w:val="002A10EF"/>
    <w:rsid w:val="002B1ACE"/>
    <w:rsid w:val="002B1CE9"/>
    <w:rsid w:val="002B2CAA"/>
    <w:rsid w:val="002B58B6"/>
    <w:rsid w:val="002C0743"/>
    <w:rsid w:val="002C08FA"/>
    <w:rsid w:val="002C200E"/>
    <w:rsid w:val="002C215C"/>
    <w:rsid w:val="002D4B01"/>
    <w:rsid w:val="002E30DD"/>
    <w:rsid w:val="002E34AF"/>
    <w:rsid w:val="002E4219"/>
    <w:rsid w:val="002F15E1"/>
    <w:rsid w:val="002F1FA5"/>
    <w:rsid w:val="002F3D7C"/>
    <w:rsid w:val="002F5FE5"/>
    <w:rsid w:val="00307F07"/>
    <w:rsid w:val="0031261B"/>
    <w:rsid w:val="00322F96"/>
    <w:rsid w:val="003236D9"/>
    <w:rsid w:val="00332F57"/>
    <w:rsid w:val="0034263B"/>
    <w:rsid w:val="00343586"/>
    <w:rsid w:val="0034561B"/>
    <w:rsid w:val="003500CA"/>
    <w:rsid w:val="00354BDC"/>
    <w:rsid w:val="00355826"/>
    <w:rsid w:val="00357FB9"/>
    <w:rsid w:val="003677C0"/>
    <w:rsid w:val="003678D9"/>
    <w:rsid w:val="00370B5D"/>
    <w:rsid w:val="003805FD"/>
    <w:rsid w:val="003808FE"/>
    <w:rsid w:val="00380CAE"/>
    <w:rsid w:val="00384521"/>
    <w:rsid w:val="00385431"/>
    <w:rsid w:val="00394D5B"/>
    <w:rsid w:val="003A0380"/>
    <w:rsid w:val="003A6FED"/>
    <w:rsid w:val="003C1814"/>
    <w:rsid w:val="003C2A03"/>
    <w:rsid w:val="003C63DA"/>
    <w:rsid w:val="003D1E2E"/>
    <w:rsid w:val="003D4FB9"/>
    <w:rsid w:val="003D79C1"/>
    <w:rsid w:val="003F538B"/>
    <w:rsid w:val="003F61BC"/>
    <w:rsid w:val="00406F35"/>
    <w:rsid w:val="0040783E"/>
    <w:rsid w:val="00410C39"/>
    <w:rsid w:val="0041328C"/>
    <w:rsid w:val="004146C9"/>
    <w:rsid w:val="0041589D"/>
    <w:rsid w:val="004214CE"/>
    <w:rsid w:val="004251BA"/>
    <w:rsid w:val="0043079A"/>
    <w:rsid w:val="00433DD4"/>
    <w:rsid w:val="0043467D"/>
    <w:rsid w:val="00434A55"/>
    <w:rsid w:val="0045628A"/>
    <w:rsid w:val="00457A1D"/>
    <w:rsid w:val="00460911"/>
    <w:rsid w:val="00461C5A"/>
    <w:rsid w:val="00463E0C"/>
    <w:rsid w:val="0046789D"/>
    <w:rsid w:val="00476336"/>
    <w:rsid w:val="004805F6"/>
    <w:rsid w:val="00483C23"/>
    <w:rsid w:val="004851D7"/>
    <w:rsid w:val="00487F32"/>
    <w:rsid w:val="0049165C"/>
    <w:rsid w:val="004A233F"/>
    <w:rsid w:val="004A791D"/>
    <w:rsid w:val="004B0699"/>
    <w:rsid w:val="004B4149"/>
    <w:rsid w:val="004C2AC3"/>
    <w:rsid w:val="004C78AB"/>
    <w:rsid w:val="004D4814"/>
    <w:rsid w:val="004E3207"/>
    <w:rsid w:val="004E4337"/>
    <w:rsid w:val="004E6E8E"/>
    <w:rsid w:val="004F02C1"/>
    <w:rsid w:val="004F06DB"/>
    <w:rsid w:val="004F4D63"/>
    <w:rsid w:val="00503359"/>
    <w:rsid w:val="0050717A"/>
    <w:rsid w:val="00513A9B"/>
    <w:rsid w:val="00516979"/>
    <w:rsid w:val="00516A46"/>
    <w:rsid w:val="00517372"/>
    <w:rsid w:val="00521CE3"/>
    <w:rsid w:val="00522D70"/>
    <w:rsid w:val="00523328"/>
    <w:rsid w:val="00524D3E"/>
    <w:rsid w:val="00526EBC"/>
    <w:rsid w:val="005271C4"/>
    <w:rsid w:val="005276CE"/>
    <w:rsid w:val="00534BB5"/>
    <w:rsid w:val="00540B15"/>
    <w:rsid w:val="00541628"/>
    <w:rsid w:val="00541A1E"/>
    <w:rsid w:val="00541FEE"/>
    <w:rsid w:val="0054477A"/>
    <w:rsid w:val="005460A6"/>
    <w:rsid w:val="00563EAD"/>
    <w:rsid w:val="00565C47"/>
    <w:rsid w:val="00565CFD"/>
    <w:rsid w:val="00573C90"/>
    <w:rsid w:val="005839DF"/>
    <w:rsid w:val="00587678"/>
    <w:rsid w:val="00592DEA"/>
    <w:rsid w:val="00595D73"/>
    <w:rsid w:val="005B0DC7"/>
    <w:rsid w:val="005B627A"/>
    <w:rsid w:val="005C3609"/>
    <w:rsid w:val="005C4D10"/>
    <w:rsid w:val="005C681C"/>
    <w:rsid w:val="005D0A65"/>
    <w:rsid w:val="005D0F2F"/>
    <w:rsid w:val="005D5D4E"/>
    <w:rsid w:val="005E0067"/>
    <w:rsid w:val="005E049E"/>
    <w:rsid w:val="005E1228"/>
    <w:rsid w:val="005F4D97"/>
    <w:rsid w:val="0060562A"/>
    <w:rsid w:val="006125DD"/>
    <w:rsid w:val="006129D7"/>
    <w:rsid w:val="00615505"/>
    <w:rsid w:val="006208A6"/>
    <w:rsid w:val="00625201"/>
    <w:rsid w:val="00627545"/>
    <w:rsid w:val="00636865"/>
    <w:rsid w:val="00640483"/>
    <w:rsid w:val="00643369"/>
    <w:rsid w:val="0064587D"/>
    <w:rsid w:val="00645A16"/>
    <w:rsid w:val="0064653A"/>
    <w:rsid w:val="006473F6"/>
    <w:rsid w:val="00654AA6"/>
    <w:rsid w:val="00663AFF"/>
    <w:rsid w:val="00664E1D"/>
    <w:rsid w:val="006712A4"/>
    <w:rsid w:val="006822CC"/>
    <w:rsid w:val="0069570D"/>
    <w:rsid w:val="00696B5C"/>
    <w:rsid w:val="006A1DB2"/>
    <w:rsid w:val="006A2E42"/>
    <w:rsid w:val="006A6D8D"/>
    <w:rsid w:val="006B4596"/>
    <w:rsid w:val="006B6BE4"/>
    <w:rsid w:val="006B7A94"/>
    <w:rsid w:val="006C0794"/>
    <w:rsid w:val="006D0CF2"/>
    <w:rsid w:val="006E5CDC"/>
    <w:rsid w:val="006E6B3B"/>
    <w:rsid w:val="006F0952"/>
    <w:rsid w:val="006F132C"/>
    <w:rsid w:val="006F5E6E"/>
    <w:rsid w:val="007031C7"/>
    <w:rsid w:val="00704F8D"/>
    <w:rsid w:val="00705E8E"/>
    <w:rsid w:val="007063CD"/>
    <w:rsid w:val="00706DF8"/>
    <w:rsid w:val="00710CFA"/>
    <w:rsid w:val="007110D6"/>
    <w:rsid w:val="00713583"/>
    <w:rsid w:val="007279C2"/>
    <w:rsid w:val="00730C4C"/>
    <w:rsid w:val="00743D87"/>
    <w:rsid w:val="00744C02"/>
    <w:rsid w:val="00747AE8"/>
    <w:rsid w:val="007522FB"/>
    <w:rsid w:val="00752766"/>
    <w:rsid w:val="00753C40"/>
    <w:rsid w:val="00753D62"/>
    <w:rsid w:val="007647AE"/>
    <w:rsid w:val="00772791"/>
    <w:rsid w:val="007746F6"/>
    <w:rsid w:val="00777EF6"/>
    <w:rsid w:val="00782FC2"/>
    <w:rsid w:val="007863E3"/>
    <w:rsid w:val="00786415"/>
    <w:rsid w:val="00786434"/>
    <w:rsid w:val="00786D26"/>
    <w:rsid w:val="00794199"/>
    <w:rsid w:val="00796E9A"/>
    <w:rsid w:val="00797BE4"/>
    <w:rsid w:val="007A07AE"/>
    <w:rsid w:val="007A23A6"/>
    <w:rsid w:val="007B79A2"/>
    <w:rsid w:val="007D01DA"/>
    <w:rsid w:val="007D5604"/>
    <w:rsid w:val="007D5E9C"/>
    <w:rsid w:val="007E1F3E"/>
    <w:rsid w:val="007E3D84"/>
    <w:rsid w:val="007E7BC7"/>
    <w:rsid w:val="007F174E"/>
    <w:rsid w:val="0080580C"/>
    <w:rsid w:val="00805D17"/>
    <w:rsid w:val="00810A9D"/>
    <w:rsid w:val="00816992"/>
    <w:rsid w:val="00816C11"/>
    <w:rsid w:val="0084125C"/>
    <w:rsid w:val="00845BE9"/>
    <w:rsid w:val="00850538"/>
    <w:rsid w:val="00850EF6"/>
    <w:rsid w:val="00851C0B"/>
    <w:rsid w:val="008556BF"/>
    <w:rsid w:val="008661DA"/>
    <w:rsid w:val="00866AD4"/>
    <w:rsid w:val="0086790B"/>
    <w:rsid w:val="00870C88"/>
    <w:rsid w:val="00874D8B"/>
    <w:rsid w:val="00876F3C"/>
    <w:rsid w:val="008830AA"/>
    <w:rsid w:val="00886A54"/>
    <w:rsid w:val="00886DE3"/>
    <w:rsid w:val="00895178"/>
    <w:rsid w:val="00895516"/>
    <w:rsid w:val="00897F50"/>
    <w:rsid w:val="008A5479"/>
    <w:rsid w:val="008A5ADA"/>
    <w:rsid w:val="008A5E98"/>
    <w:rsid w:val="008A611C"/>
    <w:rsid w:val="008A7EE7"/>
    <w:rsid w:val="008B025C"/>
    <w:rsid w:val="008B157B"/>
    <w:rsid w:val="008B19C9"/>
    <w:rsid w:val="008B3CD8"/>
    <w:rsid w:val="008B68B1"/>
    <w:rsid w:val="008C148D"/>
    <w:rsid w:val="008D1D00"/>
    <w:rsid w:val="008E379C"/>
    <w:rsid w:val="008E3C72"/>
    <w:rsid w:val="008E6543"/>
    <w:rsid w:val="008E66C5"/>
    <w:rsid w:val="008F17D1"/>
    <w:rsid w:val="008F4409"/>
    <w:rsid w:val="008F73D5"/>
    <w:rsid w:val="008F7837"/>
    <w:rsid w:val="00901A0E"/>
    <w:rsid w:val="00904327"/>
    <w:rsid w:val="0091701F"/>
    <w:rsid w:val="0092319A"/>
    <w:rsid w:val="009233DE"/>
    <w:rsid w:val="009244A8"/>
    <w:rsid w:val="00924578"/>
    <w:rsid w:val="00930D14"/>
    <w:rsid w:val="00936218"/>
    <w:rsid w:val="00936744"/>
    <w:rsid w:val="00936A4D"/>
    <w:rsid w:val="00940217"/>
    <w:rsid w:val="00952B41"/>
    <w:rsid w:val="00957689"/>
    <w:rsid w:val="009652C7"/>
    <w:rsid w:val="00970AD5"/>
    <w:rsid w:val="00973EE0"/>
    <w:rsid w:val="00984253"/>
    <w:rsid w:val="0098613E"/>
    <w:rsid w:val="00990651"/>
    <w:rsid w:val="0099294D"/>
    <w:rsid w:val="00995236"/>
    <w:rsid w:val="00996E1D"/>
    <w:rsid w:val="009A1FA3"/>
    <w:rsid w:val="009A46C2"/>
    <w:rsid w:val="009A55C7"/>
    <w:rsid w:val="009B5670"/>
    <w:rsid w:val="009C1F3F"/>
    <w:rsid w:val="009C4006"/>
    <w:rsid w:val="009C5D38"/>
    <w:rsid w:val="009C770A"/>
    <w:rsid w:val="009D6CA2"/>
    <w:rsid w:val="009E1306"/>
    <w:rsid w:val="009E3513"/>
    <w:rsid w:val="009E41B1"/>
    <w:rsid w:val="009E629A"/>
    <w:rsid w:val="009E6D9B"/>
    <w:rsid w:val="009F11B0"/>
    <w:rsid w:val="009F2512"/>
    <w:rsid w:val="009F266F"/>
    <w:rsid w:val="009F43D3"/>
    <w:rsid w:val="00A005F9"/>
    <w:rsid w:val="00A00DB8"/>
    <w:rsid w:val="00A042FD"/>
    <w:rsid w:val="00A06595"/>
    <w:rsid w:val="00A2273C"/>
    <w:rsid w:val="00A26815"/>
    <w:rsid w:val="00A27C93"/>
    <w:rsid w:val="00A32708"/>
    <w:rsid w:val="00A40C57"/>
    <w:rsid w:val="00A40CE5"/>
    <w:rsid w:val="00A410C1"/>
    <w:rsid w:val="00A45392"/>
    <w:rsid w:val="00A51231"/>
    <w:rsid w:val="00A618B9"/>
    <w:rsid w:val="00A6383B"/>
    <w:rsid w:val="00A67BEE"/>
    <w:rsid w:val="00A67C1B"/>
    <w:rsid w:val="00A718AB"/>
    <w:rsid w:val="00A74487"/>
    <w:rsid w:val="00A849A2"/>
    <w:rsid w:val="00A9239D"/>
    <w:rsid w:val="00A93998"/>
    <w:rsid w:val="00A94FE3"/>
    <w:rsid w:val="00A97F47"/>
    <w:rsid w:val="00AA092C"/>
    <w:rsid w:val="00AA4464"/>
    <w:rsid w:val="00AA5BAA"/>
    <w:rsid w:val="00AB29DA"/>
    <w:rsid w:val="00AC1420"/>
    <w:rsid w:val="00AC4D4B"/>
    <w:rsid w:val="00AC5782"/>
    <w:rsid w:val="00AD0440"/>
    <w:rsid w:val="00AD4F34"/>
    <w:rsid w:val="00AE045B"/>
    <w:rsid w:val="00AE063C"/>
    <w:rsid w:val="00AE4DD3"/>
    <w:rsid w:val="00AE79B3"/>
    <w:rsid w:val="00AE7DDF"/>
    <w:rsid w:val="00AF0217"/>
    <w:rsid w:val="00AF5FCE"/>
    <w:rsid w:val="00B06E57"/>
    <w:rsid w:val="00B070DF"/>
    <w:rsid w:val="00B140FC"/>
    <w:rsid w:val="00B179B6"/>
    <w:rsid w:val="00B349FE"/>
    <w:rsid w:val="00B34EAD"/>
    <w:rsid w:val="00B423B6"/>
    <w:rsid w:val="00B5265B"/>
    <w:rsid w:val="00B52CE8"/>
    <w:rsid w:val="00B532AC"/>
    <w:rsid w:val="00B569DE"/>
    <w:rsid w:val="00B60DF4"/>
    <w:rsid w:val="00B61443"/>
    <w:rsid w:val="00B61984"/>
    <w:rsid w:val="00B67A3B"/>
    <w:rsid w:val="00B754DC"/>
    <w:rsid w:val="00B7631C"/>
    <w:rsid w:val="00B8358C"/>
    <w:rsid w:val="00B8374A"/>
    <w:rsid w:val="00B84FE4"/>
    <w:rsid w:val="00B93216"/>
    <w:rsid w:val="00B97D2A"/>
    <w:rsid w:val="00BA0DB3"/>
    <w:rsid w:val="00BA2EC7"/>
    <w:rsid w:val="00BA7AB6"/>
    <w:rsid w:val="00BB3387"/>
    <w:rsid w:val="00BC48AD"/>
    <w:rsid w:val="00BC72F3"/>
    <w:rsid w:val="00BC75FA"/>
    <w:rsid w:val="00BD03EB"/>
    <w:rsid w:val="00BD3F88"/>
    <w:rsid w:val="00BE2C57"/>
    <w:rsid w:val="00BF166E"/>
    <w:rsid w:val="00C0407E"/>
    <w:rsid w:val="00C06B9F"/>
    <w:rsid w:val="00C07FFD"/>
    <w:rsid w:val="00C1235B"/>
    <w:rsid w:val="00C13EA2"/>
    <w:rsid w:val="00C14107"/>
    <w:rsid w:val="00C204C0"/>
    <w:rsid w:val="00C20C80"/>
    <w:rsid w:val="00C22AD9"/>
    <w:rsid w:val="00C37606"/>
    <w:rsid w:val="00C40C2C"/>
    <w:rsid w:val="00C544A6"/>
    <w:rsid w:val="00C54CAC"/>
    <w:rsid w:val="00C55CDC"/>
    <w:rsid w:val="00C63C4C"/>
    <w:rsid w:val="00C65CC5"/>
    <w:rsid w:val="00C71012"/>
    <w:rsid w:val="00C718BF"/>
    <w:rsid w:val="00C71B1F"/>
    <w:rsid w:val="00C7623F"/>
    <w:rsid w:val="00C84D21"/>
    <w:rsid w:val="00C85E72"/>
    <w:rsid w:val="00C86A0E"/>
    <w:rsid w:val="00C95129"/>
    <w:rsid w:val="00C95FF8"/>
    <w:rsid w:val="00CA13E8"/>
    <w:rsid w:val="00CA48F1"/>
    <w:rsid w:val="00CB3834"/>
    <w:rsid w:val="00CC0D4E"/>
    <w:rsid w:val="00CC1778"/>
    <w:rsid w:val="00CC49B1"/>
    <w:rsid w:val="00CC4B85"/>
    <w:rsid w:val="00CD1536"/>
    <w:rsid w:val="00CD2726"/>
    <w:rsid w:val="00CD4BB9"/>
    <w:rsid w:val="00CE17DB"/>
    <w:rsid w:val="00CE3F72"/>
    <w:rsid w:val="00CE5407"/>
    <w:rsid w:val="00CE5C88"/>
    <w:rsid w:val="00CE7E17"/>
    <w:rsid w:val="00D06F78"/>
    <w:rsid w:val="00D122FC"/>
    <w:rsid w:val="00D12E6F"/>
    <w:rsid w:val="00D14356"/>
    <w:rsid w:val="00D2450D"/>
    <w:rsid w:val="00D34DFC"/>
    <w:rsid w:val="00D37F27"/>
    <w:rsid w:val="00D4635C"/>
    <w:rsid w:val="00D53244"/>
    <w:rsid w:val="00D563F1"/>
    <w:rsid w:val="00D6205E"/>
    <w:rsid w:val="00D62B14"/>
    <w:rsid w:val="00D72369"/>
    <w:rsid w:val="00D72ECB"/>
    <w:rsid w:val="00D755C3"/>
    <w:rsid w:val="00D83B3E"/>
    <w:rsid w:val="00D87A5A"/>
    <w:rsid w:val="00D91C80"/>
    <w:rsid w:val="00D94AB5"/>
    <w:rsid w:val="00DA5B0F"/>
    <w:rsid w:val="00DB0CFD"/>
    <w:rsid w:val="00DB18D4"/>
    <w:rsid w:val="00DB20B2"/>
    <w:rsid w:val="00DB5F53"/>
    <w:rsid w:val="00DB6E19"/>
    <w:rsid w:val="00DC1898"/>
    <w:rsid w:val="00DC7FF4"/>
    <w:rsid w:val="00DD6C5E"/>
    <w:rsid w:val="00DE1428"/>
    <w:rsid w:val="00DE5FF3"/>
    <w:rsid w:val="00DE7D5B"/>
    <w:rsid w:val="00DF340E"/>
    <w:rsid w:val="00DF50BD"/>
    <w:rsid w:val="00DF6D4A"/>
    <w:rsid w:val="00E10DA5"/>
    <w:rsid w:val="00E17E48"/>
    <w:rsid w:val="00E20C9C"/>
    <w:rsid w:val="00E20D5C"/>
    <w:rsid w:val="00E238B8"/>
    <w:rsid w:val="00E24109"/>
    <w:rsid w:val="00E26952"/>
    <w:rsid w:val="00E33265"/>
    <w:rsid w:val="00E342FF"/>
    <w:rsid w:val="00E416A0"/>
    <w:rsid w:val="00E4246C"/>
    <w:rsid w:val="00E45A1D"/>
    <w:rsid w:val="00E46C4D"/>
    <w:rsid w:val="00E478CB"/>
    <w:rsid w:val="00E558A8"/>
    <w:rsid w:val="00E60091"/>
    <w:rsid w:val="00E6368B"/>
    <w:rsid w:val="00E65243"/>
    <w:rsid w:val="00E65E1F"/>
    <w:rsid w:val="00E75318"/>
    <w:rsid w:val="00E80A8A"/>
    <w:rsid w:val="00E81147"/>
    <w:rsid w:val="00E86332"/>
    <w:rsid w:val="00EB0C52"/>
    <w:rsid w:val="00EB446C"/>
    <w:rsid w:val="00EB4FAF"/>
    <w:rsid w:val="00EB7D44"/>
    <w:rsid w:val="00EC6D9A"/>
    <w:rsid w:val="00ED68FC"/>
    <w:rsid w:val="00EF087C"/>
    <w:rsid w:val="00EF0CFD"/>
    <w:rsid w:val="00EF59D7"/>
    <w:rsid w:val="00F00185"/>
    <w:rsid w:val="00F043FF"/>
    <w:rsid w:val="00F14053"/>
    <w:rsid w:val="00F17F04"/>
    <w:rsid w:val="00F22C11"/>
    <w:rsid w:val="00F37F0C"/>
    <w:rsid w:val="00F41670"/>
    <w:rsid w:val="00F571DD"/>
    <w:rsid w:val="00F57396"/>
    <w:rsid w:val="00F637BE"/>
    <w:rsid w:val="00F66AF3"/>
    <w:rsid w:val="00F83676"/>
    <w:rsid w:val="00F8766C"/>
    <w:rsid w:val="00F94ADD"/>
    <w:rsid w:val="00F96EA0"/>
    <w:rsid w:val="00F96ECD"/>
    <w:rsid w:val="00FA35E3"/>
    <w:rsid w:val="00FA3BF3"/>
    <w:rsid w:val="00FA4344"/>
    <w:rsid w:val="00FC0EF1"/>
    <w:rsid w:val="00FC17C0"/>
    <w:rsid w:val="00FC3806"/>
    <w:rsid w:val="00FC3C37"/>
    <w:rsid w:val="00FC5491"/>
    <w:rsid w:val="00FD20C3"/>
    <w:rsid w:val="00FD3FD0"/>
    <w:rsid w:val="00FD458E"/>
    <w:rsid w:val="00FE76CE"/>
    <w:rsid w:val="00FE7E69"/>
    <w:rsid w:val="00FF16F9"/>
    <w:rsid w:val="00FF244D"/>
    <w:rsid w:val="10360263"/>
    <w:rsid w:val="31FD4AD6"/>
    <w:rsid w:val="5CC714C2"/>
    <w:rsid w:val="6B4FF3B1"/>
    <w:rsid w:val="7125F283"/>
    <w:rsid w:val="71B6C606"/>
    <w:rsid w:val="77D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AE03"/>
  <w15:chartTrackingRefBased/>
  <w15:docId w15:val="{F8F51D29-3398-484C-8018-3A850CE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C95FF8"/>
    <w:rPr>
      <w:rFonts w:ascii="OfficinaSans-Bold" w:hAnsi="OfficinaSans-Bold" w:hint="default"/>
      <w:b/>
      <w:bCs/>
      <w:i w:val="0"/>
      <w:iCs w:val="0"/>
      <w:color w:val="242021"/>
      <w:sz w:val="34"/>
      <w:szCs w:val="34"/>
    </w:rPr>
  </w:style>
  <w:style w:type="character" w:customStyle="1" w:styleId="fontstyle21">
    <w:name w:val="fontstyle21"/>
    <w:basedOn w:val="Carpredefinitoparagrafo"/>
    <w:rsid w:val="00273DC0"/>
    <w:rPr>
      <w:rFonts w:ascii="RequiemText-HTF-SmallCaps" w:hAnsi="RequiemText-HTF-SmallCaps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Cipolleschi</dc:creator>
  <cp:keywords/>
  <dc:description/>
  <cp:lastModifiedBy>Walter Cipolleschi</cp:lastModifiedBy>
  <cp:revision>435</cp:revision>
  <dcterms:created xsi:type="dcterms:W3CDTF">2023-11-02T09:46:00Z</dcterms:created>
  <dcterms:modified xsi:type="dcterms:W3CDTF">2023-12-17T17:49:00Z</dcterms:modified>
</cp:coreProperties>
</file>