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18D8D7D8" w:rsidR="00241234" w:rsidRPr="00241234" w:rsidRDefault="59947B55">
      <w:pPr>
        <w:rPr>
          <w:b/>
          <w:bCs/>
          <w:sz w:val="28"/>
          <w:szCs w:val="28"/>
        </w:rPr>
      </w:pPr>
      <w:r w:rsidRPr="5D5CC790">
        <w:rPr>
          <w:b/>
          <w:bCs/>
          <w:sz w:val="28"/>
          <w:szCs w:val="28"/>
        </w:rPr>
        <w:t>II Domenica del Tempo ordinario</w:t>
      </w:r>
      <w:r w:rsidR="3A76709A" w:rsidRPr="5D5CC790">
        <w:rPr>
          <w:b/>
          <w:bCs/>
          <w:sz w:val="28"/>
          <w:szCs w:val="28"/>
        </w:rPr>
        <w:t xml:space="preserve"> (Anno A)</w:t>
      </w:r>
      <w:r w:rsidR="10360263" w:rsidRPr="5D5CC790">
        <w:rPr>
          <w:b/>
          <w:bCs/>
          <w:sz w:val="28"/>
          <w:szCs w:val="28"/>
        </w:rPr>
        <w:t xml:space="preserve"> - </w:t>
      </w:r>
      <w:r w:rsidR="0C00345D" w:rsidRPr="5D5CC790">
        <w:rPr>
          <w:b/>
          <w:bCs/>
          <w:sz w:val="28"/>
          <w:szCs w:val="28"/>
        </w:rPr>
        <w:t>15</w:t>
      </w:r>
      <w:r w:rsidR="09110055" w:rsidRPr="5D5CC790">
        <w:rPr>
          <w:b/>
          <w:bCs/>
          <w:sz w:val="28"/>
          <w:szCs w:val="28"/>
        </w:rPr>
        <w:t xml:space="preserve"> </w:t>
      </w:r>
      <w:proofErr w:type="gramStart"/>
      <w:r w:rsidR="09110055" w:rsidRPr="5D5CC790">
        <w:rPr>
          <w:b/>
          <w:bCs/>
          <w:sz w:val="28"/>
          <w:szCs w:val="28"/>
        </w:rPr>
        <w:t>Gennaio</w:t>
      </w:r>
      <w:proofErr w:type="gramEnd"/>
      <w:r w:rsidR="09110055" w:rsidRPr="5D5CC790">
        <w:rPr>
          <w:b/>
          <w:bCs/>
          <w:sz w:val="28"/>
          <w:szCs w:val="28"/>
        </w:rPr>
        <w:t xml:space="preserve"> 2023</w:t>
      </w:r>
    </w:p>
    <w:p w14:paraId="25DC274B" w14:textId="1175A698" w:rsidR="00241234" w:rsidRPr="00E6368B" w:rsidRDefault="00241234" w:rsidP="5D5CC790">
      <w:pPr>
        <w:rPr>
          <w:i/>
          <w:iCs/>
        </w:rPr>
      </w:pPr>
      <w:r w:rsidRPr="5D5CC790">
        <w:rPr>
          <w:i/>
          <w:iCs/>
        </w:rPr>
        <w:t>Vangelo (</w:t>
      </w:r>
      <w:proofErr w:type="spellStart"/>
      <w:r w:rsidR="1D6DE488" w:rsidRPr="5D5CC790">
        <w:rPr>
          <w:i/>
          <w:iCs/>
        </w:rPr>
        <w:t>Gv</w:t>
      </w:r>
      <w:proofErr w:type="spellEnd"/>
      <w:r w:rsidR="116E06DA" w:rsidRPr="5D5CC790">
        <w:rPr>
          <w:i/>
          <w:iCs/>
        </w:rPr>
        <w:t xml:space="preserve"> </w:t>
      </w:r>
      <w:r w:rsidR="0326D26D" w:rsidRPr="5D5CC790">
        <w:rPr>
          <w:i/>
          <w:iCs/>
        </w:rPr>
        <w:t>1</w:t>
      </w:r>
      <w:r w:rsidR="00B67A3B" w:rsidRPr="5D5CC790">
        <w:rPr>
          <w:i/>
          <w:iCs/>
        </w:rPr>
        <w:t>,</w:t>
      </w:r>
      <w:r w:rsidR="135AC60E" w:rsidRPr="5D5CC790">
        <w:rPr>
          <w:i/>
          <w:iCs/>
        </w:rPr>
        <w:t>29-34</w:t>
      </w:r>
      <w:r w:rsidRPr="5D5CC790">
        <w:rPr>
          <w:i/>
          <w:iCs/>
        </w:rPr>
        <w:t>)</w:t>
      </w:r>
    </w:p>
    <w:p w14:paraId="68CA52A8" w14:textId="508F5F00" w:rsidR="3B583082" w:rsidRDefault="3B583082" w:rsidP="5D5CC790">
      <w:pPr>
        <w:spacing w:before="120" w:after="0"/>
        <w:ind w:firstLine="708"/>
        <w:rPr>
          <w:rFonts w:ascii="Calibri" w:eastAsia="Calibri" w:hAnsi="Calibri" w:cs="Calibri"/>
        </w:rPr>
      </w:pPr>
      <w:r w:rsidRPr="5D5CC790">
        <w:rPr>
          <w:rFonts w:ascii="Calibri" w:eastAsia="Calibri" w:hAnsi="Calibri" w:cs="Calibri"/>
          <w:b/>
          <w:bCs/>
        </w:rPr>
        <w:t xml:space="preserve">In quel tempo, Giovanni, vedendo Gesù </w:t>
      </w:r>
      <w:bookmarkStart w:id="0" w:name="_Hlk121566889"/>
      <w:r w:rsidRPr="5D5CC790">
        <w:rPr>
          <w:rFonts w:ascii="Calibri" w:eastAsia="Calibri" w:hAnsi="Calibri" w:cs="Calibri"/>
          <w:b/>
          <w:bCs/>
        </w:rPr>
        <w:t>venire verso di lui</w:t>
      </w:r>
      <w:bookmarkEnd w:id="0"/>
      <w:r w:rsidRPr="5D5CC790">
        <w:rPr>
          <w:rFonts w:ascii="Calibri" w:eastAsia="Calibri" w:hAnsi="Calibri" w:cs="Calibri"/>
          <w:b/>
          <w:bCs/>
        </w:rPr>
        <w:t xml:space="preserve">, disse: «Ecco l’agnello di Dio, colui </w:t>
      </w:r>
      <w:bookmarkStart w:id="1" w:name="_Hlk121567144"/>
      <w:r w:rsidRPr="5D5CC790">
        <w:rPr>
          <w:rFonts w:ascii="Calibri" w:eastAsia="Calibri" w:hAnsi="Calibri" w:cs="Calibri"/>
          <w:b/>
          <w:bCs/>
        </w:rPr>
        <w:t>che toglie il peccato del mondo</w:t>
      </w:r>
      <w:bookmarkEnd w:id="1"/>
      <w:r w:rsidRPr="5D5CC790">
        <w:rPr>
          <w:rFonts w:ascii="Calibri" w:eastAsia="Calibri" w:hAnsi="Calibri" w:cs="Calibri"/>
          <w:b/>
          <w:bCs/>
        </w:rPr>
        <w:t xml:space="preserve">! Egli è colui del quale ho detto: “Dopo di me viene un uomo che è avanti a me, perché era prima di me”. Io non lo conoscevo, ma sono venuto a battezzare nell’acqua, perché egli fosse manifestato a Israele». </w:t>
      </w:r>
    </w:p>
    <w:p w14:paraId="5E74B3A7" w14:textId="05445775" w:rsidR="3B583082" w:rsidRDefault="3B583082" w:rsidP="003718E1">
      <w:pPr>
        <w:spacing w:before="60" w:after="0"/>
        <w:ind w:firstLine="709"/>
        <w:rPr>
          <w:rFonts w:ascii="Calibri" w:eastAsia="Calibri" w:hAnsi="Calibri" w:cs="Calibri"/>
        </w:rPr>
      </w:pPr>
      <w:r w:rsidRPr="5D5CC790">
        <w:rPr>
          <w:rFonts w:ascii="Calibri" w:eastAsia="Calibri" w:hAnsi="Calibri" w:cs="Calibri"/>
          <w:b/>
          <w:bCs/>
        </w:rPr>
        <w:t>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w:t>
      </w:r>
      <w:r w:rsidRPr="5D5CC790">
        <w:rPr>
          <w:rFonts w:ascii="Calibri" w:eastAsia="Calibri" w:hAnsi="Calibri" w:cs="Calibri"/>
          <w:sz w:val="25"/>
          <w:szCs w:val="25"/>
        </w:rPr>
        <w:t>.</w:t>
      </w:r>
    </w:p>
    <w:p w14:paraId="618F0AB5" w14:textId="027DA84A" w:rsidR="00241234" w:rsidRDefault="00E6368B" w:rsidP="5A747C31">
      <w:pPr>
        <w:jc w:val="center"/>
        <w:rPr>
          <w:rFonts w:ascii="Calibri" w:eastAsia="Calibri" w:hAnsi="Calibri" w:cs="Calibri"/>
          <w:b/>
          <w:bCs/>
        </w:rPr>
      </w:pPr>
      <w:r w:rsidRPr="5A747C31">
        <w:rPr>
          <w:rFonts w:ascii="Calibri" w:eastAsia="Calibri" w:hAnsi="Calibri" w:cs="Calibri"/>
          <w:b/>
          <w:bCs/>
        </w:rPr>
        <w:t>__________</w:t>
      </w:r>
    </w:p>
    <w:p w14:paraId="57BD97F7" w14:textId="27310F0E" w:rsidR="00B179B6" w:rsidRDefault="002C3EA4" w:rsidP="008612AF">
      <w:pPr>
        <w:spacing w:after="80"/>
        <w:ind w:right="-143"/>
      </w:pPr>
      <w:r>
        <w:t>Nel</w:t>
      </w:r>
      <w:r w:rsidR="000A59B1">
        <w:t>le domeniche del</w:t>
      </w:r>
      <w:r>
        <w:t xml:space="preserve"> tempo di Natale</w:t>
      </w:r>
      <w:r w:rsidR="00B7293C">
        <w:t xml:space="preserve"> appena trascorso</w:t>
      </w:r>
      <w:r>
        <w:t xml:space="preserve">, Gesù </w:t>
      </w:r>
      <w:r w:rsidR="000A59B1">
        <w:t xml:space="preserve">è presentato come </w:t>
      </w:r>
      <w:r w:rsidR="00E13344">
        <w:t xml:space="preserve">il </w:t>
      </w:r>
      <w:r w:rsidR="000A59B1">
        <w:t xml:space="preserve">Figlio di Dio, </w:t>
      </w:r>
      <w:r w:rsidR="00E13344">
        <w:t xml:space="preserve">il </w:t>
      </w:r>
      <w:r w:rsidR="000A59B1">
        <w:t xml:space="preserve">Messia atteso dal Popolo dell’Alleanza e </w:t>
      </w:r>
      <w:r w:rsidR="00320FA2">
        <w:t>designato</w:t>
      </w:r>
      <w:r w:rsidR="00DA29C6">
        <w:t>,</w:t>
      </w:r>
      <w:r w:rsidR="00320FA2">
        <w:t xml:space="preserve"> </w:t>
      </w:r>
      <w:r w:rsidR="00E13344">
        <w:t>direttamente dalla voce del Padre</w:t>
      </w:r>
      <w:r w:rsidR="00DA29C6">
        <w:t>,</w:t>
      </w:r>
      <w:r w:rsidR="00DA29C6" w:rsidRPr="00DA29C6">
        <w:t xml:space="preserve"> </w:t>
      </w:r>
      <w:r w:rsidR="00DA29C6">
        <w:t>come salvatore dell’umanità</w:t>
      </w:r>
      <w:r w:rsidR="00320FA2">
        <w:t xml:space="preserve">. </w:t>
      </w:r>
    </w:p>
    <w:p w14:paraId="7ACE09C2" w14:textId="6C55EF66" w:rsidR="00320FA2" w:rsidRDefault="00320FA2" w:rsidP="002C3EA4">
      <w:pPr>
        <w:spacing w:after="80"/>
      </w:pPr>
      <w:r>
        <w:t xml:space="preserve">Anche in questa domenica, che inaugura il Tempo Ordinario, Gesù viene </w:t>
      </w:r>
      <w:r w:rsidR="00822EEB">
        <w:t>presentato come l’Agnello di Dio che toglie il peccato del mondo</w:t>
      </w:r>
      <w:r w:rsidR="008612AF">
        <w:t>,</w:t>
      </w:r>
      <w:r w:rsidR="00822EEB">
        <w:t xml:space="preserve"> ma c’è una sostanziale differenza: qui a </w:t>
      </w:r>
      <w:r w:rsidR="00EB359F">
        <w:t>rivelarlo</w:t>
      </w:r>
      <w:r w:rsidR="00822EEB">
        <w:t xml:space="preserve"> è Giovanni il Battista.</w:t>
      </w:r>
    </w:p>
    <w:p w14:paraId="50172CDF" w14:textId="481BC53C" w:rsidR="00822EEB" w:rsidRDefault="00FC3383" w:rsidP="002C3EA4">
      <w:pPr>
        <w:spacing w:after="80"/>
      </w:pPr>
      <w:r>
        <w:t>In questo modo la liturgia vuole, da un lato</w:t>
      </w:r>
      <w:r w:rsidR="00C40568">
        <w:t>,</w:t>
      </w:r>
      <w:r>
        <w:t xml:space="preserve"> </w:t>
      </w:r>
      <w:r w:rsidR="009F5553">
        <w:t xml:space="preserve">inaugurare </w:t>
      </w:r>
      <w:r w:rsidR="0080036D">
        <w:t>il cammino lungo il quale ci condurrà per tutta la durata dell’anno</w:t>
      </w:r>
      <w:r w:rsidR="00C40568">
        <w:t xml:space="preserve"> e, dall’altro, </w:t>
      </w:r>
      <w:r w:rsidR="002A4BD3">
        <w:t>confermare</w:t>
      </w:r>
      <w:r w:rsidR="00C40568">
        <w:t xml:space="preserve"> tutto ciò che il Tempo di Natale ci ha consegnato </w:t>
      </w:r>
      <w:r w:rsidR="007759EF">
        <w:t xml:space="preserve">ma visto, questa volta, </w:t>
      </w:r>
      <w:r w:rsidR="00EC15C7">
        <w:t>nella prospettiva dell’uomo</w:t>
      </w:r>
      <w:r w:rsidR="007759EF">
        <w:t xml:space="preserve"> e non </w:t>
      </w:r>
      <w:r w:rsidR="00EC15C7">
        <w:t>in quella</w:t>
      </w:r>
      <w:r w:rsidR="007759EF">
        <w:t xml:space="preserve"> di Dio.</w:t>
      </w:r>
    </w:p>
    <w:p w14:paraId="241A5FDF" w14:textId="1DA95B8E" w:rsidR="00EB7953" w:rsidRDefault="00183C83" w:rsidP="002C3EA4">
      <w:pPr>
        <w:spacing w:after="80"/>
      </w:pPr>
      <w:r>
        <w:t>Curioso</w:t>
      </w:r>
      <w:r w:rsidR="00C00382">
        <w:t xml:space="preserve"> </w:t>
      </w:r>
      <w:r w:rsidR="005D29D4">
        <w:t>è</w:t>
      </w:r>
      <w:r w:rsidR="00C00382">
        <w:t xml:space="preserve"> il fatto che</w:t>
      </w:r>
      <w:r w:rsidR="00A11DA0">
        <w:t>, pur essendo questo l’</w:t>
      </w:r>
      <w:r w:rsidR="00FD6D02">
        <w:t>A</w:t>
      </w:r>
      <w:r w:rsidR="00A11DA0">
        <w:t xml:space="preserve">nno </w:t>
      </w:r>
      <w:r w:rsidR="005D29D4">
        <w:t>A</w:t>
      </w:r>
      <w:r w:rsidR="00FD6D02">
        <w:t xml:space="preserve">, </w:t>
      </w:r>
      <w:r w:rsidR="00A11DA0">
        <w:t xml:space="preserve">in cui si leggerà il Vangelo secondo Matteo, la </w:t>
      </w:r>
      <w:r w:rsidR="00624679">
        <w:t xml:space="preserve">sua domenica </w:t>
      </w:r>
      <w:r w:rsidR="00F23097">
        <w:t>iniziale</w:t>
      </w:r>
      <w:r w:rsidR="00624679">
        <w:t xml:space="preserve"> proponga, invece, un brano </w:t>
      </w:r>
      <w:r>
        <w:t>del Vangelo secondo</w:t>
      </w:r>
      <w:r w:rsidR="00922349">
        <w:t xml:space="preserve"> Giovanni</w:t>
      </w:r>
      <w:r w:rsidR="006938C5">
        <w:t xml:space="preserve">, </w:t>
      </w:r>
      <w:r w:rsidR="00C43F5B">
        <w:t>l</w:t>
      </w:r>
      <w:r w:rsidR="00745FD6">
        <w:t>’unico in cui non viene raccontato l’episodio del Battesimo di Gesù</w:t>
      </w:r>
      <w:r w:rsidR="00A35142">
        <w:t xml:space="preserve">. </w:t>
      </w:r>
      <w:r w:rsidR="00405E1A">
        <w:t>In questo modo</w:t>
      </w:r>
      <w:r w:rsidR="00A35142">
        <w:t xml:space="preserve">, la </w:t>
      </w:r>
      <w:r w:rsidR="00D20364">
        <w:t xml:space="preserve">liturgia sembra voler </w:t>
      </w:r>
      <w:r w:rsidR="00545E93">
        <w:t>inaugur</w:t>
      </w:r>
      <w:r w:rsidR="00D20364">
        <w:t xml:space="preserve">are il </w:t>
      </w:r>
      <w:r w:rsidR="00EB7953">
        <w:t>T</w:t>
      </w:r>
      <w:r w:rsidR="00D20364">
        <w:t>empo</w:t>
      </w:r>
      <w:r w:rsidR="00EB7953">
        <w:t xml:space="preserve"> Ordinario </w:t>
      </w:r>
      <w:r w:rsidR="008F04C7">
        <w:t>così che</w:t>
      </w:r>
      <w:r w:rsidR="00EB7953">
        <w:t xml:space="preserve"> in esso </w:t>
      </w:r>
      <w:r w:rsidR="002D1771">
        <w:t>noi pos</w:t>
      </w:r>
      <w:r w:rsidR="00EB7953">
        <w:t>siamo offrire la nostra testimonianza di cristiani.</w:t>
      </w:r>
      <w:r w:rsidR="002E2AD9">
        <w:t xml:space="preserve"> </w:t>
      </w:r>
      <w:r w:rsidR="00B4246C">
        <w:t>E l</w:t>
      </w:r>
      <w:r w:rsidR="00EB7953">
        <w:t xml:space="preserve">o sviluppo di questo breve brano sembrerebbe </w:t>
      </w:r>
      <w:r w:rsidR="00033264">
        <w:t xml:space="preserve">proprio suggerire </w:t>
      </w:r>
      <w:r w:rsidR="00A06A15">
        <w:t>il cammino</w:t>
      </w:r>
      <w:r w:rsidR="00033264">
        <w:t xml:space="preserve"> che siamo chiamati </w:t>
      </w:r>
      <w:r w:rsidR="006B7674">
        <w:t>noi stessi</w:t>
      </w:r>
      <w:r w:rsidR="006B7674" w:rsidRPr="00033264">
        <w:t xml:space="preserve"> </w:t>
      </w:r>
      <w:r w:rsidR="00033264">
        <w:t>a percorrere</w:t>
      </w:r>
      <w:r w:rsidR="002E2AD9">
        <w:t>.</w:t>
      </w:r>
    </w:p>
    <w:p w14:paraId="53369AA5" w14:textId="2F5C1572" w:rsidR="002E2AD9" w:rsidRDefault="007B5E30" w:rsidP="002C3EA4">
      <w:pPr>
        <w:spacing w:after="80"/>
      </w:pPr>
      <w:r>
        <w:t>Seguiamo il testo: n</w:t>
      </w:r>
      <w:r w:rsidR="002E2AD9">
        <w:t>el primo versetto, Giovanni “</w:t>
      </w:r>
      <w:r w:rsidR="00A06A15">
        <w:t xml:space="preserve">vede Gesù </w:t>
      </w:r>
      <w:r w:rsidR="00A06A15" w:rsidRPr="00A06A15">
        <w:t>venire verso di lui</w:t>
      </w:r>
      <w:r w:rsidR="00A06A15">
        <w:t>”</w:t>
      </w:r>
      <w:r w:rsidR="00702F0F">
        <w:t xml:space="preserve"> e subito lo </w:t>
      </w:r>
      <w:r w:rsidR="009E0A7C">
        <w:t>riconosce</w:t>
      </w:r>
      <w:r w:rsidR="00702F0F">
        <w:t>, perché</w:t>
      </w:r>
      <w:r w:rsidR="00CB6E9A">
        <w:t xml:space="preserve"> lo aveva già incontrato</w:t>
      </w:r>
      <w:r w:rsidR="00605E2A">
        <w:t>.</w:t>
      </w:r>
      <w:r w:rsidR="001446F0">
        <w:t xml:space="preserve"> </w:t>
      </w:r>
      <w:r w:rsidR="0073091B">
        <w:t>Per questo</w:t>
      </w:r>
      <w:r w:rsidR="00CB6E9A">
        <w:t xml:space="preserve"> può </w:t>
      </w:r>
      <w:r w:rsidR="00622C38">
        <w:t>annunciare</w:t>
      </w:r>
      <w:r w:rsidR="00435E37">
        <w:t xml:space="preserve"> con certezza </w:t>
      </w:r>
      <w:r w:rsidR="00622C38">
        <w:t>che</w:t>
      </w:r>
      <w:r w:rsidR="00435E37">
        <w:t xml:space="preserve"> </w:t>
      </w:r>
      <w:r w:rsidR="00622C38">
        <w:t xml:space="preserve">Cristo è </w:t>
      </w:r>
      <w:r w:rsidR="00435E37">
        <w:t>l’</w:t>
      </w:r>
      <w:r w:rsidR="00702F0F">
        <w:t>A</w:t>
      </w:r>
      <w:r w:rsidR="00435E37">
        <w:t>gnello di Dio</w:t>
      </w:r>
      <w:r w:rsidR="00702F0F">
        <w:t xml:space="preserve">, </w:t>
      </w:r>
      <w:r w:rsidR="003253C5">
        <w:t>è</w:t>
      </w:r>
      <w:r w:rsidR="00702F0F">
        <w:t xml:space="preserve"> Colui </w:t>
      </w:r>
      <w:r w:rsidR="00702F0F" w:rsidRPr="00702F0F">
        <w:t xml:space="preserve">che </w:t>
      </w:r>
      <w:r w:rsidR="00702F0F">
        <w:t>è stato mandato per</w:t>
      </w:r>
      <w:r w:rsidR="002519F0">
        <w:t xml:space="preserve"> </w:t>
      </w:r>
      <w:r w:rsidR="00702F0F" w:rsidRPr="00702F0F">
        <w:t>togli</w:t>
      </w:r>
      <w:r w:rsidR="002519F0">
        <w:t>ere</w:t>
      </w:r>
      <w:r w:rsidR="00702F0F" w:rsidRPr="00702F0F">
        <w:t xml:space="preserve"> il peccato del mondo</w:t>
      </w:r>
      <w:r w:rsidR="002519F0">
        <w:t>.</w:t>
      </w:r>
    </w:p>
    <w:p w14:paraId="5DDDEBD8" w14:textId="5C4F7170" w:rsidR="002519F0" w:rsidRDefault="002519F0" w:rsidP="002C3EA4">
      <w:pPr>
        <w:spacing w:after="80"/>
      </w:pPr>
      <w:r>
        <w:t>Il passaggio succes</w:t>
      </w:r>
      <w:r w:rsidR="00F71DCC">
        <w:t>s</w:t>
      </w:r>
      <w:r>
        <w:t xml:space="preserve">ivo </w:t>
      </w:r>
      <w:r w:rsidR="00F71DCC">
        <w:t xml:space="preserve">al riconoscimento è quello della testimonianza: Giovanni </w:t>
      </w:r>
      <w:r w:rsidR="00B852F8">
        <w:t>af</w:t>
      </w:r>
      <w:r w:rsidR="00095679">
        <w:t xml:space="preserve">ferma </w:t>
      </w:r>
      <w:r w:rsidR="00B852F8">
        <w:t>di avere</w:t>
      </w:r>
      <w:r w:rsidR="00F71DCC">
        <w:t xml:space="preserve"> visto lo Spirito discendere su </w:t>
      </w:r>
      <w:r w:rsidR="00E224C5">
        <w:t>G</w:t>
      </w:r>
      <w:r w:rsidR="00F71DCC">
        <w:t>esù</w:t>
      </w:r>
      <w:r w:rsidR="00E224C5">
        <w:t xml:space="preserve"> e rimanere su di Lui</w:t>
      </w:r>
      <w:r w:rsidR="00B852F8">
        <w:t>,</w:t>
      </w:r>
      <w:r w:rsidR="00E224C5">
        <w:t xml:space="preserve"> avverando così la profezia </w:t>
      </w:r>
      <w:r w:rsidR="00095679">
        <w:t>di cui</w:t>
      </w:r>
      <w:r w:rsidR="00E224C5">
        <w:t xml:space="preserve"> </w:t>
      </w:r>
      <w:r w:rsidR="00095679">
        <w:t>il Battista</w:t>
      </w:r>
      <w:r w:rsidR="00E224C5">
        <w:t xml:space="preserve"> stesso </w:t>
      </w:r>
      <w:r w:rsidR="00095679">
        <w:t>era il portatore</w:t>
      </w:r>
      <w:r w:rsidR="009010E1">
        <w:t>.</w:t>
      </w:r>
      <w:r w:rsidR="001446F0">
        <w:t xml:space="preserve"> </w:t>
      </w:r>
      <w:r w:rsidR="009010E1">
        <w:t xml:space="preserve">Di </w:t>
      </w:r>
      <w:r w:rsidR="00423934">
        <w:t>fronte</w:t>
      </w:r>
      <w:r w:rsidR="009010E1">
        <w:t xml:space="preserve"> a questa verità</w:t>
      </w:r>
      <w:r w:rsidR="00423934">
        <w:t>, Giovanni</w:t>
      </w:r>
      <w:r w:rsidR="00E4599D">
        <w:t xml:space="preserve"> non può </w:t>
      </w:r>
      <w:r w:rsidR="00085F6F">
        <w:t>non testimoniare</w:t>
      </w:r>
      <w:r w:rsidR="00E4599D">
        <w:t xml:space="preserve"> questa </w:t>
      </w:r>
      <w:proofErr w:type="gramStart"/>
      <w:r w:rsidR="00E4599D">
        <w:t>presenza</w:t>
      </w:r>
      <w:r w:rsidR="00423934">
        <w:t>;</w:t>
      </w:r>
      <w:proofErr w:type="gramEnd"/>
      <w:r w:rsidR="00594DA4">
        <w:t xml:space="preserve"> </w:t>
      </w:r>
      <w:r w:rsidR="00423934">
        <w:t>e</w:t>
      </w:r>
      <w:r w:rsidR="00594DA4">
        <w:t xml:space="preserve"> non lo farà, dato che pre</w:t>
      </w:r>
      <w:r w:rsidR="004B4D3E">
        <w:t>ceder</w:t>
      </w:r>
      <w:r w:rsidR="00085F6F">
        <w:t>à</w:t>
      </w:r>
      <w:r w:rsidR="00594DA4">
        <w:t xml:space="preserve"> Gesù anche sulla strada del martirio</w:t>
      </w:r>
      <w:r w:rsidR="00DD4530">
        <w:t>.</w:t>
      </w:r>
    </w:p>
    <w:p w14:paraId="790BF18F" w14:textId="62DEBA9C" w:rsidR="00517372" w:rsidRDefault="009A0B62">
      <w:r>
        <w:t xml:space="preserve">Il Tempo Ordinario, pertanto, </w:t>
      </w:r>
      <w:r w:rsidR="00464089">
        <w:t>si presenta come</w:t>
      </w:r>
      <w:r>
        <w:t xml:space="preserve"> il tempo dell’annuncio e della testimonianza</w:t>
      </w:r>
      <w:r w:rsidR="00DD4530">
        <w:t xml:space="preserve"> e la liturgia ci consegna questo compito per aiutarci a </w:t>
      </w:r>
      <w:r w:rsidR="00470691">
        <w:t xml:space="preserve">comprendere </w:t>
      </w:r>
      <w:r w:rsidR="00F97DC2">
        <w:t xml:space="preserve">sempre </w:t>
      </w:r>
      <w:r w:rsidR="00BC1489">
        <w:t xml:space="preserve">meglio </w:t>
      </w:r>
      <w:r w:rsidR="00470691">
        <w:t xml:space="preserve">la </w:t>
      </w:r>
      <w:r w:rsidR="00BC1489">
        <w:t>rivelazione</w:t>
      </w:r>
      <w:r w:rsidR="00470691">
        <w:t xml:space="preserve"> di Dio e a renderla </w:t>
      </w:r>
      <w:r w:rsidR="00BC1489">
        <w:t>presente in tutta la nostra vita</w:t>
      </w:r>
      <w:r w:rsidR="007279C2">
        <w:t>.</w:t>
      </w:r>
    </w:p>
    <w:p w14:paraId="797A69DD" w14:textId="77777777" w:rsidR="00517372" w:rsidRDefault="00517372" w:rsidP="00517372">
      <w:pPr>
        <w:jc w:val="center"/>
        <w:rPr>
          <w:b/>
          <w:bCs/>
        </w:rPr>
      </w:pPr>
      <w:r>
        <w:rPr>
          <w:b/>
          <w:bCs/>
        </w:rPr>
        <w:t>__________</w:t>
      </w:r>
    </w:p>
    <w:p w14:paraId="13F6495F" w14:textId="2FA94F6C" w:rsidR="00241234" w:rsidRPr="001D61C3" w:rsidRDefault="001964BF">
      <w:pPr>
        <w:rPr>
          <w:i/>
          <w:iCs/>
        </w:rPr>
      </w:pPr>
      <w:r>
        <w:rPr>
          <w:i/>
          <w:iCs/>
        </w:rPr>
        <w:t xml:space="preserve">Giovanni è stato mandato dal Padre </w:t>
      </w:r>
      <w:r w:rsidR="00A96CA2">
        <w:rPr>
          <w:i/>
          <w:iCs/>
        </w:rPr>
        <w:t xml:space="preserve">per annunciare il Figlio presente nel mondo: noi, come cristiani, cosa facciamo per annunciare Gesù </w:t>
      </w:r>
      <w:r w:rsidR="00412308">
        <w:rPr>
          <w:i/>
          <w:iCs/>
        </w:rPr>
        <w:t xml:space="preserve">nel nostro tempo? In quali contesti </w:t>
      </w:r>
      <w:r w:rsidR="00FA2FCC">
        <w:rPr>
          <w:i/>
          <w:iCs/>
        </w:rPr>
        <w:t>portiamo il nostro annuncio?</w:t>
      </w:r>
    </w:p>
    <w:p w14:paraId="610324B3" w14:textId="1DDB5B0B" w:rsidR="003678D9" w:rsidRDefault="003678D9" w:rsidP="003678D9">
      <w:pPr>
        <w:jc w:val="center"/>
        <w:rPr>
          <w:b/>
          <w:bCs/>
        </w:rPr>
      </w:pPr>
      <w:r w:rsidRPr="38FB36B5">
        <w:rPr>
          <w:b/>
          <w:bCs/>
        </w:rPr>
        <w:t>__________</w:t>
      </w:r>
    </w:p>
    <w:p w14:paraId="731B4C02" w14:textId="5B30DCA8" w:rsidR="003678D9" w:rsidRPr="00380CAE" w:rsidRDefault="02EBA827" w:rsidP="5D5CC790">
      <w:pPr>
        <w:rPr>
          <w:rFonts w:ascii="Calibri" w:eastAsia="Calibri" w:hAnsi="Calibri" w:cs="Calibri"/>
          <w:b/>
          <w:bCs/>
        </w:rPr>
      </w:pPr>
      <w:r w:rsidRPr="5D5CC790">
        <w:rPr>
          <w:rFonts w:ascii="Calibri" w:eastAsia="Calibri" w:hAnsi="Calibri" w:cs="Calibri"/>
          <w:b/>
          <w:bCs/>
        </w:rPr>
        <w:t>O Padre, che per mezzo di Cristo, Agnello pasquale e luce delle genti, chiami tutti gli uomini</w:t>
      </w:r>
      <w:r w:rsidR="05F57F44" w:rsidRPr="5D5CC790">
        <w:rPr>
          <w:rFonts w:ascii="Calibri" w:eastAsia="Calibri" w:hAnsi="Calibri" w:cs="Calibri"/>
          <w:b/>
          <w:bCs/>
        </w:rPr>
        <w:t xml:space="preserve"> </w:t>
      </w:r>
      <w:r w:rsidRPr="5D5CC790">
        <w:rPr>
          <w:rFonts w:ascii="Calibri" w:eastAsia="Calibri" w:hAnsi="Calibri" w:cs="Calibri"/>
          <w:b/>
          <w:bCs/>
        </w:rPr>
        <w:t>a formare il popolo della nuova alleanza, conferma in noi la grazia del Battesimo, perché con la forza del tuo Spirito proclamiamo il lieto annuncio del Vangelo. Per il nostro Signore Gesù Cristo, tuo Figlio, che è Dio, e vive e regna con te, nell’unità dello Spirito Santo, per tutti i secoli dei secoli.</w:t>
      </w:r>
    </w:p>
    <w:sectPr w:rsidR="003678D9" w:rsidRPr="00380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Z1YS7W" int2:invalidationBookmarkName="" int2:hashCode="NXsU3+SupbJ7ao" int2:id="fpdMJLra"/>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33264"/>
    <w:rsid w:val="00041FAF"/>
    <w:rsid w:val="00085F6F"/>
    <w:rsid w:val="00094591"/>
    <w:rsid w:val="00095679"/>
    <w:rsid w:val="000A59B1"/>
    <w:rsid w:val="0010554F"/>
    <w:rsid w:val="00120509"/>
    <w:rsid w:val="001352D0"/>
    <w:rsid w:val="001446F0"/>
    <w:rsid w:val="001534EA"/>
    <w:rsid w:val="00174986"/>
    <w:rsid w:val="00183C83"/>
    <w:rsid w:val="001964BF"/>
    <w:rsid w:val="001A30A5"/>
    <w:rsid w:val="001D61C3"/>
    <w:rsid w:val="001F6985"/>
    <w:rsid w:val="00202B1F"/>
    <w:rsid w:val="002233F8"/>
    <w:rsid w:val="00241234"/>
    <w:rsid w:val="002440CD"/>
    <w:rsid w:val="00245332"/>
    <w:rsid w:val="002519F0"/>
    <w:rsid w:val="002670D4"/>
    <w:rsid w:val="002A4BD3"/>
    <w:rsid w:val="002C3EA4"/>
    <w:rsid w:val="002D1771"/>
    <w:rsid w:val="002E2AD9"/>
    <w:rsid w:val="002E30DD"/>
    <w:rsid w:val="002F15E1"/>
    <w:rsid w:val="00320FA2"/>
    <w:rsid w:val="003253C5"/>
    <w:rsid w:val="00357FB9"/>
    <w:rsid w:val="003678D9"/>
    <w:rsid w:val="003718E1"/>
    <w:rsid w:val="00380CAE"/>
    <w:rsid w:val="003D1E2E"/>
    <w:rsid w:val="003D4FB9"/>
    <w:rsid w:val="003F61BC"/>
    <w:rsid w:val="00405E1A"/>
    <w:rsid w:val="00412308"/>
    <w:rsid w:val="00423934"/>
    <w:rsid w:val="00435E37"/>
    <w:rsid w:val="00464089"/>
    <w:rsid w:val="00470691"/>
    <w:rsid w:val="00483C23"/>
    <w:rsid w:val="004B4D3E"/>
    <w:rsid w:val="004E4337"/>
    <w:rsid w:val="004E6E8E"/>
    <w:rsid w:val="004F4D63"/>
    <w:rsid w:val="00516979"/>
    <w:rsid w:val="00517372"/>
    <w:rsid w:val="005276CE"/>
    <w:rsid w:val="00541FEE"/>
    <w:rsid w:val="00545E93"/>
    <w:rsid w:val="00563EAD"/>
    <w:rsid w:val="00594DA4"/>
    <w:rsid w:val="005D29D4"/>
    <w:rsid w:val="0060562A"/>
    <w:rsid w:val="00605E2A"/>
    <w:rsid w:val="00622C38"/>
    <w:rsid w:val="00624679"/>
    <w:rsid w:val="00625201"/>
    <w:rsid w:val="0064587D"/>
    <w:rsid w:val="006938C5"/>
    <w:rsid w:val="006B7674"/>
    <w:rsid w:val="006B7A94"/>
    <w:rsid w:val="006E5CDC"/>
    <w:rsid w:val="00702F0F"/>
    <w:rsid w:val="007279C2"/>
    <w:rsid w:val="0073091B"/>
    <w:rsid w:val="00745FD6"/>
    <w:rsid w:val="00753C40"/>
    <w:rsid w:val="007759EF"/>
    <w:rsid w:val="007B5E30"/>
    <w:rsid w:val="0080036D"/>
    <w:rsid w:val="00822EEB"/>
    <w:rsid w:val="008612AF"/>
    <w:rsid w:val="008A5ADA"/>
    <w:rsid w:val="008B3CD8"/>
    <w:rsid w:val="008E379C"/>
    <w:rsid w:val="008E6543"/>
    <w:rsid w:val="008F04C7"/>
    <w:rsid w:val="008F73D5"/>
    <w:rsid w:val="009010E1"/>
    <w:rsid w:val="00922349"/>
    <w:rsid w:val="00952B41"/>
    <w:rsid w:val="00973890"/>
    <w:rsid w:val="00995236"/>
    <w:rsid w:val="009A0B62"/>
    <w:rsid w:val="009C770A"/>
    <w:rsid w:val="009E0A7C"/>
    <w:rsid w:val="009F2512"/>
    <w:rsid w:val="009F5553"/>
    <w:rsid w:val="00A005F9"/>
    <w:rsid w:val="00A06A15"/>
    <w:rsid w:val="00A11DA0"/>
    <w:rsid w:val="00A2273C"/>
    <w:rsid w:val="00A35142"/>
    <w:rsid w:val="00A7790B"/>
    <w:rsid w:val="00A96CA2"/>
    <w:rsid w:val="00AE4DD3"/>
    <w:rsid w:val="00B179B6"/>
    <w:rsid w:val="00B4246C"/>
    <w:rsid w:val="00B52CE8"/>
    <w:rsid w:val="00B67A3B"/>
    <w:rsid w:val="00B7293C"/>
    <w:rsid w:val="00B8358C"/>
    <w:rsid w:val="00B852F8"/>
    <w:rsid w:val="00BA0DB3"/>
    <w:rsid w:val="00BA7AB6"/>
    <w:rsid w:val="00BC1489"/>
    <w:rsid w:val="00C00382"/>
    <w:rsid w:val="00C204C0"/>
    <w:rsid w:val="00C20C80"/>
    <w:rsid w:val="00C40568"/>
    <w:rsid w:val="00C43F5B"/>
    <w:rsid w:val="00C85E72"/>
    <w:rsid w:val="00C86A0E"/>
    <w:rsid w:val="00CB3834"/>
    <w:rsid w:val="00CB6E9A"/>
    <w:rsid w:val="00CD1536"/>
    <w:rsid w:val="00CE7E17"/>
    <w:rsid w:val="00D20364"/>
    <w:rsid w:val="00D755C3"/>
    <w:rsid w:val="00D77180"/>
    <w:rsid w:val="00D83B3E"/>
    <w:rsid w:val="00DA29C6"/>
    <w:rsid w:val="00DD4530"/>
    <w:rsid w:val="00DD6C5E"/>
    <w:rsid w:val="00E13344"/>
    <w:rsid w:val="00E15DFB"/>
    <w:rsid w:val="00E224C5"/>
    <w:rsid w:val="00E26952"/>
    <w:rsid w:val="00E4599D"/>
    <w:rsid w:val="00E6368B"/>
    <w:rsid w:val="00EB359F"/>
    <w:rsid w:val="00EB7953"/>
    <w:rsid w:val="00EC15C7"/>
    <w:rsid w:val="00F23097"/>
    <w:rsid w:val="00F571DD"/>
    <w:rsid w:val="00F71DCC"/>
    <w:rsid w:val="00F94ADD"/>
    <w:rsid w:val="00F97DC2"/>
    <w:rsid w:val="00FA2FCC"/>
    <w:rsid w:val="00FC0EF1"/>
    <w:rsid w:val="00FC3383"/>
    <w:rsid w:val="00FD6D02"/>
    <w:rsid w:val="018F0791"/>
    <w:rsid w:val="02DC8752"/>
    <w:rsid w:val="02EBA827"/>
    <w:rsid w:val="030BD9C3"/>
    <w:rsid w:val="0326D26D"/>
    <w:rsid w:val="034E0B8F"/>
    <w:rsid w:val="04B4267A"/>
    <w:rsid w:val="05C91AE1"/>
    <w:rsid w:val="05F57F44"/>
    <w:rsid w:val="0747497E"/>
    <w:rsid w:val="079A0B73"/>
    <w:rsid w:val="08F54F33"/>
    <w:rsid w:val="09110055"/>
    <w:rsid w:val="094E50C8"/>
    <w:rsid w:val="0961339D"/>
    <w:rsid w:val="09B76120"/>
    <w:rsid w:val="09D43DF8"/>
    <w:rsid w:val="0A2EFE31"/>
    <w:rsid w:val="0B35A2CF"/>
    <w:rsid w:val="0C00345D"/>
    <w:rsid w:val="0C071670"/>
    <w:rsid w:val="0C2D715A"/>
    <w:rsid w:val="0D63C34C"/>
    <w:rsid w:val="0E31BBE1"/>
    <w:rsid w:val="0E82B2E8"/>
    <w:rsid w:val="0EC903F8"/>
    <w:rsid w:val="0FBF52D0"/>
    <w:rsid w:val="10360263"/>
    <w:rsid w:val="1072DA47"/>
    <w:rsid w:val="10D50367"/>
    <w:rsid w:val="116E06DA"/>
    <w:rsid w:val="1298EE4E"/>
    <w:rsid w:val="133C7D4F"/>
    <w:rsid w:val="134FF74D"/>
    <w:rsid w:val="135AC60E"/>
    <w:rsid w:val="153C0441"/>
    <w:rsid w:val="15AA2ABA"/>
    <w:rsid w:val="15DC6688"/>
    <w:rsid w:val="15E72D50"/>
    <w:rsid w:val="170C1001"/>
    <w:rsid w:val="176716B7"/>
    <w:rsid w:val="17793873"/>
    <w:rsid w:val="199E6ECB"/>
    <w:rsid w:val="1B0FD2D8"/>
    <w:rsid w:val="1C30AF4E"/>
    <w:rsid w:val="1D6DE488"/>
    <w:rsid w:val="1DF363A3"/>
    <w:rsid w:val="203E0A8A"/>
    <w:rsid w:val="21D9DAEB"/>
    <w:rsid w:val="222998EB"/>
    <w:rsid w:val="22F4A971"/>
    <w:rsid w:val="23B4F0E9"/>
    <w:rsid w:val="243A6BD1"/>
    <w:rsid w:val="25117BAD"/>
    <w:rsid w:val="25203DEA"/>
    <w:rsid w:val="25293CCE"/>
    <w:rsid w:val="282A59BC"/>
    <w:rsid w:val="289C2B29"/>
    <w:rsid w:val="28D50609"/>
    <w:rsid w:val="28E2110D"/>
    <w:rsid w:val="29184304"/>
    <w:rsid w:val="29A09702"/>
    <w:rsid w:val="29C33789"/>
    <w:rsid w:val="2CC2C28A"/>
    <w:rsid w:val="2CCCC5A7"/>
    <w:rsid w:val="2D1864F7"/>
    <w:rsid w:val="2D308EF4"/>
    <w:rsid w:val="2FA8DEB1"/>
    <w:rsid w:val="3133D519"/>
    <w:rsid w:val="31C0A194"/>
    <w:rsid w:val="31FD4AD6"/>
    <w:rsid w:val="324CB184"/>
    <w:rsid w:val="342E6BE2"/>
    <w:rsid w:val="34934165"/>
    <w:rsid w:val="34B969C5"/>
    <w:rsid w:val="367DE6DC"/>
    <w:rsid w:val="36D799F2"/>
    <w:rsid w:val="36E375C2"/>
    <w:rsid w:val="37527373"/>
    <w:rsid w:val="379E0A6E"/>
    <w:rsid w:val="3823B529"/>
    <w:rsid w:val="383C451D"/>
    <w:rsid w:val="38413E33"/>
    <w:rsid w:val="38FB36B5"/>
    <w:rsid w:val="39323820"/>
    <w:rsid w:val="39613BBB"/>
    <w:rsid w:val="3962E5E3"/>
    <w:rsid w:val="39DAA890"/>
    <w:rsid w:val="3A5102CB"/>
    <w:rsid w:val="3A6ECEF1"/>
    <w:rsid w:val="3A76709A"/>
    <w:rsid w:val="3B583082"/>
    <w:rsid w:val="3C717B91"/>
    <w:rsid w:val="3CB0D069"/>
    <w:rsid w:val="3D5D97A4"/>
    <w:rsid w:val="3EB3A444"/>
    <w:rsid w:val="3EFF52D8"/>
    <w:rsid w:val="401256F0"/>
    <w:rsid w:val="4033055C"/>
    <w:rsid w:val="41BCA2E6"/>
    <w:rsid w:val="4327F180"/>
    <w:rsid w:val="43BDE1C8"/>
    <w:rsid w:val="44572964"/>
    <w:rsid w:val="45AFB161"/>
    <w:rsid w:val="4621B186"/>
    <w:rsid w:val="468B68AC"/>
    <w:rsid w:val="46A4FA03"/>
    <w:rsid w:val="4716647E"/>
    <w:rsid w:val="475C3249"/>
    <w:rsid w:val="4A652A38"/>
    <w:rsid w:val="4C711181"/>
    <w:rsid w:val="4D9849C8"/>
    <w:rsid w:val="4EC2A02A"/>
    <w:rsid w:val="4FF71B07"/>
    <w:rsid w:val="503B0911"/>
    <w:rsid w:val="50665816"/>
    <w:rsid w:val="511E649C"/>
    <w:rsid w:val="525E6444"/>
    <w:rsid w:val="52B8DD97"/>
    <w:rsid w:val="52C4F127"/>
    <w:rsid w:val="53C9D8C6"/>
    <w:rsid w:val="5428E1D2"/>
    <w:rsid w:val="56A9E1A1"/>
    <w:rsid w:val="577AD061"/>
    <w:rsid w:val="57FB7D2D"/>
    <w:rsid w:val="58106FBD"/>
    <w:rsid w:val="582ACF9E"/>
    <w:rsid w:val="5838C906"/>
    <w:rsid w:val="5845B202"/>
    <w:rsid w:val="584D106E"/>
    <w:rsid w:val="585E2922"/>
    <w:rsid w:val="5875FEA3"/>
    <w:rsid w:val="59947B55"/>
    <w:rsid w:val="59B5E94C"/>
    <w:rsid w:val="59EBA8D8"/>
    <w:rsid w:val="5A0A79D7"/>
    <w:rsid w:val="5A3097BF"/>
    <w:rsid w:val="5A322D54"/>
    <w:rsid w:val="5A541718"/>
    <w:rsid w:val="5A747C31"/>
    <w:rsid w:val="5CC714C2"/>
    <w:rsid w:val="5D5CC790"/>
    <w:rsid w:val="5E2A5D26"/>
    <w:rsid w:val="614FB008"/>
    <w:rsid w:val="62236229"/>
    <w:rsid w:val="6233DF0F"/>
    <w:rsid w:val="63C6D433"/>
    <w:rsid w:val="6401F03B"/>
    <w:rsid w:val="6556B3C4"/>
    <w:rsid w:val="65B5154E"/>
    <w:rsid w:val="66FEF7AB"/>
    <w:rsid w:val="674EFDDE"/>
    <w:rsid w:val="697BA4E8"/>
    <w:rsid w:val="69FF93B3"/>
    <w:rsid w:val="6ABD5601"/>
    <w:rsid w:val="6B4FF3B1"/>
    <w:rsid w:val="6BEED353"/>
    <w:rsid w:val="6C868844"/>
    <w:rsid w:val="6CB1A32F"/>
    <w:rsid w:val="6CB81D9D"/>
    <w:rsid w:val="6E2258A5"/>
    <w:rsid w:val="6E8254C9"/>
    <w:rsid w:val="6ED304D6"/>
    <w:rsid w:val="6F56CA34"/>
    <w:rsid w:val="6FC9D08C"/>
    <w:rsid w:val="706203F6"/>
    <w:rsid w:val="70AD44C1"/>
    <w:rsid w:val="7111EB00"/>
    <w:rsid w:val="7125F283"/>
    <w:rsid w:val="71B6C606"/>
    <w:rsid w:val="71E9DB92"/>
    <w:rsid w:val="720133B8"/>
    <w:rsid w:val="720165AD"/>
    <w:rsid w:val="728EEFE7"/>
    <w:rsid w:val="73C8955B"/>
    <w:rsid w:val="74C71181"/>
    <w:rsid w:val="7519B7CA"/>
    <w:rsid w:val="7580B5E4"/>
    <w:rsid w:val="76891D65"/>
    <w:rsid w:val="76F6F70D"/>
    <w:rsid w:val="77D05BCA"/>
    <w:rsid w:val="78014DA7"/>
    <w:rsid w:val="780644CE"/>
    <w:rsid w:val="79512761"/>
    <w:rsid w:val="7D796CBD"/>
    <w:rsid w:val="7D83F494"/>
    <w:rsid w:val="7E0591B4"/>
    <w:rsid w:val="7F68BBAD"/>
    <w:rsid w:val="7FB5A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526</Words>
  <Characters>3002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152</cp:revision>
  <dcterms:created xsi:type="dcterms:W3CDTF">2021-05-25T10:55:00Z</dcterms:created>
  <dcterms:modified xsi:type="dcterms:W3CDTF">2022-12-11T17:05:00Z</dcterms:modified>
</cp:coreProperties>
</file>