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395FA1FF" w:rsidR="00241234" w:rsidRPr="00E6368B" w:rsidRDefault="2757BFC3" w:rsidP="03E3BEBA">
      <w:pPr>
        <w:rPr>
          <w:i/>
          <w:iCs/>
        </w:rPr>
      </w:pPr>
      <w:r w:rsidRPr="03E3BEBA">
        <w:rPr>
          <w:b/>
          <w:bCs/>
          <w:sz w:val="28"/>
          <w:szCs w:val="28"/>
        </w:rPr>
        <w:t>X</w:t>
      </w:r>
      <w:r w:rsidR="499F497C" w:rsidRPr="03E3BEBA">
        <w:rPr>
          <w:b/>
          <w:bCs/>
          <w:sz w:val="28"/>
          <w:szCs w:val="28"/>
        </w:rPr>
        <w:t>X</w:t>
      </w:r>
      <w:r w:rsidR="724013A9" w:rsidRPr="03E3BEBA">
        <w:rPr>
          <w:b/>
          <w:bCs/>
          <w:sz w:val="28"/>
          <w:szCs w:val="28"/>
        </w:rPr>
        <w:t>X</w:t>
      </w:r>
      <w:r w:rsidR="3C1B7675" w:rsidRPr="03E3BEBA">
        <w:rPr>
          <w:b/>
          <w:bCs/>
          <w:sz w:val="28"/>
          <w:szCs w:val="28"/>
        </w:rPr>
        <w:t>I</w:t>
      </w:r>
      <w:r w:rsidR="67FB9D95" w:rsidRPr="03E3BEBA">
        <w:rPr>
          <w:b/>
          <w:bCs/>
          <w:sz w:val="28"/>
          <w:szCs w:val="28"/>
        </w:rPr>
        <w:t>I</w:t>
      </w:r>
      <w:r w:rsidR="2993DC51" w:rsidRPr="03E3BEBA">
        <w:rPr>
          <w:b/>
          <w:bCs/>
          <w:sz w:val="28"/>
          <w:szCs w:val="28"/>
        </w:rPr>
        <w:t xml:space="preserve"> </w:t>
      </w:r>
      <w:r w:rsidR="4211814C" w:rsidRPr="03E3BEBA">
        <w:rPr>
          <w:b/>
          <w:bCs/>
          <w:sz w:val="28"/>
          <w:szCs w:val="28"/>
        </w:rPr>
        <w:t>Domenica d</w:t>
      </w:r>
      <w:r w:rsidR="1ECF32ED" w:rsidRPr="03E3BEBA">
        <w:rPr>
          <w:b/>
          <w:bCs/>
          <w:sz w:val="28"/>
          <w:szCs w:val="28"/>
        </w:rPr>
        <w:t xml:space="preserve">el tempo </w:t>
      </w:r>
      <w:r w:rsidR="7DCA4555" w:rsidRPr="03E3BEBA">
        <w:rPr>
          <w:b/>
          <w:bCs/>
          <w:sz w:val="28"/>
          <w:szCs w:val="28"/>
        </w:rPr>
        <w:t>ordinario</w:t>
      </w:r>
      <w:r w:rsidR="4211814C" w:rsidRPr="03E3BEBA">
        <w:rPr>
          <w:b/>
          <w:bCs/>
          <w:sz w:val="28"/>
          <w:szCs w:val="28"/>
        </w:rPr>
        <w:t xml:space="preserve"> (Anno C)</w:t>
      </w:r>
      <w:r w:rsidR="56507D14" w:rsidRPr="03E3BEBA">
        <w:rPr>
          <w:b/>
          <w:bCs/>
          <w:sz w:val="28"/>
          <w:szCs w:val="28"/>
        </w:rPr>
        <w:t xml:space="preserve"> -</w:t>
      </w:r>
      <w:r w:rsidR="5754A4CA" w:rsidRPr="03E3BEBA">
        <w:rPr>
          <w:b/>
          <w:bCs/>
          <w:sz w:val="28"/>
          <w:szCs w:val="28"/>
        </w:rPr>
        <w:t xml:space="preserve"> </w:t>
      </w:r>
      <w:r w:rsidR="300469BA" w:rsidRPr="03E3BEBA">
        <w:rPr>
          <w:b/>
          <w:bCs/>
          <w:sz w:val="28"/>
          <w:szCs w:val="28"/>
        </w:rPr>
        <w:t>6 Novem</w:t>
      </w:r>
      <w:r w:rsidR="5377F541" w:rsidRPr="03E3BEBA">
        <w:rPr>
          <w:b/>
          <w:bCs/>
          <w:sz w:val="28"/>
          <w:szCs w:val="28"/>
        </w:rPr>
        <w:t>bre</w:t>
      </w:r>
      <w:r w:rsidR="4F236BE6" w:rsidRPr="03E3BEBA">
        <w:rPr>
          <w:b/>
          <w:bCs/>
          <w:sz w:val="28"/>
          <w:szCs w:val="28"/>
        </w:rPr>
        <w:t xml:space="preserve"> 2022</w:t>
      </w:r>
      <w:r w:rsidR="2AFB30A0" w:rsidRPr="03E3BEBA">
        <w:rPr>
          <w:b/>
          <w:bCs/>
          <w:sz w:val="28"/>
          <w:szCs w:val="28"/>
        </w:rPr>
        <w:t xml:space="preserve"> </w:t>
      </w:r>
    </w:p>
    <w:p w14:paraId="25DC274B" w14:textId="489A6296" w:rsidR="00241234" w:rsidRPr="00E6368B" w:rsidRDefault="4211814C" w:rsidP="03E3BEBA">
      <w:pPr>
        <w:rPr>
          <w:i/>
          <w:iCs/>
        </w:rPr>
      </w:pPr>
      <w:r w:rsidRPr="03E3BEBA">
        <w:rPr>
          <w:i/>
          <w:iCs/>
        </w:rPr>
        <w:t>Vangelo (</w:t>
      </w:r>
      <w:r w:rsidR="3E7CAFDF" w:rsidRPr="03E3BEBA">
        <w:rPr>
          <w:i/>
          <w:iCs/>
        </w:rPr>
        <w:t>Lc</w:t>
      </w:r>
      <w:r w:rsidR="601CAAC5" w:rsidRPr="03E3BEBA">
        <w:rPr>
          <w:i/>
          <w:iCs/>
        </w:rPr>
        <w:t xml:space="preserve"> </w:t>
      </w:r>
      <w:r w:rsidR="030DE1AD" w:rsidRPr="03E3BEBA">
        <w:rPr>
          <w:i/>
          <w:iCs/>
        </w:rPr>
        <w:t>20</w:t>
      </w:r>
      <w:r w:rsidR="371550B0" w:rsidRPr="03E3BEBA">
        <w:rPr>
          <w:i/>
          <w:iCs/>
        </w:rPr>
        <w:t xml:space="preserve">, </w:t>
      </w:r>
      <w:r w:rsidR="4ADE67B5" w:rsidRPr="03E3BEBA">
        <w:rPr>
          <w:i/>
          <w:iCs/>
        </w:rPr>
        <w:t>27</w:t>
      </w:r>
      <w:r w:rsidR="7F6D4968" w:rsidRPr="03E3BEBA">
        <w:rPr>
          <w:i/>
          <w:iCs/>
        </w:rPr>
        <w:t>-</w:t>
      </w:r>
      <w:r w:rsidR="53DE25C6" w:rsidRPr="03E3BEBA">
        <w:rPr>
          <w:i/>
          <w:iCs/>
        </w:rPr>
        <w:t>38</w:t>
      </w:r>
      <w:r w:rsidRPr="03E3BEBA">
        <w:rPr>
          <w:i/>
          <w:iCs/>
        </w:rPr>
        <w:t>)</w:t>
      </w:r>
    </w:p>
    <w:p w14:paraId="548DAEE3" w14:textId="714C8529" w:rsidR="24AE69E0" w:rsidRPr="006F57A7" w:rsidRDefault="24AE69E0" w:rsidP="03E3BEBA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6F57A7">
        <w:rPr>
          <w:rFonts w:ascii="Calibri" w:eastAsia="Calibri" w:hAnsi="Calibri" w:cs="Calibri"/>
          <w:b/>
          <w:bCs/>
        </w:rPr>
        <w:t>I</w:t>
      </w:r>
      <w:r w:rsidR="50137C15" w:rsidRPr="006F57A7">
        <w:rPr>
          <w:rFonts w:ascii="Calibri" w:eastAsia="Calibri" w:hAnsi="Calibri" w:cs="Calibri"/>
          <w:b/>
          <w:bCs/>
        </w:rPr>
        <w:t xml:space="preserve">n quel tempo, si avvicinarono a Gesù alcuni sadducèi – i quali dicono che non c’è risurrezione – e gli posero questa domanda: «Maestro, Mosè ci ha prescritto: “Se muore il fratello di qualcuno che ha moglie, ma è senza figli, suo fratello prenda la moglie e dia una discendenza al proprio fratello”. C’erano dunque sette fratelli: il primo, dopo aver preso moglie, morì senza figli. Allora la prese il secondo e poi il terzo e così tutti e sette morirono senza lasciare figli. Da ultimo morì anche la donna. La donna dunque, alla risurrezione, di chi sarà moglie? Poiché tutti e sette l’hanno avuta in moglie». Gesù rispose loro: «I figli di questo mondo prendono moglie e prendono marito; ma quelli che sono </w:t>
      </w:r>
      <w:bookmarkStart w:id="0" w:name="_Hlk111043098"/>
      <w:r w:rsidR="50137C15" w:rsidRPr="006F57A7">
        <w:rPr>
          <w:rFonts w:ascii="Calibri" w:eastAsia="Calibri" w:hAnsi="Calibri" w:cs="Calibri"/>
          <w:b/>
          <w:bCs/>
        </w:rPr>
        <w:t xml:space="preserve">giudicati degni della vita futura </w:t>
      </w:r>
      <w:bookmarkEnd w:id="0"/>
      <w:r w:rsidR="50137C15" w:rsidRPr="006F57A7">
        <w:rPr>
          <w:rFonts w:ascii="Calibri" w:eastAsia="Calibri" w:hAnsi="Calibri" w:cs="Calibri"/>
          <w:b/>
          <w:bCs/>
        </w:rPr>
        <w:t xml:space="preserve">e della risurrezione dai morti, non prendono né moglie né marito: infatti non possono più morire, perché sono uguali agli angeli e, poiché sono figli della risurrezione, sono figli di Dio. Che poi i morti risorgano, lo ha indicato anche Mosè a proposito del roveto, quando dice: “Il Signore è il Dio di Abramo, Dio di Isacco e Dio di Giacobbe”. Dio non è dei morti, ma dei viventi; perché tutti vivono per lui» </w:t>
      </w:r>
    </w:p>
    <w:p w14:paraId="29ADDA87" w14:textId="4576E127" w:rsidR="00E6368B" w:rsidRDefault="00E6368B" w:rsidP="006F57A7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5A796585" w14:textId="4D1F555D" w:rsidR="00A71CB1" w:rsidRDefault="00341D0D" w:rsidP="0029195C">
      <w:pPr>
        <w:spacing w:after="60"/>
      </w:pPr>
      <w:r>
        <w:t xml:space="preserve">Come sempre accade nelle domeniche </w:t>
      </w:r>
      <w:r w:rsidR="00291BEA">
        <w:t xml:space="preserve">finali </w:t>
      </w:r>
      <w:r>
        <w:t xml:space="preserve">di ogni </w:t>
      </w:r>
      <w:r w:rsidR="00ED03CB">
        <w:t xml:space="preserve">anno liturgico, il Vangelo ci </w:t>
      </w:r>
      <w:r w:rsidR="00C131BD">
        <w:t>parla delle “realtà ultime”</w:t>
      </w:r>
      <w:r w:rsidR="007E2A55">
        <w:t xml:space="preserve">, cioè </w:t>
      </w:r>
      <w:r w:rsidR="00DA1A42">
        <w:t>di ciò</w:t>
      </w:r>
      <w:r w:rsidR="0029195C">
        <w:t xml:space="preserve"> che attende l’uomo</w:t>
      </w:r>
      <w:r w:rsidR="00DA1A42">
        <w:t xml:space="preserve"> dopo questa vita</w:t>
      </w:r>
      <w:r w:rsidR="0029195C">
        <w:t>.</w:t>
      </w:r>
      <w:r w:rsidR="00026C48">
        <w:t xml:space="preserve"> </w:t>
      </w:r>
      <w:r w:rsidR="00C868B6">
        <w:t xml:space="preserve">In questo brano, la disputa di Gesù coi </w:t>
      </w:r>
      <w:r w:rsidR="00294D6A">
        <w:t>s</w:t>
      </w:r>
      <w:r w:rsidR="00C868B6">
        <w:t>adduc</w:t>
      </w:r>
      <w:r w:rsidR="008B0B08">
        <w:t>è</w:t>
      </w:r>
      <w:r w:rsidR="00C868B6">
        <w:t xml:space="preserve">i </w:t>
      </w:r>
      <w:r w:rsidR="00E80A7F">
        <w:t>diventa</w:t>
      </w:r>
      <w:r w:rsidR="00C868B6">
        <w:t xml:space="preserve"> occasione </w:t>
      </w:r>
      <w:r w:rsidR="006A56DE">
        <w:t xml:space="preserve">per comprendere come sarà </w:t>
      </w:r>
      <w:r w:rsidR="00E80A7F">
        <w:t>la</w:t>
      </w:r>
      <w:r w:rsidR="006A56DE">
        <w:t xml:space="preserve"> “vita futura” </w:t>
      </w:r>
      <w:r w:rsidR="00E80A7F">
        <w:t>del</w:t>
      </w:r>
      <w:r w:rsidR="006A56DE">
        <w:t>l’uomo</w:t>
      </w:r>
      <w:r w:rsidR="00E80A7F">
        <w:t>,</w:t>
      </w:r>
      <w:r w:rsidR="00A71CB1">
        <w:t xml:space="preserve"> dopo </w:t>
      </w:r>
      <w:r w:rsidR="00721DBB">
        <w:t>la fine del</w:t>
      </w:r>
      <w:r w:rsidR="00A71CB1">
        <w:t>la sua esistenza terrena.</w:t>
      </w:r>
    </w:p>
    <w:p w14:paraId="00823690" w14:textId="7C1D92DF" w:rsidR="0029195C" w:rsidRDefault="00A71CB1" w:rsidP="0029195C">
      <w:pPr>
        <w:spacing w:after="60"/>
      </w:pPr>
      <w:r>
        <w:t>Il brano</w:t>
      </w:r>
      <w:r w:rsidR="003A0629">
        <w:t xml:space="preserve"> è ricco di riferimenti alla cultura del tempo</w:t>
      </w:r>
      <w:r w:rsidR="00986E38">
        <w:t xml:space="preserve"> </w:t>
      </w:r>
      <w:r w:rsidR="006655C9">
        <w:t>su cui dobbiamo soffermarci</w:t>
      </w:r>
      <w:r w:rsidR="00C8034F">
        <w:t xml:space="preserve"> per comprendere la </w:t>
      </w:r>
      <w:r w:rsidR="00CC6BB2">
        <w:t xml:space="preserve">diatriba </w:t>
      </w:r>
      <w:r w:rsidR="00B702E0">
        <w:t>tra</w:t>
      </w:r>
      <w:r w:rsidR="00CC6BB2">
        <w:t xml:space="preserve"> Gesù</w:t>
      </w:r>
      <w:r w:rsidR="00A01C70">
        <w:t xml:space="preserve"> e i suoi interlocutori</w:t>
      </w:r>
      <w:r w:rsidR="006F2C68">
        <w:t xml:space="preserve">. I </w:t>
      </w:r>
      <w:r w:rsidR="00294D6A">
        <w:t>s</w:t>
      </w:r>
      <w:r w:rsidR="006F2C68">
        <w:t>adduc</w:t>
      </w:r>
      <w:r w:rsidR="00A01C70">
        <w:t>è</w:t>
      </w:r>
      <w:r w:rsidR="006F2C68">
        <w:t xml:space="preserve">i </w:t>
      </w:r>
      <w:r w:rsidR="00BA01BE">
        <w:t>facevano parte di</w:t>
      </w:r>
      <w:r w:rsidR="00F36828">
        <w:t xml:space="preserve"> una casta tradizionalista </w:t>
      </w:r>
      <w:r w:rsidR="001F4298">
        <w:t>e integralista</w:t>
      </w:r>
      <w:r w:rsidR="00BA01BE">
        <w:t>,</w:t>
      </w:r>
      <w:r w:rsidR="001F4298">
        <w:t xml:space="preserve"> </w:t>
      </w:r>
      <w:r w:rsidR="00BA01BE">
        <w:t xml:space="preserve">molto </w:t>
      </w:r>
      <w:r w:rsidR="00B72C97">
        <w:t xml:space="preserve">potente </w:t>
      </w:r>
      <w:r w:rsidR="00F36828">
        <w:t xml:space="preserve">(non a caso, </w:t>
      </w:r>
      <w:r w:rsidR="00F63556">
        <w:t>spesso</w:t>
      </w:r>
      <w:r w:rsidR="00F36828">
        <w:t xml:space="preserve"> </w:t>
      </w:r>
      <w:r w:rsidR="00F63556">
        <w:t>i</w:t>
      </w:r>
      <w:r w:rsidR="00F36828">
        <w:t xml:space="preserve"> sacerdoti, erano </w:t>
      </w:r>
      <w:r w:rsidR="003E08E9">
        <w:t xml:space="preserve">proprio </w:t>
      </w:r>
      <w:r w:rsidR="00C47FD1">
        <w:t>s</w:t>
      </w:r>
      <w:r w:rsidR="00F36828">
        <w:t>adduc</w:t>
      </w:r>
      <w:r w:rsidR="00A01C70">
        <w:t>è</w:t>
      </w:r>
      <w:r w:rsidR="00F36828">
        <w:t xml:space="preserve">i) </w:t>
      </w:r>
      <w:r w:rsidR="001F4298">
        <w:t xml:space="preserve">che </w:t>
      </w:r>
      <w:r w:rsidR="00FB6877">
        <w:t xml:space="preserve">riconosceva come ispirati solo i </w:t>
      </w:r>
      <w:r w:rsidR="00F63556">
        <w:t xml:space="preserve">cinque </w:t>
      </w:r>
      <w:r w:rsidR="00FB6877">
        <w:t xml:space="preserve">libri della Torah, </w:t>
      </w:r>
      <w:r w:rsidR="00F63556">
        <w:t xml:space="preserve">quelli </w:t>
      </w:r>
      <w:r w:rsidR="00C47FD1">
        <w:t xml:space="preserve">attribuiti </w:t>
      </w:r>
      <w:r w:rsidR="00EF2B66">
        <w:t>a Mosè</w:t>
      </w:r>
      <w:r w:rsidR="00EF2B66" w:rsidRPr="00D11A11">
        <w:t xml:space="preserve"> </w:t>
      </w:r>
      <w:r w:rsidR="00C47FD1">
        <w:t>dalla</w:t>
      </w:r>
      <w:r w:rsidR="00FB6877">
        <w:t xml:space="preserve"> tradizione </w:t>
      </w:r>
      <w:r w:rsidR="00D31D8B">
        <w:t>ebraica</w:t>
      </w:r>
      <w:r w:rsidR="00337D70">
        <w:t>.</w:t>
      </w:r>
      <w:r w:rsidR="00D31D8B">
        <w:t xml:space="preserve"> </w:t>
      </w:r>
      <w:r w:rsidR="00337D70">
        <w:t>Essi</w:t>
      </w:r>
      <w:r w:rsidR="00D11A11">
        <w:t xml:space="preserve">, in questa loro </w:t>
      </w:r>
      <w:r w:rsidR="00A904FE">
        <w:t>visione ridotta dell’Alleanza</w:t>
      </w:r>
      <w:r w:rsidR="00D11A11">
        <w:t>, rifiutavano categoricamente l’idea della risurrezione dai morti</w:t>
      </w:r>
      <w:r w:rsidR="00A620CF">
        <w:t xml:space="preserve">, </w:t>
      </w:r>
      <w:r w:rsidR="003B3726">
        <w:t xml:space="preserve">appunto </w:t>
      </w:r>
      <w:r w:rsidR="00A620CF">
        <w:t>perché non presente nella Torah</w:t>
      </w:r>
      <w:r w:rsidR="00D31D8B">
        <w:t>. Essi</w:t>
      </w:r>
      <w:r w:rsidR="003B3726">
        <w:t xml:space="preserve"> </w:t>
      </w:r>
      <w:r w:rsidR="00D31D8B">
        <w:t xml:space="preserve">si contrapponevano </w:t>
      </w:r>
      <w:r w:rsidR="00165EA6">
        <w:t>apertamente ai farisei, giudicati “progressisti”</w:t>
      </w:r>
      <w:r w:rsidR="003F0AE4">
        <w:t>,</w:t>
      </w:r>
      <w:r w:rsidR="00165EA6">
        <w:t xml:space="preserve"> perché </w:t>
      </w:r>
      <w:r w:rsidR="00AA4961">
        <w:t>riconoscevano come ispirati</w:t>
      </w:r>
      <w:r w:rsidR="00092EE7">
        <w:t xml:space="preserve">, </w:t>
      </w:r>
      <w:r w:rsidR="00AA4961">
        <w:t xml:space="preserve">sia pure </w:t>
      </w:r>
      <w:r w:rsidR="00450595">
        <w:t xml:space="preserve">non </w:t>
      </w:r>
      <w:r w:rsidR="004D5481">
        <w:t>della stessa</w:t>
      </w:r>
      <w:r w:rsidR="00450595">
        <w:t xml:space="preserve"> importanza</w:t>
      </w:r>
      <w:r w:rsidR="00AA4961">
        <w:t xml:space="preserve">, anche </w:t>
      </w:r>
      <w:r w:rsidR="00092EE7">
        <w:t>i Profeti e i libri sapienziali</w:t>
      </w:r>
      <w:r w:rsidR="00C3643E">
        <w:t>.</w:t>
      </w:r>
      <w:r w:rsidR="00B148AF">
        <w:t xml:space="preserve"> </w:t>
      </w:r>
      <w:r w:rsidR="000434B3">
        <w:t>Proprio per questa loro maggiore “apertura”, i</w:t>
      </w:r>
      <w:r w:rsidR="00C3643E">
        <w:t xml:space="preserve"> farisei</w:t>
      </w:r>
      <w:r w:rsidR="00FF075B">
        <w:t xml:space="preserve"> sostenevano</w:t>
      </w:r>
      <w:r w:rsidR="004F18F8">
        <w:t xml:space="preserve">, invece, che esisteva la risurrezione dai morti, confortati </w:t>
      </w:r>
      <w:r w:rsidR="003E5A6C">
        <w:t xml:space="preserve">in questo </w:t>
      </w:r>
      <w:r w:rsidR="004F18F8">
        <w:t xml:space="preserve">da alcuni passi della </w:t>
      </w:r>
      <w:r w:rsidR="006A3B78">
        <w:t>S</w:t>
      </w:r>
      <w:r w:rsidR="004F18F8">
        <w:t xml:space="preserve">crittura </w:t>
      </w:r>
      <w:r w:rsidR="008C37BA">
        <w:t xml:space="preserve">(come la lettura </w:t>
      </w:r>
      <w:r w:rsidR="005D5A62">
        <w:t xml:space="preserve">del libro </w:t>
      </w:r>
      <w:r w:rsidR="008C37BA">
        <w:t xml:space="preserve">dei Maccabei </w:t>
      </w:r>
      <w:r w:rsidR="00BF7350">
        <w:t>di questa domenica).</w:t>
      </w:r>
    </w:p>
    <w:p w14:paraId="7E4C8F74" w14:textId="65CA1357" w:rsidR="004032A9" w:rsidRDefault="00097DB6" w:rsidP="0029195C">
      <w:pPr>
        <w:spacing w:after="60"/>
      </w:pPr>
      <w:r>
        <w:t xml:space="preserve">Usando un esempio </w:t>
      </w:r>
      <w:r w:rsidR="00F319F7">
        <w:t>estremo</w:t>
      </w:r>
      <w:r>
        <w:t xml:space="preserve"> </w:t>
      </w:r>
      <w:r w:rsidR="00A87687">
        <w:t xml:space="preserve">della legge mosaica del levirato, che imponeva a un fratello di sposare </w:t>
      </w:r>
      <w:r w:rsidR="00AB2793">
        <w:t>una cognata rimasta</w:t>
      </w:r>
      <w:r w:rsidR="00A87687">
        <w:t xml:space="preserve"> vedova</w:t>
      </w:r>
      <w:r w:rsidR="0088214C">
        <w:t xml:space="preserve"> e senza figli</w:t>
      </w:r>
      <w:r w:rsidR="0001668D">
        <w:t xml:space="preserve">, i </w:t>
      </w:r>
      <w:r w:rsidR="0088214C">
        <w:t>s</w:t>
      </w:r>
      <w:r w:rsidR="0001668D">
        <w:t>adduc</w:t>
      </w:r>
      <w:r w:rsidR="0088214C">
        <w:t>è</w:t>
      </w:r>
      <w:r w:rsidR="0001668D">
        <w:t>i</w:t>
      </w:r>
      <w:r w:rsidR="0025356F">
        <w:t>,</w:t>
      </w:r>
      <w:r w:rsidR="0001668D">
        <w:t xml:space="preserve"> </w:t>
      </w:r>
      <w:r w:rsidR="006D0E61">
        <w:t xml:space="preserve">ipotizzando </w:t>
      </w:r>
      <w:r w:rsidR="0025356F">
        <w:t xml:space="preserve">che la vita dopo la morte </w:t>
      </w:r>
      <w:r w:rsidR="006D0E61">
        <w:t xml:space="preserve">creduta </w:t>
      </w:r>
      <w:r w:rsidR="004F20ED">
        <w:t xml:space="preserve">dai farisei </w:t>
      </w:r>
      <w:r w:rsidR="0025356F">
        <w:t>non fosse altro che una versione “riveduta e corretta” della vita attuale</w:t>
      </w:r>
      <w:r w:rsidR="0065464B">
        <w:t>,</w:t>
      </w:r>
      <w:r w:rsidR="0025356F">
        <w:t xml:space="preserve"> </w:t>
      </w:r>
      <w:r w:rsidR="0001668D">
        <w:t>tentano di dimostrare come sia inconsistente e insostenibile l’idea della risurrezione.</w:t>
      </w:r>
      <w:r w:rsidR="009F3CA1">
        <w:t xml:space="preserve"> </w:t>
      </w:r>
      <w:r w:rsidR="004032A9">
        <w:t xml:space="preserve">Gesù, </w:t>
      </w:r>
      <w:r w:rsidR="009F3CA1">
        <w:t xml:space="preserve">però, </w:t>
      </w:r>
      <w:r w:rsidR="004032A9">
        <w:t xml:space="preserve">come </w:t>
      </w:r>
      <w:r w:rsidR="004F20ED">
        <w:t>sempre</w:t>
      </w:r>
      <w:r w:rsidR="004032A9">
        <w:t xml:space="preserve">, non </w:t>
      </w:r>
      <w:r w:rsidR="009323D2">
        <w:t>cade nella trappola</w:t>
      </w:r>
      <w:r w:rsidR="004032A9">
        <w:t xml:space="preserve"> dei </w:t>
      </w:r>
      <w:r w:rsidR="009F3CA1">
        <w:t>suoi avversari</w:t>
      </w:r>
      <w:r w:rsidR="002D3B03">
        <w:t xml:space="preserve"> e cambia completamente la prospettiva,</w:t>
      </w:r>
      <w:r w:rsidR="001B3B3D">
        <w:t xml:space="preserve"> </w:t>
      </w:r>
      <w:r w:rsidR="006124D4">
        <w:t>impostando</w:t>
      </w:r>
      <w:r w:rsidR="001B3B3D">
        <w:t xml:space="preserve"> la questione dal punto di vista di Dio</w:t>
      </w:r>
      <w:r w:rsidR="006124D4">
        <w:t xml:space="preserve"> e non da quello dell’uomo</w:t>
      </w:r>
      <w:r w:rsidR="001B3B3D">
        <w:t>.</w:t>
      </w:r>
    </w:p>
    <w:p w14:paraId="5BB24522" w14:textId="452A8C43" w:rsidR="001B3223" w:rsidRPr="002D634D" w:rsidRDefault="00857D1A" w:rsidP="43E7E9CB">
      <w:r>
        <w:t>Gesù n</w:t>
      </w:r>
      <w:r w:rsidR="004B4230">
        <w:t xml:space="preserve">on mette nemmeno in discussione </w:t>
      </w:r>
      <w:r w:rsidR="00540A4D">
        <w:t>che ci sia la risurrezione dai morti</w:t>
      </w:r>
      <w:r w:rsidR="00D64B87">
        <w:t xml:space="preserve"> e si concentra</w:t>
      </w:r>
      <w:r w:rsidR="00CD58BC">
        <w:t>, invece,</w:t>
      </w:r>
      <w:r w:rsidR="00D64B87">
        <w:t xml:space="preserve"> sulle caratteristiche della</w:t>
      </w:r>
      <w:r w:rsidR="002D634D" w:rsidRPr="002D634D">
        <w:t xml:space="preserve"> vita </w:t>
      </w:r>
      <w:r w:rsidR="002D634D">
        <w:t>futura dell’uomo</w:t>
      </w:r>
      <w:r w:rsidR="00D64B87">
        <w:t>, che</w:t>
      </w:r>
      <w:r w:rsidR="002D634D">
        <w:t xml:space="preserve"> </w:t>
      </w:r>
      <w:r w:rsidR="003728F5">
        <w:t xml:space="preserve">non </w:t>
      </w:r>
      <w:r w:rsidR="00CD58BC">
        <w:t>sarà</w:t>
      </w:r>
      <w:r w:rsidR="003728F5">
        <w:t xml:space="preserve"> una </w:t>
      </w:r>
      <w:r w:rsidR="00D64B87">
        <w:t>“</w:t>
      </w:r>
      <w:r w:rsidR="003728F5">
        <w:t>nuova versione</w:t>
      </w:r>
      <w:r w:rsidR="00D64B87">
        <w:t>”</w:t>
      </w:r>
      <w:r w:rsidR="003728F5">
        <w:t xml:space="preserve"> </w:t>
      </w:r>
      <w:r w:rsidR="003D57CD">
        <w:t>dell</w:t>
      </w:r>
      <w:r w:rsidR="00B904F4">
        <w:t>’esistenz</w:t>
      </w:r>
      <w:r w:rsidR="003D57CD">
        <w:t xml:space="preserve">a attuale, </w:t>
      </w:r>
      <w:r w:rsidR="00B904F4">
        <w:t>bensì</w:t>
      </w:r>
      <w:r w:rsidR="003D57CD">
        <w:t xml:space="preserve"> qualcosa di</w:t>
      </w:r>
      <w:r w:rsidR="00B904F4">
        <w:t xml:space="preserve"> completamente</w:t>
      </w:r>
      <w:r w:rsidR="003D57CD">
        <w:t xml:space="preserve"> nuovo, di diverso</w:t>
      </w:r>
      <w:r w:rsidR="001F1EF9">
        <w:t xml:space="preserve">. </w:t>
      </w:r>
      <w:r w:rsidR="007C0D66">
        <w:t>Gesù</w:t>
      </w:r>
      <w:r w:rsidR="00514439">
        <w:t>, infatti,</w:t>
      </w:r>
      <w:r w:rsidR="007C0D66">
        <w:t xml:space="preserve"> distingue </w:t>
      </w:r>
      <w:r w:rsidR="00B91B33">
        <w:t xml:space="preserve">i “figli di questo mondo” </w:t>
      </w:r>
      <w:r w:rsidR="00CB3343">
        <w:t>da quelli “</w:t>
      </w:r>
      <w:r w:rsidR="00CB3343" w:rsidRPr="00CB3343">
        <w:t>giudicati degni della vita futura</w:t>
      </w:r>
      <w:r w:rsidR="00CB3343">
        <w:t>”</w:t>
      </w:r>
      <w:r w:rsidR="008B576E">
        <w:t xml:space="preserve"> e</w:t>
      </w:r>
      <w:r w:rsidR="00DE73F4">
        <w:t>, per evitare che possa</w:t>
      </w:r>
      <w:r w:rsidR="000416FA">
        <w:t xml:space="preserve"> esserci confusione tra la vita </w:t>
      </w:r>
      <w:r w:rsidR="00E718A8">
        <w:t xml:space="preserve">attuale e </w:t>
      </w:r>
      <w:r w:rsidR="002B2866">
        <w:t>quella dopo la morte,</w:t>
      </w:r>
      <w:r w:rsidR="008D7AAC">
        <w:t xml:space="preserve"> dice che </w:t>
      </w:r>
      <w:r w:rsidR="007B44CB">
        <w:t>questi ultimi sono uguali agli angeli</w:t>
      </w:r>
      <w:r w:rsidR="00DE4215">
        <w:t xml:space="preserve"> e</w:t>
      </w:r>
      <w:r w:rsidR="0011473F">
        <w:t xml:space="preserve"> </w:t>
      </w:r>
      <w:r w:rsidR="001B3223">
        <w:t>sono “figli di Dio”.</w:t>
      </w:r>
      <w:r w:rsidR="001E714E">
        <w:t xml:space="preserve"> </w:t>
      </w:r>
      <w:r w:rsidR="008C282A">
        <w:t>Gesù</w:t>
      </w:r>
      <w:r w:rsidR="00D5633C">
        <w:t>, infine,</w:t>
      </w:r>
      <w:r w:rsidR="008C282A">
        <w:t xml:space="preserve"> </w:t>
      </w:r>
      <w:r w:rsidR="00881601">
        <w:t>cita</w:t>
      </w:r>
      <w:r w:rsidR="00D5633C">
        <w:t>ndo</w:t>
      </w:r>
      <w:r w:rsidR="00881601">
        <w:t xml:space="preserve"> Mosè</w:t>
      </w:r>
      <w:r w:rsidR="006B7556">
        <w:t xml:space="preserve"> a sostegno della sua affermazione, </w:t>
      </w:r>
      <w:r w:rsidR="00AD6EFB">
        <w:t>toglie, alle posizioni</w:t>
      </w:r>
      <w:r w:rsidR="0024194A">
        <w:t xml:space="preserve"> dei sadducèi</w:t>
      </w:r>
      <w:r w:rsidR="005574FF">
        <w:t xml:space="preserve">, </w:t>
      </w:r>
      <w:r w:rsidR="00AD6EFB">
        <w:t xml:space="preserve">anche le fondamenta, </w:t>
      </w:r>
      <w:r w:rsidR="005574FF">
        <w:t xml:space="preserve">sottolineando come </w:t>
      </w:r>
      <w:r w:rsidR="0081734E">
        <w:t>sia</w:t>
      </w:r>
      <w:r w:rsidR="005574FF">
        <w:t xml:space="preserve"> proprio</w:t>
      </w:r>
      <w:r w:rsidR="00881601">
        <w:t xml:space="preserve"> il Dio di Mosè </w:t>
      </w:r>
      <w:r w:rsidR="0081734E">
        <w:t>ad essere</w:t>
      </w:r>
      <w:r w:rsidR="00B112DC">
        <w:t xml:space="preserve"> il </w:t>
      </w:r>
      <w:r w:rsidR="0081734E">
        <w:t>“</w:t>
      </w:r>
      <w:r w:rsidR="00B112DC">
        <w:t>Dio dei viventi</w:t>
      </w:r>
      <w:r w:rsidR="0081734E">
        <w:t>”</w:t>
      </w:r>
      <w:r w:rsidR="005574FF">
        <w:t>.</w:t>
      </w:r>
      <w:r w:rsidR="00B112DC">
        <w:t xml:space="preserve"> </w:t>
      </w:r>
      <w:r w:rsidR="005574FF">
        <w:t>A</w:t>
      </w:r>
      <w:r w:rsidR="00B112DC">
        <w:t xml:space="preserve">nzi è </w:t>
      </w:r>
      <w:r w:rsidR="0081734E">
        <w:t xml:space="preserve">addirittura </w:t>
      </w:r>
      <w:r w:rsidR="005574FF">
        <w:t xml:space="preserve">molto </w:t>
      </w:r>
      <w:r w:rsidR="00B112DC">
        <w:t xml:space="preserve">di più: </w:t>
      </w:r>
      <w:r w:rsidR="00D47DF3">
        <w:t>è la vita stessa!</w:t>
      </w:r>
    </w:p>
    <w:p w14:paraId="683C4E5A" w14:textId="644F0DBA" w:rsidR="00517372" w:rsidRDefault="00517372" w:rsidP="006F57A7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59BF6D02" w14:textId="1B140678" w:rsidR="006F57A7" w:rsidRDefault="00E54ED9" w:rsidP="43E7E9CB">
      <w:pPr>
        <w:rPr>
          <w:i/>
          <w:iCs/>
        </w:rPr>
      </w:pPr>
      <w:r>
        <w:rPr>
          <w:i/>
          <w:iCs/>
        </w:rPr>
        <w:t xml:space="preserve">Ci siamo mai interrogati su </w:t>
      </w:r>
      <w:r w:rsidR="00B3001F">
        <w:rPr>
          <w:i/>
          <w:iCs/>
        </w:rPr>
        <w:t>come sarà la nostra vita</w:t>
      </w:r>
      <w:r>
        <w:rPr>
          <w:i/>
          <w:iCs/>
        </w:rPr>
        <w:t xml:space="preserve"> dopo la morte? </w:t>
      </w:r>
      <w:r w:rsidR="00CD2833">
        <w:rPr>
          <w:i/>
          <w:iCs/>
        </w:rPr>
        <w:t xml:space="preserve">A partire </w:t>
      </w:r>
      <w:r w:rsidR="006D4D08">
        <w:rPr>
          <w:i/>
          <w:iCs/>
        </w:rPr>
        <w:t>da</w:t>
      </w:r>
      <w:r w:rsidR="00062AEB">
        <w:rPr>
          <w:i/>
          <w:iCs/>
        </w:rPr>
        <w:t>lla contemplazione di</w:t>
      </w:r>
      <w:r w:rsidR="00CD2833">
        <w:rPr>
          <w:i/>
          <w:iCs/>
        </w:rPr>
        <w:t xml:space="preserve"> Gesù, Morto e Risorto, </w:t>
      </w:r>
      <w:r w:rsidR="008803FF">
        <w:rPr>
          <w:i/>
          <w:iCs/>
        </w:rPr>
        <w:t>e da</w:t>
      </w:r>
      <w:r w:rsidR="0017586A">
        <w:rPr>
          <w:i/>
          <w:iCs/>
        </w:rPr>
        <w:t xml:space="preserve">lle frasi che </w:t>
      </w:r>
      <w:r w:rsidR="00287F9D">
        <w:rPr>
          <w:i/>
          <w:iCs/>
        </w:rPr>
        <w:t xml:space="preserve">pronunciamo </w:t>
      </w:r>
      <w:r w:rsidR="008803FF">
        <w:rPr>
          <w:i/>
          <w:iCs/>
        </w:rPr>
        <w:t>ogni volta che</w:t>
      </w:r>
      <w:r w:rsidR="006D4D08">
        <w:rPr>
          <w:i/>
          <w:iCs/>
        </w:rPr>
        <w:t xml:space="preserve"> </w:t>
      </w:r>
      <w:r w:rsidR="00864DDC">
        <w:rPr>
          <w:i/>
          <w:iCs/>
        </w:rPr>
        <w:t>recitiamo</w:t>
      </w:r>
      <w:r w:rsidR="006D4D08">
        <w:rPr>
          <w:i/>
          <w:iCs/>
        </w:rPr>
        <w:t xml:space="preserve"> </w:t>
      </w:r>
      <w:r w:rsidR="007E77FB">
        <w:rPr>
          <w:i/>
          <w:iCs/>
        </w:rPr>
        <w:t>il Credo</w:t>
      </w:r>
      <w:r w:rsidR="00602FA4">
        <w:rPr>
          <w:i/>
          <w:iCs/>
        </w:rPr>
        <w:t xml:space="preserve">, </w:t>
      </w:r>
      <w:r w:rsidR="00062AEB">
        <w:rPr>
          <w:i/>
          <w:iCs/>
        </w:rPr>
        <w:t xml:space="preserve">noi </w:t>
      </w:r>
      <w:r w:rsidR="009122E6">
        <w:rPr>
          <w:i/>
          <w:iCs/>
        </w:rPr>
        <w:t>siamo</w:t>
      </w:r>
      <w:r w:rsidR="00602FA4">
        <w:rPr>
          <w:i/>
          <w:iCs/>
        </w:rPr>
        <w:t xml:space="preserve"> realmente </w:t>
      </w:r>
      <w:r w:rsidR="009122E6">
        <w:rPr>
          <w:i/>
          <w:iCs/>
        </w:rPr>
        <w:t>convinti d</w:t>
      </w:r>
      <w:r w:rsidR="00602FA4">
        <w:rPr>
          <w:i/>
          <w:iCs/>
        </w:rPr>
        <w:t xml:space="preserve">ella risurrezione dei morti e </w:t>
      </w:r>
      <w:r w:rsidR="00AE3C9C">
        <w:rPr>
          <w:i/>
          <w:iCs/>
        </w:rPr>
        <w:t xml:space="preserve">crediamo </w:t>
      </w:r>
      <w:r w:rsidR="00602FA4">
        <w:rPr>
          <w:i/>
          <w:iCs/>
        </w:rPr>
        <w:t>nella vita del mondo che verrà?</w:t>
      </w:r>
    </w:p>
    <w:p w14:paraId="034066FA" w14:textId="2C198373" w:rsidR="00094591" w:rsidRDefault="003678D9" w:rsidP="00162C52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2BC0C3D" w14:textId="12761237" w:rsidR="7FC7293E" w:rsidRDefault="5548907B" w:rsidP="03E3BEBA">
      <w:pPr>
        <w:rPr>
          <w:rFonts w:ascii="Calibri" w:eastAsia="Calibri" w:hAnsi="Calibri" w:cs="Calibri"/>
          <w:b/>
          <w:bCs/>
        </w:rPr>
      </w:pPr>
      <w:r w:rsidRPr="03E3BEBA">
        <w:rPr>
          <w:rFonts w:ascii="Calibri" w:eastAsia="Calibri" w:hAnsi="Calibri" w:cs="Calibri"/>
          <w:b/>
          <w:bCs/>
        </w:rPr>
        <w:lastRenderedPageBreak/>
        <w:t>O Dio dei viventi, che fai risorgere coloro che si addormentano in te, concedi che la parola della nuova alleanza, seminata nei nostri cuori, germogli e porti frutti di opere buone per la vita eterna. Per il nostro Signore Gesù Cristo, tuo Figlio, che è Dio, e vive e regna con te, nell’unità dello Spirito Santo, per tutti i secoli dei secoli.</w:t>
      </w:r>
    </w:p>
    <w:sectPr w:rsidR="7FC72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668D"/>
    <w:rsid w:val="00026C48"/>
    <w:rsid w:val="000416FA"/>
    <w:rsid w:val="000434B3"/>
    <w:rsid w:val="00062AEB"/>
    <w:rsid w:val="00092EE7"/>
    <w:rsid w:val="00094591"/>
    <w:rsid w:val="00097DB6"/>
    <w:rsid w:val="0010554F"/>
    <w:rsid w:val="0011473F"/>
    <w:rsid w:val="00143984"/>
    <w:rsid w:val="00162C52"/>
    <w:rsid w:val="00165EA6"/>
    <w:rsid w:val="00174986"/>
    <w:rsid w:val="0017586A"/>
    <w:rsid w:val="001B3223"/>
    <w:rsid w:val="001B3B3D"/>
    <w:rsid w:val="001D61C3"/>
    <w:rsid w:val="001E714E"/>
    <w:rsid w:val="001F1EF9"/>
    <w:rsid w:val="001F4298"/>
    <w:rsid w:val="00202B1F"/>
    <w:rsid w:val="002233F8"/>
    <w:rsid w:val="00241234"/>
    <w:rsid w:val="0024194A"/>
    <w:rsid w:val="0025356F"/>
    <w:rsid w:val="002670D4"/>
    <w:rsid w:val="00287F9D"/>
    <w:rsid w:val="0029195C"/>
    <w:rsid w:val="00291BEA"/>
    <w:rsid w:val="00294D6A"/>
    <w:rsid w:val="002B2866"/>
    <w:rsid w:val="002C4AD7"/>
    <w:rsid w:val="002D3B03"/>
    <w:rsid w:val="002D634D"/>
    <w:rsid w:val="002E30DD"/>
    <w:rsid w:val="002F15E1"/>
    <w:rsid w:val="00337D70"/>
    <w:rsid w:val="00341D0D"/>
    <w:rsid w:val="00357FB9"/>
    <w:rsid w:val="003678D9"/>
    <w:rsid w:val="003728F5"/>
    <w:rsid w:val="00380A06"/>
    <w:rsid w:val="00380CAE"/>
    <w:rsid w:val="0038737B"/>
    <w:rsid w:val="003A0629"/>
    <w:rsid w:val="003B3726"/>
    <w:rsid w:val="003D1E2E"/>
    <w:rsid w:val="003D4FB9"/>
    <w:rsid w:val="003D57CD"/>
    <w:rsid w:val="003E08E9"/>
    <w:rsid w:val="003E5A6C"/>
    <w:rsid w:val="003F0AE4"/>
    <w:rsid w:val="003F54C6"/>
    <w:rsid w:val="003F61BC"/>
    <w:rsid w:val="004032A9"/>
    <w:rsid w:val="00450595"/>
    <w:rsid w:val="00453E97"/>
    <w:rsid w:val="00483C23"/>
    <w:rsid w:val="004A5494"/>
    <w:rsid w:val="004B4230"/>
    <w:rsid w:val="004D5481"/>
    <w:rsid w:val="004E4337"/>
    <w:rsid w:val="004F18F8"/>
    <w:rsid w:val="004F20ED"/>
    <w:rsid w:val="004F4D63"/>
    <w:rsid w:val="00514439"/>
    <w:rsid w:val="00516979"/>
    <w:rsid w:val="00517372"/>
    <w:rsid w:val="005276CE"/>
    <w:rsid w:val="00540A4D"/>
    <w:rsid w:val="00541FEE"/>
    <w:rsid w:val="005574FF"/>
    <w:rsid w:val="00563EAD"/>
    <w:rsid w:val="005D5A62"/>
    <w:rsid w:val="00602FA4"/>
    <w:rsid w:val="0060562A"/>
    <w:rsid w:val="006124D4"/>
    <w:rsid w:val="00625201"/>
    <w:rsid w:val="006367C1"/>
    <w:rsid w:val="0065464B"/>
    <w:rsid w:val="006655C9"/>
    <w:rsid w:val="006A3B78"/>
    <w:rsid w:val="006A56DE"/>
    <w:rsid w:val="006B7556"/>
    <w:rsid w:val="006D0E61"/>
    <w:rsid w:val="006D4D08"/>
    <w:rsid w:val="006E5CDC"/>
    <w:rsid w:val="006F2C68"/>
    <w:rsid w:val="006F57A7"/>
    <w:rsid w:val="00721DBB"/>
    <w:rsid w:val="007279C2"/>
    <w:rsid w:val="00733599"/>
    <w:rsid w:val="00787149"/>
    <w:rsid w:val="007B44CB"/>
    <w:rsid w:val="007C0D66"/>
    <w:rsid w:val="007E2A55"/>
    <w:rsid w:val="007E77FB"/>
    <w:rsid w:val="0081734E"/>
    <w:rsid w:val="00831603"/>
    <w:rsid w:val="00857D1A"/>
    <w:rsid w:val="00864DDC"/>
    <w:rsid w:val="008803FF"/>
    <w:rsid w:val="00881601"/>
    <w:rsid w:val="0088214C"/>
    <w:rsid w:val="008A5ADA"/>
    <w:rsid w:val="008B0B08"/>
    <w:rsid w:val="008B576E"/>
    <w:rsid w:val="008C282A"/>
    <w:rsid w:val="008C37BA"/>
    <w:rsid w:val="008D7AAC"/>
    <w:rsid w:val="008E379C"/>
    <w:rsid w:val="008E6543"/>
    <w:rsid w:val="008F73D5"/>
    <w:rsid w:val="009122E6"/>
    <w:rsid w:val="009272E6"/>
    <w:rsid w:val="009323D2"/>
    <w:rsid w:val="00952B41"/>
    <w:rsid w:val="00952C32"/>
    <w:rsid w:val="00986E38"/>
    <w:rsid w:val="00995236"/>
    <w:rsid w:val="009C770A"/>
    <w:rsid w:val="009F2512"/>
    <w:rsid w:val="009F3CA1"/>
    <w:rsid w:val="00A005F9"/>
    <w:rsid w:val="00A01C70"/>
    <w:rsid w:val="00A021DF"/>
    <w:rsid w:val="00A2273C"/>
    <w:rsid w:val="00A620CF"/>
    <w:rsid w:val="00A71CB1"/>
    <w:rsid w:val="00A87687"/>
    <w:rsid w:val="00A904FE"/>
    <w:rsid w:val="00AA4961"/>
    <w:rsid w:val="00AB2793"/>
    <w:rsid w:val="00AD6EFB"/>
    <w:rsid w:val="00AE3C9C"/>
    <w:rsid w:val="00AE4DD3"/>
    <w:rsid w:val="00B112DC"/>
    <w:rsid w:val="00B148AF"/>
    <w:rsid w:val="00B3001F"/>
    <w:rsid w:val="00B33005"/>
    <w:rsid w:val="00B52CE8"/>
    <w:rsid w:val="00B702E0"/>
    <w:rsid w:val="00B72C97"/>
    <w:rsid w:val="00B904F4"/>
    <w:rsid w:val="00B91B33"/>
    <w:rsid w:val="00BA01BE"/>
    <w:rsid w:val="00BA0DB3"/>
    <w:rsid w:val="00BA7AB6"/>
    <w:rsid w:val="00BF7350"/>
    <w:rsid w:val="00C131BD"/>
    <w:rsid w:val="00C204C0"/>
    <w:rsid w:val="00C20C80"/>
    <w:rsid w:val="00C3643E"/>
    <w:rsid w:val="00C47FD1"/>
    <w:rsid w:val="00C8034F"/>
    <w:rsid w:val="00C85E72"/>
    <w:rsid w:val="00C868B6"/>
    <w:rsid w:val="00C86A0E"/>
    <w:rsid w:val="00CB3343"/>
    <w:rsid w:val="00CC6BB2"/>
    <w:rsid w:val="00CD1536"/>
    <w:rsid w:val="00CD2833"/>
    <w:rsid w:val="00CD58BC"/>
    <w:rsid w:val="00CE445C"/>
    <w:rsid w:val="00CE7E17"/>
    <w:rsid w:val="00D11A11"/>
    <w:rsid w:val="00D31D8B"/>
    <w:rsid w:val="00D47DF3"/>
    <w:rsid w:val="00D5633C"/>
    <w:rsid w:val="00D64B87"/>
    <w:rsid w:val="00D755C3"/>
    <w:rsid w:val="00D83B3E"/>
    <w:rsid w:val="00DA1A42"/>
    <w:rsid w:val="00DD6C5E"/>
    <w:rsid w:val="00DE4215"/>
    <w:rsid w:val="00DE73F4"/>
    <w:rsid w:val="00E26952"/>
    <w:rsid w:val="00E51105"/>
    <w:rsid w:val="00E54ED9"/>
    <w:rsid w:val="00E6368B"/>
    <w:rsid w:val="00E718A8"/>
    <w:rsid w:val="00E80A7F"/>
    <w:rsid w:val="00ED03CB"/>
    <w:rsid w:val="00EF2B66"/>
    <w:rsid w:val="00F319F7"/>
    <w:rsid w:val="00F36828"/>
    <w:rsid w:val="00F54461"/>
    <w:rsid w:val="00F571DD"/>
    <w:rsid w:val="00F63556"/>
    <w:rsid w:val="00F94ADD"/>
    <w:rsid w:val="00FB6877"/>
    <w:rsid w:val="00FC0EF1"/>
    <w:rsid w:val="00FF075B"/>
    <w:rsid w:val="010C9023"/>
    <w:rsid w:val="0125C485"/>
    <w:rsid w:val="015375CC"/>
    <w:rsid w:val="016404A8"/>
    <w:rsid w:val="01CCB140"/>
    <w:rsid w:val="02CDFA10"/>
    <w:rsid w:val="030DE1AD"/>
    <w:rsid w:val="036C9105"/>
    <w:rsid w:val="03A70FB7"/>
    <w:rsid w:val="03B5CC38"/>
    <w:rsid w:val="03C874C3"/>
    <w:rsid w:val="03D0990B"/>
    <w:rsid w:val="03D2790A"/>
    <w:rsid w:val="03DFAF50"/>
    <w:rsid w:val="03E3BEBA"/>
    <w:rsid w:val="04532DE1"/>
    <w:rsid w:val="0475EBDB"/>
    <w:rsid w:val="05845FDE"/>
    <w:rsid w:val="0589313E"/>
    <w:rsid w:val="058F6B6E"/>
    <w:rsid w:val="05B791E4"/>
    <w:rsid w:val="063A5741"/>
    <w:rsid w:val="063C0545"/>
    <w:rsid w:val="0653F44E"/>
    <w:rsid w:val="07D223B9"/>
    <w:rsid w:val="0810F19F"/>
    <w:rsid w:val="085C06BC"/>
    <w:rsid w:val="08BB8E27"/>
    <w:rsid w:val="08BF1B6B"/>
    <w:rsid w:val="08D2ECC0"/>
    <w:rsid w:val="08E1463B"/>
    <w:rsid w:val="08F5A05C"/>
    <w:rsid w:val="096EF4B4"/>
    <w:rsid w:val="097D99F0"/>
    <w:rsid w:val="09B26757"/>
    <w:rsid w:val="0A00A7F6"/>
    <w:rsid w:val="0A4645B4"/>
    <w:rsid w:val="0A502F4C"/>
    <w:rsid w:val="0A929CE2"/>
    <w:rsid w:val="0B79B249"/>
    <w:rsid w:val="0B7C8486"/>
    <w:rsid w:val="0B952A23"/>
    <w:rsid w:val="0BC67DFE"/>
    <w:rsid w:val="0BEED3F2"/>
    <w:rsid w:val="0BFD64B2"/>
    <w:rsid w:val="0C1F1CEB"/>
    <w:rsid w:val="0C3A7631"/>
    <w:rsid w:val="0CE5D87E"/>
    <w:rsid w:val="0D240E2A"/>
    <w:rsid w:val="0D318357"/>
    <w:rsid w:val="0D54128F"/>
    <w:rsid w:val="0D6B43FB"/>
    <w:rsid w:val="0D7F5AB6"/>
    <w:rsid w:val="0D9ECD26"/>
    <w:rsid w:val="0DB72810"/>
    <w:rsid w:val="0E082856"/>
    <w:rsid w:val="0E77560A"/>
    <w:rsid w:val="0EE9EA54"/>
    <w:rsid w:val="0F2C7CFC"/>
    <w:rsid w:val="0FD681AA"/>
    <w:rsid w:val="0FF3E089"/>
    <w:rsid w:val="10255874"/>
    <w:rsid w:val="10360263"/>
    <w:rsid w:val="1039A563"/>
    <w:rsid w:val="1054DFE8"/>
    <w:rsid w:val="1085BAB5"/>
    <w:rsid w:val="109F278A"/>
    <w:rsid w:val="113F18C9"/>
    <w:rsid w:val="116AA1F7"/>
    <w:rsid w:val="124A1DDB"/>
    <w:rsid w:val="126DC6B2"/>
    <w:rsid w:val="126E599C"/>
    <w:rsid w:val="1296A218"/>
    <w:rsid w:val="12BE5041"/>
    <w:rsid w:val="12CCFE84"/>
    <w:rsid w:val="133EAF67"/>
    <w:rsid w:val="13627978"/>
    <w:rsid w:val="139D24F9"/>
    <w:rsid w:val="13B9E5F7"/>
    <w:rsid w:val="13C00D3C"/>
    <w:rsid w:val="13D77F41"/>
    <w:rsid w:val="143AEA30"/>
    <w:rsid w:val="1499B7B9"/>
    <w:rsid w:val="14DACAD8"/>
    <w:rsid w:val="155BDD9D"/>
    <w:rsid w:val="156E2160"/>
    <w:rsid w:val="158A7ABC"/>
    <w:rsid w:val="15C27434"/>
    <w:rsid w:val="15CA60DB"/>
    <w:rsid w:val="15EA7EE6"/>
    <w:rsid w:val="15EDA70A"/>
    <w:rsid w:val="15EE972E"/>
    <w:rsid w:val="16B8F9CA"/>
    <w:rsid w:val="16FB7BA5"/>
    <w:rsid w:val="171D1B5A"/>
    <w:rsid w:val="17CB0739"/>
    <w:rsid w:val="182EE6E4"/>
    <w:rsid w:val="1854CA2B"/>
    <w:rsid w:val="18AB3334"/>
    <w:rsid w:val="18D40480"/>
    <w:rsid w:val="18E094F0"/>
    <w:rsid w:val="1927773B"/>
    <w:rsid w:val="1975005D"/>
    <w:rsid w:val="1A552BE6"/>
    <w:rsid w:val="1A7619B8"/>
    <w:rsid w:val="1A92D7D7"/>
    <w:rsid w:val="1AE9780C"/>
    <w:rsid w:val="1B7BC167"/>
    <w:rsid w:val="1C1B9A53"/>
    <w:rsid w:val="1C61DC7B"/>
    <w:rsid w:val="1CA2F05F"/>
    <w:rsid w:val="1DA33037"/>
    <w:rsid w:val="1DF3EED6"/>
    <w:rsid w:val="1E237D7E"/>
    <w:rsid w:val="1E28F722"/>
    <w:rsid w:val="1EB34121"/>
    <w:rsid w:val="1EB42C9F"/>
    <w:rsid w:val="1ECF32ED"/>
    <w:rsid w:val="1F99CB5C"/>
    <w:rsid w:val="1FA0020C"/>
    <w:rsid w:val="1FA789C3"/>
    <w:rsid w:val="1FCE4DA8"/>
    <w:rsid w:val="20949ADC"/>
    <w:rsid w:val="209D94D9"/>
    <w:rsid w:val="20E7B8FB"/>
    <w:rsid w:val="20F47F38"/>
    <w:rsid w:val="210BC951"/>
    <w:rsid w:val="220276DE"/>
    <w:rsid w:val="239CE71C"/>
    <w:rsid w:val="23AA61BF"/>
    <w:rsid w:val="23D86C6B"/>
    <w:rsid w:val="241E243B"/>
    <w:rsid w:val="242091C0"/>
    <w:rsid w:val="2428B545"/>
    <w:rsid w:val="242F1AA1"/>
    <w:rsid w:val="2489EB35"/>
    <w:rsid w:val="24AE69E0"/>
    <w:rsid w:val="24B79C00"/>
    <w:rsid w:val="2581105B"/>
    <w:rsid w:val="2634AB93"/>
    <w:rsid w:val="2649EA38"/>
    <w:rsid w:val="266659E7"/>
    <w:rsid w:val="26671890"/>
    <w:rsid w:val="2682B8AE"/>
    <w:rsid w:val="268F3568"/>
    <w:rsid w:val="26A6C03F"/>
    <w:rsid w:val="26FB3140"/>
    <w:rsid w:val="272683E3"/>
    <w:rsid w:val="27324A25"/>
    <w:rsid w:val="274FC973"/>
    <w:rsid w:val="2757BFC3"/>
    <w:rsid w:val="27E2D520"/>
    <w:rsid w:val="27ECA4B5"/>
    <w:rsid w:val="283745D9"/>
    <w:rsid w:val="290D33AE"/>
    <w:rsid w:val="295D7BD1"/>
    <w:rsid w:val="2993DC51"/>
    <w:rsid w:val="299A3629"/>
    <w:rsid w:val="29FC42BB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2C3A1"/>
    <w:rsid w:val="2CEA7AA0"/>
    <w:rsid w:val="2D47DA8A"/>
    <w:rsid w:val="2D6CE423"/>
    <w:rsid w:val="2D98A756"/>
    <w:rsid w:val="2DAA7154"/>
    <w:rsid w:val="2DF5A964"/>
    <w:rsid w:val="2E120026"/>
    <w:rsid w:val="2E366A26"/>
    <w:rsid w:val="2E631CD7"/>
    <w:rsid w:val="2F595818"/>
    <w:rsid w:val="2FBD3098"/>
    <w:rsid w:val="2FD07019"/>
    <w:rsid w:val="2FE33C91"/>
    <w:rsid w:val="300469BA"/>
    <w:rsid w:val="30221B62"/>
    <w:rsid w:val="30A8B4B0"/>
    <w:rsid w:val="3123E6E6"/>
    <w:rsid w:val="3131B6C1"/>
    <w:rsid w:val="3187853E"/>
    <w:rsid w:val="31CE4C6F"/>
    <w:rsid w:val="31FD4AD6"/>
    <w:rsid w:val="3209143B"/>
    <w:rsid w:val="321C6155"/>
    <w:rsid w:val="329FAFCA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877186"/>
    <w:rsid w:val="35908DD3"/>
    <w:rsid w:val="35AA219C"/>
    <w:rsid w:val="35B6EE75"/>
    <w:rsid w:val="35D78D1E"/>
    <w:rsid w:val="362C91F6"/>
    <w:rsid w:val="3662B89D"/>
    <w:rsid w:val="3682EA90"/>
    <w:rsid w:val="36980C4D"/>
    <w:rsid w:val="36C648DE"/>
    <w:rsid w:val="37060549"/>
    <w:rsid w:val="371550B0"/>
    <w:rsid w:val="3773517A"/>
    <w:rsid w:val="379FB850"/>
    <w:rsid w:val="37A6B397"/>
    <w:rsid w:val="37F8E88E"/>
    <w:rsid w:val="38703A56"/>
    <w:rsid w:val="38F200DB"/>
    <w:rsid w:val="392B9B2B"/>
    <w:rsid w:val="3934EC86"/>
    <w:rsid w:val="397C9FFA"/>
    <w:rsid w:val="3984E810"/>
    <w:rsid w:val="39A94959"/>
    <w:rsid w:val="39D3E808"/>
    <w:rsid w:val="3A275FDD"/>
    <w:rsid w:val="3AC50708"/>
    <w:rsid w:val="3B100416"/>
    <w:rsid w:val="3BC3303E"/>
    <w:rsid w:val="3BCCDE2B"/>
    <w:rsid w:val="3BCD33EA"/>
    <w:rsid w:val="3C1B7675"/>
    <w:rsid w:val="3C959BB9"/>
    <w:rsid w:val="3D0B88CA"/>
    <w:rsid w:val="3D5A92A8"/>
    <w:rsid w:val="3DE67F3C"/>
    <w:rsid w:val="3E1576E8"/>
    <w:rsid w:val="3E7CAFDF"/>
    <w:rsid w:val="3E8261E9"/>
    <w:rsid w:val="3E8ED050"/>
    <w:rsid w:val="3EBEE566"/>
    <w:rsid w:val="3ECB6D4D"/>
    <w:rsid w:val="3ED86401"/>
    <w:rsid w:val="3F5865DC"/>
    <w:rsid w:val="3F684221"/>
    <w:rsid w:val="3F95732A"/>
    <w:rsid w:val="404B0265"/>
    <w:rsid w:val="4097FBE8"/>
    <w:rsid w:val="41271E3A"/>
    <w:rsid w:val="4127E6DF"/>
    <w:rsid w:val="41446B52"/>
    <w:rsid w:val="41A12624"/>
    <w:rsid w:val="41BCE3F9"/>
    <w:rsid w:val="41EF5723"/>
    <w:rsid w:val="41FF8AF3"/>
    <w:rsid w:val="4211814C"/>
    <w:rsid w:val="42C7D280"/>
    <w:rsid w:val="42D0EBAF"/>
    <w:rsid w:val="43592D83"/>
    <w:rsid w:val="437137A8"/>
    <w:rsid w:val="43859A23"/>
    <w:rsid w:val="43E74EA8"/>
    <w:rsid w:val="43E7E9CB"/>
    <w:rsid w:val="44A42D5A"/>
    <w:rsid w:val="456E320D"/>
    <w:rsid w:val="458E8B01"/>
    <w:rsid w:val="46313135"/>
    <w:rsid w:val="46A751CB"/>
    <w:rsid w:val="46D5FD78"/>
    <w:rsid w:val="471E1340"/>
    <w:rsid w:val="48440460"/>
    <w:rsid w:val="4886893E"/>
    <w:rsid w:val="48C44824"/>
    <w:rsid w:val="48DA7754"/>
    <w:rsid w:val="493FBBCD"/>
    <w:rsid w:val="49457B47"/>
    <w:rsid w:val="4964D03A"/>
    <w:rsid w:val="499B89A0"/>
    <w:rsid w:val="499F497C"/>
    <w:rsid w:val="49D8692A"/>
    <w:rsid w:val="4A06AC26"/>
    <w:rsid w:val="4AC31BEC"/>
    <w:rsid w:val="4ADE67B5"/>
    <w:rsid w:val="4B7C3017"/>
    <w:rsid w:val="4BEDB7B0"/>
    <w:rsid w:val="4BF18463"/>
    <w:rsid w:val="4BFF7AF1"/>
    <w:rsid w:val="4C14C45A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6DCA57"/>
    <w:rsid w:val="4F8D2D2B"/>
    <w:rsid w:val="50137C15"/>
    <w:rsid w:val="5036523E"/>
    <w:rsid w:val="50479F1B"/>
    <w:rsid w:val="505F7E9C"/>
    <w:rsid w:val="5094EC6A"/>
    <w:rsid w:val="509B9DB1"/>
    <w:rsid w:val="509F588F"/>
    <w:rsid w:val="50ABD372"/>
    <w:rsid w:val="50B7518E"/>
    <w:rsid w:val="518A92B2"/>
    <w:rsid w:val="51B8835C"/>
    <w:rsid w:val="520E81D0"/>
    <w:rsid w:val="520EC951"/>
    <w:rsid w:val="52A4CFAF"/>
    <w:rsid w:val="52E1572B"/>
    <w:rsid w:val="5363DFAF"/>
    <w:rsid w:val="5377F541"/>
    <w:rsid w:val="53AD5263"/>
    <w:rsid w:val="53DE25C6"/>
    <w:rsid w:val="544D282A"/>
    <w:rsid w:val="548F80E0"/>
    <w:rsid w:val="54DEB21A"/>
    <w:rsid w:val="54F13A93"/>
    <w:rsid w:val="5548907B"/>
    <w:rsid w:val="55A66886"/>
    <w:rsid w:val="55DBEFF8"/>
    <w:rsid w:val="56507D14"/>
    <w:rsid w:val="567BE6C7"/>
    <w:rsid w:val="568345F6"/>
    <w:rsid w:val="568DD68B"/>
    <w:rsid w:val="56B976A2"/>
    <w:rsid w:val="56E7F49A"/>
    <w:rsid w:val="5754A4CA"/>
    <w:rsid w:val="57635FD1"/>
    <w:rsid w:val="57904EFE"/>
    <w:rsid w:val="58196095"/>
    <w:rsid w:val="583A8D76"/>
    <w:rsid w:val="588C80C9"/>
    <w:rsid w:val="58C0CDBD"/>
    <w:rsid w:val="58E98F2A"/>
    <w:rsid w:val="58F12C47"/>
    <w:rsid w:val="59660F8C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DF11E74"/>
    <w:rsid w:val="5E9D00BC"/>
    <w:rsid w:val="5ED89EF8"/>
    <w:rsid w:val="5EDC7559"/>
    <w:rsid w:val="5FD5409F"/>
    <w:rsid w:val="601CAAC5"/>
    <w:rsid w:val="60443C39"/>
    <w:rsid w:val="606CE466"/>
    <w:rsid w:val="6156599E"/>
    <w:rsid w:val="61A5A6A6"/>
    <w:rsid w:val="61C3597D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36EA22"/>
    <w:rsid w:val="64493371"/>
    <w:rsid w:val="645A48C4"/>
    <w:rsid w:val="647CA8CA"/>
    <w:rsid w:val="64D81BBA"/>
    <w:rsid w:val="64E49EB6"/>
    <w:rsid w:val="64F7B92B"/>
    <w:rsid w:val="650167E9"/>
    <w:rsid w:val="6505B553"/>
    <w:rsid w:val="65444419"/>
    <w:rsid w:val="65B1EF0A"/>
    <w:rsid w:val="65DF131D"/>
    <w:rsid w:val="65E85785"/>
    <w:rsid w:val="65F8317E"/>
    <w:rsid w:val="6678E234"/>
    <w:rsid w:val="66806F17"/>
    <w:rsid w:val="6686CEB9"/>
    <w:rsid w:val="668BE198"/>
    <w:rsid w:val="668E23DE"/>
    <w:rsid w:val="67113FCC"/>
    <w:rsid w:val="6769CB86"/>
    <w:rsid w:val="67FB9D95"/>
    <w:rsid w:val="68D19B2B"/>
    <w:rsid w:val="692835E6"/>
    <w:rsid w:val="697E3EE5"/>
    <w:rsid w:val="699B0D62"/>
    <w:rsid w:val="69AF20B2"/>
    <w:rsid w:val="69D0FC0A"/>
    <w:rsid w:val="69DBD363"/>
    <w:rsid w:val="6A7C04AB"/>
    <w:rsid w:val="6A9DBA24"/>
    <w:rsid w:val="6ACC24E1"/>
    <w:rsid w:val="6ACDF2E4"/>
    <w:rsid w:val="6B08A902"/>
    <w:rsid w:val="6B4794E4"/>
    <w:rsid w:val="6B485E71"/>
    <w:rsid w:val="6B4C5357"/>
    <w:rsid w:val="6C6D61AB"/>
    <w:rsid w:val="6C94ABE3"/>
    <w:rsid w:val="6CBB4EC7"/>
    <w:rsid w:val="6D025C22"/>
    <w:rsid w:val="6D0E13FB"/>
    <w:rsid w:val="6E23CE8E"/>
    <w:rsid w:val="6E72589F"/>
    <w:rsid w:val="6E7919DD"/>
    <w:rsid w:val="6FAB7741"/>
    <w:rsid w:val="6FB172C3"/>
    <w:rsid w:val="6FB2A865"/>
    <w:rsid w:val="6FCFCA75"/>
    <w:rsid w:val="707BF231"/>
    <w:rsid w:val="70B33E2A"/>
    <w:rsid w:val="70E1AEE1"/>
    <w:rsid w:val="7108EA0A"/>
    <w:rsid w:val="7124302E"/>
    <w:rsid w:val="712E2EC5"/>
    <w:rsid w:val="71B6C606"/>
    <w:rsid w:val="722EEA5F"/>
    <w:rsid w:val="724013A9"/>
    <w:rsid w:val="72DA6917"/>
    <w:rsid w:val="730EBD3C"/>
    <w:rsid w:val="7311C820"/>
    <w:rsid w:val="732C01E1"/>
    <w:rsid w:val="745B9F6A"/>
    <w:rsid w:val="74D89268"/>
    <w:rsid w:val="74DF205B"/>
    <w:rsid w:val="750EC9CD"/>
    <w:rsid w:val="7546A9F4"/>
    <w:rsid w:val="7567B4F3"/>
    <w:rsid w:val="75C4C962"/>
    <w:rsid w:val="75CD95BF"/>
    <w:rsid w:val="76010DC3"/>
    <w:rsid w:val="7688BAA2"/>
    <w:rsid w:val="772F511C"/>
    <w:rsid w:val="77C094C6"/>
    <w:rsid w:val="77F3F818"/>
    <w:rsid w:val="7805313D"/>
    <w:rsid w:val="78435876"/>
    <w:rsid w:val="785147AD"/>
    <w:rsid w:val="786D2492"/>
    <w:rsid w:val="78839E26"/>
    <w:rsid w:val="788F756E"/>
    <w:rsid w:val="78CDCDD7"/>
    <w:rsid w:val="78D435E8"/>
    <w:rsid w:val="78EFEC3E"/>
    <w:rsid w:val="7927DFFB"/>
    <w:rsid w:val="7A12DF78"/>
    <w:rsid w:val="7AB9C1E9"/>
    <w:rsid w:val="7C5A75E3"/>
    <w:rsid w:val="7C94E668"/>
    <w:rsid w:val="7C9A871D"/>
    <w:rsid w:val="7CA657D5"/>
    <w:rsid w:val="7CD37E35"/>
    <w:rsid w:val="7CF0BFEA"/>
    <w:rsid w:val="7CF6DE01"/>
    <w:rsid w:val="7CFE0DC2"/>
    <w:rsid w:val="7D1E06BD"/>
    <w:rsid w:val="7D67CB27"/>
    <w:rsid w:val="7DCA4555"/>
    <w:rsid w:val="7DDD984D"/>
    <w:rsid w:val="7E59BD7F"/>
    <w:rsid w:val="7EA1C0DC"/>
    <w:rsid w:val="7ED463DD"/>
    <w:rsid w:val="7F3BC7D1"/>
    <w:rsid w:val="7F6D4968"/>
    <w:rsid w:val="7FC7293E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228</cp:revision>
  <dcterms:created xsi:type="dcterms:W3CDTF">2021-05-25T10:55:00Z</dcterms:created>
  <dcterms:modified xsi:type="dcterms:W3CDTF">2022-08-16T07:56:00Z</dcterms:modified>
</cp:coreProperties>
</file>