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1E9D476E" w:rsidR="00241234" w:rsidRPr="00E6368B" w:rsidRDefault="2757BFC3" w:rsidP="568345F6">
      <w:pPr>
        <w:rPr>
          <w:i/>
          <w:iCs/>
        </w:rPr>
      </w:pPr>
      <w:r w:rsidRPr="568345F6">
        <w:rPr>
          <w:b/>
          <w:bCs/>
          <w:sz w:val="28"/>
          <w:szCs w:val="28"/>
        </w:rPr>
        <w:t>X</w:t>
      </w:r>
      <w:r w:rsidR="499F497C" w:rsidRPr="568345F6">
        <w:rPr>
          <w:b/>
          <w:bCs/>
          <w:sz w:val="28"/>
          <w:szCs w:val="28"/>
        </w:rPr>
        <w:t>X</w:t>
      </w:r>
      <w:r w:rsidR="724013A9" w:rsidRPr="568345F6">
        <w:rPr>
          <w:b/>
          <w:bCs/>
          <w:sz w:val="28"/>
          <w:szCs w:val="28"/>
        </w:rPr>
        <w:t>X</w:t>
      </w:r>
      <w:r w:rsidR="3C1B7675" w:rsidRPr="568345F6">
        <w:rPr>
          <w:b/>
          <w:bCs/>
          <w:sz w:val="28"/>
          <w:szCs w:val="28"/>
        </w:rPr>
        <w:t>I</w:t>
      </w:r>
      <w:r w:rsidR="2993DC51" w:rsidRPr="568345F6">
        <w:rPr>
          <w:b/>
          <w:bCs/>
          <w:sz w:val="28"/>
          <w:szCs w:val="28"/>
        </w:rPr>
        <w:t xml:space="preserve"> </w:t>
      </w:r>
      <w:r w:rsidR="4211814C" w:rsidRPr="568345F6">
        <w:rPr>
          <w:b/>
          <w:bCs/>
          <w:sz w:val="28"/>
          <w:szCs w:val="28"/>
        </w:rPr>
        <w:t>Domenica d</w:t>
      </w:r>
      <w:r w:rsidR="1ECF32ED" w:rsidRPr="568345F6">
        <w:rPr>
          <w:b/>
          <w:bCs/>
          <w:sz w:val="28"/>
          <w:szCs w:val="28"/>
        </w:rPr>
        <w:t xml:space="preserve">el tempo </w:t>
      </w:r>
      <w:r w:rsidR="7DCA4555" w:rsidRPr="568345F6">
        <w:rPr>
          <w:b/>
          <w:bCs/>
          <w:sz w:val="28"/>
          <w:szCs w:val="28"/>
        </w:rPr>
        <w:t>ordinario</w:t>
      </w:r>
      <w:r w:rsidR="4211814C" w:rsidRPr="568345F6">
        <w:rPr>
          <w:b/>
          <w:bCs/>
          <w:sz w:val="28"/>
          <w:szCs w:val="28"/>
        </w:rPr>
        <w:t xml:space="preserve"> (Anno C)</w:t>
      </w:r>
      <w:r w:rsidR="56507D14" w:rsidRPr="568345F6">
        <w:rPr>
          <w:b/>
          <w:bCs/>
          <w:sz w:val="28"/>
          <w:szCs w:val="28"/>
        </w:rPr>
        <w:t xml:space="preserve"> -</w:t>
      </w:r>
      <w:r w:rsidR="5754A4CA" w:rsidRPr="568345F6">
        <w:rPr>
          <w:b/>
          <w:bCs/>
          <w:sz w:val="28"/>
          <w:szCs w:val="28"/>
        </w:rPr>
        <w:t xml:space="preserve"> </w:t>
      </w:r>
      <w:r w:rsidR="544D282A" w:rsidRPr="568345F6">
        <w:rPr>
          <w:b/>
          <w:bCs/>
          <w:sz w:val="28"/>
          <w:szCs w:val="28"/>
        </w:rPr>
        <w:t>30</w:t>
      </w:r>
      <w:r w:rsidR="0D54128F" w:rsidRPr="568345F6">
        <w:rPr>
          <w:b/>
          <w:bCs/>
          <w:sz w:val="28"/>
          <w:szCs w:val="28"/>
        </w:rPr>
        <w:t xml:space="preserve"> Otto</w:t>
      </w:r>
      <w:r w:rsidR="5377F541" w:rsidRPr="568345F6">
        <w:rPr>
          <w:b/>
          <w:bCs/>
          <w:sz w:val="28"/>
          <w:szCs w:val="28"/>
        </w:rPr>
        <w:t>bre</w:t>
      </w:r>
      <w:r w:rsidR="4F236BE6" w:rsidRPr="568345F6">
        <w:rPr>
          <w:b/>
          <w:bCs/>
          <w:sz w:val="28"/>
          <w:szCs w:val="28"/>
        </w:rPr>
        <w:t xml:space="preserve"> 2022</w:t>
      </w:r>
      <w:r w:rsidR="2AFB30A0" w:rsidRPr="568345F6">
        <w:rPr>
          <w:b/>
          <w:bCs/>
          <w:sz w:val="28"/>
          <w:szCs w:val="28"/>
        </w:rPr>
        <w:t xml:space="preserve"> </w:t>
      </w:r>
    </w:p>
    <w:p w14:paraId="25DC274B" w14:textId="11A18BAB" w:rsidR="00241234" w:rsidRPr="00E6368B" w:rsidRDefault="4211814C" w:rsidP="1218C122">
      <w:pPr>
        <w:rPr>
          <w:i/>
          <w:iCs/>
        </w:rPr>
      </w:pPr>
      <w:r w:rsidRPr="1218C122">
        <w:rPr>
          <w:i/>
          <w:iCs/>
        </w:rPr>
        <w:t>Vangelo (</w:t>
      </w:r>
      <w:r w:rsidR="3E7CAFDF" w:rsidRPr="1218C122">
        <w:rPr>
          <w:i/>
          <w:iCs/>
        </w:rPr>
        <w:t>Lc</w:t>
      </w:r>
      <w:r w:rsidR="601CAAC5" w:rsidRPr="1218C122">
        <w:rPr>
          <w:i/>
          <w:iCs/>
        </w:rPr>
        <w:t xml:space="preserve"> </w:t>
      </w:r>
      <w:r w:rsidR="371550B0" w:rsidRPr="1218C122">
        <w:rPr>
          <w:i/>
          <w:iCs/>
        </w:rPr>
        <w:t>1</w:t>
      </w:r>
      <w:r w:rsidR="506722E0" w:rsidRPr="1218C122">
        <w:rPr>
          <w:i/>
          <w:iCs/>
        </w:rPr>
        <w:t>9</w:t>
      </w:r>
      <w:r w:rsidR="371550B0" w:rsidRPr="1218C122">
        <w:rPr>
          <w:i/>
          <w:iCs/>
        </w:rPr>
        <w:t xml:space="preserve">, </w:t>
      </w:r>
      <w:r w:rsidR="3928D9B3" w:rsidRPr="1218C122">
        <w:rPr>
          <w:i/>
          <w:iCs/>
        </w:rPr>
        <w:t>1</w:t>
      </w:r>
      <w:r w:rsidR="7F6D4968" w:rsidRPr="1218C122">
        <w:rPr>
          <w:i/>
          <w:iCs/>
        </w:rPr>
        <w:t>-</w:t>
      </w:r>
      <w:r w:rsidR="38F200DB" w:rsidRPr="1218C122">
        <w:rPr>
          <w:i/>
          <w:iCs/>
        </w:rPr>
        <w:t>1</w:t>
      </w:r>
      <w:r w:rsidR="16CDD589" w:rsidRPr="1218C122">
        <w:rPr>
          <w:i/>
          <w:iCs/>
        </w:rPr>
        <w:t>0</w:t>
      </w:r>
      <w:r w:rsidRPr="1218C122">
        <w:rPr>
          <w:i/>
          <w:iCs/>
        </w:rPr>
        <w:t>)</w:t>
      </w:r>
    </w:p>
    <w:p w14:paraId="48BCB892" w14:textId="0AEC0335" w:rsidR="76010DC3" w:rsidRPr="00DE1A09" w:rsidRDefault="76010DC3" w:rsidP="3773517A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DE1A09">
        <w:rPr>
          <w:rFonts w:ascii="Calibri" w:eastAsia="Calibri" w:hAnsi="Calibri" w:cs="Calibri"/>
          <w:b/>
          <w:bCs/>
        </w:rPr>
        <w:t>I</w:t>
      </w:r>
      <w:r w:rsidR="7FE956FF" w:rsidRPr="00DE1A09">
        <w:rPr>
          <w:rFonts w:ascii="Calibri" w:eastAsia="Calibri" w:hAnsi="Calibri" w:cs="Calibri"/>
          <w:b/>
          <w:bCs/>
        </w:rPr>
        <w:t xml:space="preserve"> n quel tempo, Gesù entrò nella città di </w:t>
      </w:r>
      <w:proofErr w:type="spellStart"/>
      <w:r w:rsidR="7FE956FF" w:rsidRPr="00DE1A09">
        <w:rPr>
          <w:rFonts w:ascii="Calibri" w:eastAsia="Calibri" w:hAnsi="Calibri" w:cs="Calibri"/>
          <w:b/>
          <w:bCs/>
        </w:rPr>
        <w:t>Gèrico</w:t>
      </w:r>
      <w:proofErr w:type="spellEnd"/>
      <w:r w:rsidR="7FE956FF" w:rsidRPr="00DE1A09">
        <w:rPr>
          <w:rFonts w:ascii="Calibri" w:eastAsia="Calibri" w:hAnsi="Calibri" w:cs="Calibri"/>
          <w:b/>
          <w:bCs/>
        </w:rPr>
        <w:t xml:space="preserve"> e la stava attraversando, quand’ecco un uomo, di nome Zacch</w:t>
      </w:r>
      <w:r w:rsidR="008D2B68">
        <w:rPr>
          <w:rFonts w:ascii="Calibri" w:eastAsia="Calibri" w:hAnsi="Calibri" w:cs="Calibri"/>
          <w:b/>
          <w:bCs/>
        </w:rPr>
        <w:t>e</w:t>
      </w:r>
      <w:r w:rsidR="7FE956FF" w:rsidRPr="00DE1A09">
        <w:rPr>
          <w:rFonts w:ascii="Calibri" w:eastAsia="Calibri" w:hAnsi="Calibri" w:cs="Calibri"/>
          <w:b/>
          <w:bCs/>
        </w:rPr>
        <w:t xml:space="preserve">o, capo dei pubblicani e ricco, cercava di vedere chi era Gesù, ma non gli riusciva a causa della folla, perché era piccolo di statura. Allora corse avanti e, per riuscire a vederlo, salì su un </w:t>
      </w:r>
      <w:proofErr w:type="spellStart"/>
      <w:r w:rsidR="7FE956FF" w:rsidRPr="00DE1A09">
        <w:rPr>
          <w:rFonts w:ascii="Calibri" w:eastAsia="Calibri" w:hAnsi="Calibri" w:cs="Calibri"/>
          <w:b/>
          <w:bCs/>
        </w:rPr>
        <w:t>sicomòro</w:t>
      </w:r>
      <w:proofErr w:type="spellEnd"/>
      <w:r w:rsidR="7FE956FF" w:rsidRPr="00DE1A09">
        <w:rPr>
          <w:rFonts w:ascii="Calibri" w:eastAsia="Calibri" w:hAnsi="Calibri" w:cs="Calibri"/>
          <w:b/>
          <w:bCs/>
        </w:rPr>
        <w:t>, perché doveva passare di là. Quando giunse sul luogo, Gesù alzò lo sguardo e gli disse: «Zacch</w:t>
      </w:r>
      <w:r w:rsidR="008D2B68">
        <w:rPr>
          <w:rFonts w:ascii="Calibri" w:eastAsia="Calibri" w:hAnsi="Calibri" w:cs="Calibri"/>
          <w:b/>
          <w:bCs/>
        </w:rPr>
        <w:t>e</w:t>
      </w:r>
      <w:r w:rsidR="7FE956FF" w:rsidRPr="00DE1A09">
        <w:rPr>
          <w:rFonts w:ascii="Calibri" w:eastAsia="Calibri" w:hAnsi="Calibri" w:cs="Calibri"/>
          <w:b/>
          <w:bCs/>
        </w:rPr>
        <w:t>o, scendi subito, perché oggi devo fermarmi a casa tua». Scese in fretta e lo accolse pieno di gioia. Vedendo ciò, tutti mormoravano: «È entrato in casa di un peccatore!». Ma Zacch</w:t>
      </w:r>
      <w:r w:rsidR="00C63641">
        <w:rPr>
          <w:rFonts w:ascii="Calibri" w:eastAsia="Calibri" w:hAnsi="Calibri" w:cs="Calibri"/>
          <w:b/>
          <w:bCs/>
        </w:rPr>
        <w:t>e</w:t>
      </w:r>
      <w:r w:rsidR="7FE956FF" w:rsidRPr="00DE1A09">
        <w:rPr>
          <w:rFonts w:ascii="Calibri" w:eastAsia="Calibri" w:hAnsi="Calibri" w:cs="Calibri"/>
          <w:b/>
          <w:bCs/>
        </w:rPr>
        <w:t>o, alzatosi, disse al Signore: «Ecco, Signore, io do la metà di ciò che possiedo ai poveri e, se ho rubato a qualcuno, restituisco quattro volte tanto». Gesù gli rispose: «Oggi per questa casa è venuta la salvezza, perché anch’egli è figlio di Abramo. Il Figlio dell’uomo infatti è venuto a cercare e a salvare ciò che era perduto».</w:t>
      </w:r>
    </w:p>
    <w:p w14:paraId="29ADDA87" w14:textId="46217F29" w:rsidR="00E6368B" w:rsidRDefault="00E6368B" w:rsidP="00DE1A09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0B85809A" w:rsidR="00517372" w:rsidRDefault="00D63721" w:rsidP="00A51BAC">
      <w:pPr>
        <w:spacing w:after="60"/>
      </w:pPr>
      <w:r>
        <w:t xml:space="preserve">Anche se </w:t>
      </w:r>
      <w:r w:rsidR="0023259D">
        <w:t>non in modo esplicito e imme</w:t>
      </w:r>
      <w:r w:rsidR="00AC54C1">
        <w:t>diatamente ricollegabile a</w:t>
      </w:r>
      <w:r w:rsidR="00A94D19">
        <w:t xml:space="preserve">l brano di domenica scorsa, la liturgia </w:t>
      </w:r>
      <w:r w:rsidR="0073560B">
        <w:t>vuole completare qui l’insegnamento già offerto</w:t>
      </w:r>
      <w:r w:rsidR="006F6B64">
        <w:t xml:space="preserve"> in quell’occasione. Anche qui troviamo un pubblicano (anzi, </w:t>
      </w:r>
      <w:r w:rsidR="00924837">
        <w:t xml:space="preserve">addirittura </w:t>
      </w:r>
      <w:r w:rsidR="006F6B64">
        <w:t>il capo dei pubblicani…)</w:t>
      </w:r>
      <w:r w:rsidR="003949EA">
        <w:t xml:space="preserve"> e possiamo riconoscere</w:t>
      </w:r>
      <w:r w:rsidR="00F45A08">
        <w:t>,</w:t>
      </w:r>
      <w:r w:rsidR="003949EA">
        <w:t xml:space="preserve"> </w:t>
      </w:r>
      <w:r w:rsidR="006E1468">
        <w:t>ancora una volta</w:t>
      </w:r>
      <w:r w:rsidR="00B862BB">
        <w:t xml:space="preserve">, </w:t>
      </w:r>
      <w:r w:rsidR="00F45A08">
        <w:t xml:space="preserve">proprio </w:t>
      </w:r>
      <w:r w:rsidR="003949EA">
        <w:t>nel suo comportamento</w:t>
      </w:r>
      <w:r w:rsidR="006E1468">
        <w:t>,</w:t>
      </w:r>
      <w:r w:rsidR="003949EA">
        <w:t xml:space="preserve"> quello che </w:t>
      </w:r>
      <w:r w:rsidR="00BE71D1">
        <w:t>dovrebbe caratterizzare il modo di essere e di agire del discepolo di Gesù</w:t>
      </w:r>
      <w:r w:rsidR="00A51BAC">
        <w:t>.</w:t>
      </w:r>
    </w:p>
    <w:p w14:paraId="3C1D10D1" w14:textId="640BE241" w:rsidR="00A51BAC" w:rsidRDefault="004D012B" w:rsidP="00A51BAC">
      <w:pPr>
        <w:spacing w:after="60"/>
      </w:pPr>
      <w:r w:rsidRPr="006D7D40">
        <w:t xml:space="preserve">Il primo atteggiamento che il brano </w:t>
      </w:r>
      <w:r w:rsidR="006D7D40" w:rsidRPr="006D7D40">
        <w:t xml:space="preserve">mette in evidenza è quello della ricerca: </w:t>
      </w:r>
      <w:r w:rsidR="006D7D40">
        <w:t>Zaccheo</w:t>
      </w:r>
      <w:r w:rsidR="00722199">
        <w:t xml:space="preserve"> “cercava” di vedere Gesù. Se l’uomo </w:t>
      </w:r>
      <w:r w:rsidR="008C46A3">
        <w:t xml:space="preserve">non sente </w:t>
      </w:r>
      <w:r w:rsidR="00AF5BFF">
        <w:t xml:space="preserve">prima </w:t>
      </w:r>
      <w:r w:rsidR="008C46A3">
        <w:t xml:space="preserve">il bisogno di “vedere” Dio, non si metterà nemmeno a </w:t>
      </w:r>
      <w:r w:rsidR="00157B3B">
        <w:t xml:space="preserve">cercarlo </w:t>
      </w:r>
      <w:r w:rsidR="00C1439E">
        <w:t xml:space="preserve">e a </w:t>
      </w:r>
      <w:r w:rsidR="008C46A3">
        <w:t>pregare</w:t>
      </w:r>
      <w:r w:rsidR="001F5AA3">
        <w:t xml:space="preserve"> per entrare in intimità con Lui</w:t>
      </w:r>
      <w:r w:rsidR="00B02998">
        <w:t>.</w:t>
      </w:r>
    </w:p>
    <w:p w14:paraId="2174A0F0" w14:textId="0CE1CAF9" w:rsidR="00CD2B56" w:rsidRDefault="00CA4937" w:rsidP="00A51BAC">
      <w:pPr>
        <w:spacing w:after="60"/>
      </w:pPr>
      <w:r>
        <w:t xml:space="preserve">Il secondo </w:t>
      </w:r>
      <w:r w:rsidR="00C1439E">
        <w:t xml:space="preserve">atteggiamento </w:t>
      </w:r>
      <w:r>
        <w:t xml:space="preserve">è quello dell’impegno: Zaccheo non si ferma davanti all’oggettiva difficoltà </w:t>
      </w:r>
      <w:r w:rsidR="000F7582">
        <w:t xml:space="preserve">legata alla sua bassa statura ma </w:t>
      </w:r>
      <w:r w:rsidR="00D3785B">
        <w:t>si ingegna</w:t>
      </w:r>
      <w:r w:rsidR="00EC5E6D">
        <w:t xml:space="preserve"> per superarla. Dio ama infinitamente </w:t>
      </w:r>
      <w:r w:rsidR="0011316C">
        <w:t xml:space="preserve">l’uomo </w:t>
      </w:r>
      <w:r w:rsidR="00EC5E6D">
        <w:t xml:space="preserve">ma </w:t>
      </w:r>
      <w:r w:rsidR="0011316C">
        <w:t xml:space="preserve">questo non </w:t>
      </w:r>
      <w:r w:rsidR="00421BF2">
        <w:t xml:space="preserve">lo </w:t>
      </w:r>
      <w:r w:rsidR="0011316C">
        <w:t>esime dal “fare la sua parte”</w:t>
      </w:r>
      <w:r w:rsidR="00421BF2">
        <w:t xml:space="preserve"> e, quindi, dall’agire </w:t>
      </w:r>
      <w:r w:rsidR="00D3785B">
        <w:t xml:space="preserve">concretamente </w:t>
      </w:r>
      <w:r w:rsidR="00421BF2">
        <w:t xml:space="preserve">per raggiungere </w:t>
      </w:r>
      <w:r w:rsidR="00EB2668">
        <w:t>l’obiettivo della “visione” di Dio.</w:t>
      </w:r>
    </w:p>
    <w:p w14:paraId="500A2404" w14:textId="541BB870" w:rsidR="00EB2668" w:rsidRDefault="00E05F64" w:rsidP="00A51BAC">
      <w:pPr>
        <w:spacing w:after="60"/>
      </w:pPr>
      <w:r>
        <w:t xml:space="preserve">Il terzo </w:t>
      </w:r>
      <w:r w:rsidR="00597521">
        <w:t xml:space="preserve">atteggiamento </w:t>
      </w:r>
      <w:r>
        <w:t>è quello della conversione</w:t>
      </w:r>
      <w:r w:rsidR="00BC34D7">
        <w:t>: quando, alla fine, avviene l’incontro con Gesù</w:t>
      </w:r>
      <w:r w:rsidR="00DB7120">
        <w:t xml:space="preserve"> (</w:t>
      </w:r>
      <w:r w:rsidR="00597521">
        <w:t>e, noti</w:t>
      </w:r>
      <w:r w:rsidR="003375DE">
        <w:t>a</w:t>
      </w:r>
      <w:r w:rsidR="00597521">
        <w:t>mo</w:t>
      </w:r>
      <w:r w:rsidR="003375DE">
        <w:t>,</w:t>
      </w:r>
      <w:r w:rsidR="00BD0A98">
        <w:t xml:space="preserve"> non è Zaccheo </w:t>
      </w:r>
      <w:r w:rsidR="00205044">
        <w:t>che chiama Gesù,</w:t>
      </w:r>
      <w:r w:rsidR="00DB7120">
        <w:t xml:space="preserve"> </w:t>
      </w:r>
      <w:r w:rsidR="003375DE">
        <w:t xml:space="preserve">ma </w:t>
      </w:r>
      <w:r w:rsidR="00DB7120">
        <w:t xml:space="preserve">è Gesù che </w:t>
      </w:r>
      <w:r w:rsidR="00353B84">
        <w:t xml:space="preserve">si accorge di lui e lo </w:t>
      </w:r>
      <w:r w:rsidR="00DB7120">
        <w:t xml:space="preserve">“guarda” per </w:t>
      </w:r>
      <w:r w:rsidR="00353B84">
        <w:t>incontrarlo)</w:t>
      </w:r>
      <w:r w:rsidR="009C5B99">
        <w:t>, la vita di Zaccheo cambia completamente. Ciò che accade dopo è la conseguenza di quest</w:t>
      </w:r>
      <w:r w:rsidR="007D6B70">
        <w:t>o cambiamento</w:t>
      </w:r>
      <w:r w:rsidR="004A7313">
        <w:t xml:space="preserve">: accoglie Gesù “pieno di gioia” e </w:t>
      </w:r>
      <w:r w:rsidR="00E132D8">
        <w:t>dà un banchetto in suo onore</w:t>
      </w:r>
      <w:r w:rsidR="002204AC">
        <w:t>.</w:t>
      </w:r>
    </w:p>
    <w:p w14:paraId="0957FD46" w14:textId="7E97AE2B" w:rsidR="002204AC" w:rsidRDefault="002204AC" w:rsidP="00A51BAC">
      <w:pPr>
        <w:spacing w:after="60"/>
      </w:pPr>
      <w:r>
        <w:t>Da notare anche il contrasto tra ciò che “tutti” dicevano</w:t>
      </w:r>
      <w:r w:rsidR="004B0C73">
        <w:t xml:space="preserve"> di Zaccheo</w:t>
      </w:r>
      <w:r>
        <w:t xml:space="preserve"> (“è un peccatore”) </w:t>
      </w:r>
      <w:r w:rsidR="004B0C73">
        <w:t xml:space="preserve">e il suo discorso, dopo la conversione: </w:t>
      </w:r>
      <w:r w:rsidR="0024468E">
        <w:t>dona metà dei suoi averi ai poveri (dando così un</w:t>
      </w:r>
      <w:r w:rsidR="00833CE9">
        <w:t>a nuova interpretazione della “ricchezza terrena”</w:t>
      </w:r>
      <w:r w:rsidR="00C739B3">
        <w:t xml:space="preserve">, che Gesù </w:t>
      </w:r>
      <w:r w:rsidR="008A1040">
        <w:t>aveva</w:t>
      </w:r>
      <w:r w:rsidR="00C739B3">
        <w:t xml:space="preserve"> definito “disonesta” </w:t>
      </w:r>
      <w:r w:rsidR="008A1040">
        <w:t xml:space="preserve">solo </w:t>
      </w:r>
      <w:r w:rsidR="00C739B3">
        <w:t>qualche domenica fa</w:t>
      </w:r>
      <w:r w:rsidR="001759D9">
        <w:t xml:space="preserve"> e</w:t>
      </w:r>
      <w:r w:rsidR="00833CE9">
        <w:t xml:space="preserve"> che diventa ora</w:t>
      </w:r>
      <w:r w:rsidR="001759D9">
        <w:t>, invece, “buona”, perché</w:t>
      </w:r>
      <w:r w:rsidR="00833CE9">
        <w:t xml:space="preserve"> destinata al bene di tutti)</w:t>
      </w:r>
      <w:r w:rsidR="00C657D9">
        <w:t xml:space="preserve"> e risarcisce </w:t>
      </w:r>
      <w:r w:rsidR="002513EF">
        <w:t xml:space="preserve">ampiamente coloro a cui aveva “rubato” qualcosa </w:t>
      </w:r>
      <w:r w:rsidR="00054680">
        <w:t xml:space="preserve">(la riconciliazione con Dio porta </w:t>
      </w:r>
      <w:r w:rsidR="00DC328F">
        <w:t>inevitabilmente</w:t>
      </w:r>
      <w:r w:rsidR="00054680">
        <w:t xml:space="preserve"> anche alla riconciliazione coi fratelli, indipendentemente dal</w:t>
      </w:r>
      <w:r w:rsidR="00FA5360">
        <w:t>le offese e dai tor</w:t>
      </w:r>
      <w:r w:rsidR="0076530A">
        <w:t xml:space="preserve">ti </w:t>
      </w:r>
      <w:r w:rsidR="00CA7552">
        <w:t>fatti e/o subiti</w:t>
      </w:r>
      <w:r w:rsidR="0076530A">
        <w:t>).</w:t>
      </w:r>
    </w:p>
    <w:p w14:paraId="2A717F50" w14:textId="5425CD74" w:rsidR="009A7770" w:rsidRPr="006D7D40" w:rsidRDefault="00A455E8" w:rsidP="00A51BAC">
      <w:pPr>
        <w:spacing w:after="60"/>
      </w:pPr>
      <w:r>
        <w:t>C</w:t>
      </w:r>
      <w:r w:rsidR="00CC134C">
        <w:t>ome spesso accade, l</w:t>
      </w:r>
      <w:r w:rsidR="009A7770">
        <w:t xml:space="preserve">a frase finale </w:t>
      </w:r>
      <w:r w:rsidR="005E1157">
        <w:t xml:space="preserve">di Gesù </w:t>
      </w:r>
      <w:r w:rsidR="009A7770">
        <w:t>è quella che qualifica tutto il brano</w:t>
      </w:r>
      <w:r w:rsidR="005E1157">
        <w:t xml:space="preserve">: anche Zaccheo è “figlio di Abramo” </w:t>
      </w:r>
      <w:r w:rsidR="00426121">
        <w:t xml:space="preserve">e, pertanto, destinato alla salvezza; salvezza che è </w:t>
      </w:r>
      <w:r w:rsidR="007078DF">
        <w:t xml:space="preserve">sempre </w:t>
      </w:r>
      <w:r w:rsidR="00426121">
        <w:t xml:space="preserve">dono di Dio e non </w:t>
      </w:r>
      <w:r w:rsidR="00750272">
        <w:t>merito dell’uomo</w:t>
      </w:r>
      <w:r w:rsidR="0031297B">
        <w:t>,</w:t>
      </w:r>
      <w:r w:rsidR="00750272">
        <w:t xml:space="preserve"> perché è Dio che </w:t>
      </w:r>
      <w:r w:rsidR="0031297B">
        <w:t xml:space="preserve">si è fatto uomo ed </w:t>
      </w:r>
      <w:r w:rsidR="00750272">
        <w:t>è “</w:t>
      </w:r>
      <w:r w:rsidR="00750272" w:rsidRPr="00750272">
        <w:t>venuto a cercare e a salvare ciò che era perduto</w:t>
      </w:r>
      <w:r w:rsidR="00750272">
        <w:t>”.</w:t>
      </w:r>
    </w:p>
    <w:p w14:paraId="683C4E5A" w14:textId="16242D8A" w:rsidR="00517372" w:rsidRDefault="00517372" w:rsidP="00C716F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5810984" w14:textId="3B9861C2" w:rsidR="00C716F7" w:rsidRDefault="009B7C39" w:rsidP="43E7E9CB">
      <w:pPr>
        <w:rPr>
          <w:i/>
          <w:iCs/>
        </w:rPr>
      </w:pPr>
      <w:r>
        <w:rPr>
          <w:i/>
          <w:iCs/>
        </w:rPr>
        <w:t>Ricerca, impegno e conversione</w:t>
      </w:r>
      <w:r w:rsidR="001A4600">
        <w:rPr>
          <w:i/>
          <w:iCs/>
        </w:rPr>
        <w:t xml:space="preserve"> sono i tre atteggiamenti tenuti da Zaccheo</w:t>
      </w:r>
      <w:r w:rsidR="00093EC4">
        <w:rPr>
          <w:i/>
          <w:iCs/>
        </w:rPr>
        <w:t xml:space="preserve">: riusciamo anche noi, individualmente e comunitariamente, </w:t>
      </w:r>
      <w:r w:rsidR="009C3E16">
        <w:rPr>
          <w:i/>
          <w:iCs/>
        </w:rPr>
        <w:t xml:space="preserve">a incarnarli nella nostra vita? </w:t>
      </w:r>
      <w:r w:rsidR="00701F17">
        <w:rPr>
          <w:i/>
          <w:iCs/>
        </w:rPr>
        <w:t xml:space="preserve">Siamo disposti a riconoscere eventuali torti fatti ad altri e a </w:t>
      </w:r>
      <w:r w:rsidR="00AA2C4A">
        <w:rPr>
          <w:i/>
          <w:iCs/>
        </w:rPr>
        <w:t xml:space="preserve">risarcirli in qualche modo o pensiamo di essere </w:t>
      </w:r>
      <w:r w:rsidR="0045240F">
        <w:rPr>
          <w:i/>
          <w:iCs/>
        </w:rPr>
        <w:t xml:space="preserve">sempre </w:t>
      </w:r>
      <w:r w:rsidR="00AA2C4A">
        <w:rPr>
          <w:i/>
          <w:iCs/>
        </w:rPr>
        <w:t>noi dalla parte della ragione?</w:t>
      </w:r>
    </w:p>
    <w:p w14:paraId="034066FA" w14:textId="4B6A89F5" w:rsidR="00094591" w:rsidRDefault="003678D9" w:rsidP="00C716F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0117752" w14:textId="6B340877" w:rsidR="2E258719" w:rsidRDefault="2E258719" w:rsidP="1218C122">
      <w:pPr>
        <w:rPr>
          <w:rFonts w:ascii="Calibri" w:eastAsia="Calibri" w:hAnsi="Calibri" w:cs="Calibri"/>
          <w:b/>
          <w:bCs/>
        </w:rPr>
      </w:pPr>
      <w:r w:rsidRPr="1218C122">
        <w:rPr>
          <w:rFonts w:ascii="Calibri" w:eastAsia="Calibri" w:hAnsi="Calibri" w:cs="Calibri"/>
          <w:b/>
          <w:bCs/>
        </w:rPr>
        <w:t>O Dio, amante della vita, che nel tuo Figlio sei venuto a cercare e a salvare chi era perduto, donaci di accoglierti con gioia nella nostra casa e aiutaci a condividere con i fratelli i beni della terra. Per il nostro Signore Gesù Cristo, tuo Figlio, che è Dio, e vive e regna con te, nell’unità dello Spirito Santo, per tutti i secoli dei secoli.</w:t>
      </w:r>
    </w:p>
    <w:sectPr w:rsidR="2E258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54680"/>
    <w:rsid w:val="00093EC4"/>
    <w:rsid w:val="00094591"/>
    <w:rsid w:val="000F7582"/>
    <w:rsid w:val="0010554F"/>
    <w:rsid w:val="0011316C"/>
    <w:rsid w:val="00157B3B"/>
    <w:rsid w:val="00174986"/>
    <w:rsid w:val="001759D9"/>
    <w:rsid w:val="001A4600"/>
    <w:rsid w:val="001D61C3"/>
    <w:rsid w:val="001F5AA3"/>
    <w:rsid w:val="00202B1F"/>
    <w:rsid w:val="00205044"/>
    <w:rsid w:val="002204AC"/>
    <w:rsid w:val="002233F8"/>
    <w:rsid w:val="0023259D"/>
    <w:rsid w:val="00241234"/>
    <w:rsid w:val="0024468E"/>
    <w:rsid w:val="002513EF"/>
    <w:rsid w:val="002670D4"/>
    <w:rsid w:val="002E30DD"/>
    <w:rsid w:val="002F15E1"/>
    <w:rsid w:val="0031297B"/>
    <w:rsid w:val="003375DE"/>
    <w:rsid w:val="00353B84"/>
    <w:rsid w:val="00357FB9"/>
    <w:rsid w:val="003678D9"/>
    <w:rsid w:val="00380CAE"/>
    <w:rsid w:val="003949EA"/>
    <w:rsid w:val="003D1E2E"/>
    <w:rsid w:val="003D4FB9"/>
    <w:rsid w:val="003F54C6"/>
    <w:rsid w:val="003F61BC"/>
    <w:rsid w:val="00421BF2"/>
    <w:rsid w:val="00426121"/>
    <w:rsid w:val="0045240F"/>
    <w:rsid w:val="00483C23"/>
    <w:rsid w:val="004A7313"/>
    <w:rsid w:val="004B0C73"/>
    <w:rsid w:val="004D012B"/>
    <w:rsid w:val="004E4337"/>
    <w:rsid w:val="004F4D63"/>
    <w:rsid w:val="00516979"/>
    <w:rsid w:val="00517372"/>
    <w:rsid w:val="005276CE"/>
    <w:rsid w:val="00541FEE"/>
    <w:rsid w:val="00545BE3"/>
    <w:rsid w:val="00563EAD"/>
    <w:rsid w:val="00597521"/>
    <w:rsid w:val="005E1157"/>
    <w:rsid w:val="0060562A"/>
    <w:rsid w:val="00625201"/>
    <w:rsid w:val="006D7D40"/>
    <w:rsid w:val="006E1468"/>
    <w:rsid w:val="006E5CDC"/>
    <w:rsid w:val="006F6B64"/>
    <w:rsid w:val="00701F17"/>
    <w:rsid w:val="007078DF"/>
    <w:rsid w:val="00722199"/>
    <w:rsid w:val="007279C2"/>
    <w:rsid w:val="0073560B"/>
    <w:rsid w:val="00750272"/>
    <w:rsid w:val="0076530A"/>
    <w:rsid w:val="007D6B70"/>
    <w:rsid w:val="00833CE9"/>
    <w:rsid w:val="008A1040"/>
    <w:rsid w:val="008A5ADA"/>
    <w:rsid w:val="008C46A3"/>
    <w:rsid w:val="008D2B68"/>
    <w:rsid w:val="008E379C"/>
    <w:rsid w:val="008E6543"/>
    <w:rsid w:val="008F73D5"/>
    <w:rsid w:val="00924837"/>
    <w:rsid w:val="00952B41"/>
    <w:rsid w:val="00995236"/>
    <w:rsid w:val="009A7770"/>
    <w:rsid w:val="009B7C39"/>
    <w:rsid w:val="009C3E16"/>
    <w:rsid w:val="009C5B99"/>
    <w:rsid w:val="009C770A"/>
    <w:rsid w:val="009F2512"/>
    <w:rsid w:val="00A005F9"/>
    <w:rsid w:val="00A2273C"/>
    <w:rsid w:val="00A455E8"/>
    <w:rsid w:val="00A51BAC"/>
    <w:rsid w:val="00A94D19"/>
    <w:rsid w:val="00AA2C4A"/>
    <w:rsid w:val="00AC54C1"/>
    <w:rsid w:val="00AE4DD3"/>
    <w:rsid w:val="00AF5BFF"/>
    <w:rsid w:val="00B02998"/>
    <w:rsid w:val="00B52CE8"/>
    <w:rsid w:val="00B862BB"/>
    <w:rsid w:val="00BA0DB3"/>
    <w:rsid w:val="00BA7AB6"/>
    <w:rsid w:val="00BC34D7"/>
    <w:rsid w:val="00BD0A98"/>
    <w:rsid w:val="00BE71D1"/>
    <w:rsid w:val="00C1439E"/>
    <w:rsid w:val="00C204C0"/>
    <w:rsid w:val="00C20C80"/>
    <w:rsid w:val="00C63641"/>
    <w:rsid w:val="00C657D9"/>
    <w:rsid w:val="00C716F7"/>
    <w:rsid w:val="00C739B3"/>
    <w:rsid w:val="00C85E72"/>
    <w:rsid w:val="00C86A0E"/>
    <w:rsid w:val="00CA4937"/>
    <w:rsid w:val="00CA7552"/>
    <w:rsid w:val="00CC134C"/>
    <w:rsid w:val="00CD1536"/>
    <w:rsid w:val="00CD2B56"/>
    <w:rsid w:val="00CE7E17"/>
    <w:rsid w:val="00D3785B"/>
    <w:rsid w:val="00D63721"/>
    <w:rsid w:val="00D755C3"/>
    <w:rsid w:val="00D83B3E"/>
    <w:rsid w:val="00DB7120"/>
    <w:rsid w:val="00DC328F"/>
    <w:rsid w:val="00DD6C5E"/>
    <w:rsid w:val="00DE1A09"/>
    <w:rsid w:val="00E05F64"/>
    <w:rsid w:val="00E132D8"/>
    <w:rsid w:val="00E26952"/>
    <w:rsid w:val="00E6368B"/>
    <w:rsid w:val="00EB2668"/>
    <w:rsid w:val="00EC5E6D"/>
    <w:rsid w:val="00F45A08"/>
    <w:rsid w:val="00F571DD"/>
    <w:rsid w:val="00F94ADD"/>
    <w:rsid w:val="00FA5360"/>
    <w:rsid w:val="00FC0EF1"/>
    <w:rsid w:val="010C9023"/>
    <w:rsid w:val="0125C485"/>
    <w:rsid w:val="015375CC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4532DE1"/>
    <w:rsid w:val="0475EBDB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7C8486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18C122"/>
    <w:rsid w:val="124A1DDB"/>
    <w:rsid w:val="126DC6B2"/>
    <w:rsid w:val="126E599C"/>
    <w:rsid w:val="1296A218"/>
    <w:rsid w:val="12BE5041"/>
    <w:rsid w:val="12CCFE84"/>
    <w:rsid w:val="133EAF67"/>
    <w:rsid w:val="13627978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5EE972E"/>
    <w:rsid w:val="16B8F9CA"/>
    <w:rsid w:val="16CDD589"/>
    <w:rsid w:val="16FB7BA5"/>
    <w:rsid w:val="171D1B5A"/>
    <w:rsid w:val="17CB0739"/>
    <w:rsid w:val="182EE6E4"/>
    <w:rsid w:val="1854CA2B"/>
    <w:rsid w:val="18AB3334"/>
    <w:rsid w:val="18D40480"/>
    <w:rsid w:val="18E094F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1FCE4DA8"/>
    <w:rsid w:val="200B52B7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671890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258719"/>
    <w:rsid w:val="2E366A26"/>
    <w:rsid w:val="2E631CD7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CE4C6F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62B89D"/>
    <w:rsid w:val="3682EA90"/>
    <w:rsid w:val="36980C4D"/>
    <w:rsid w:val="36C648DE"/>
    <w:rsid w:val="37060549"/>
    <w:rsid w:val="371550B0"/>
    <w:rsid w:val="3773517A"/>
    <w:rsid w:val="379FB850"/>
    <w:rsid w:val="37A6B397"/>
    <w:rsid w:val="37F8E88E"/>
    <w:rsid w:val="38703A56"/>
    <w:rsid w:val="38F200DB"/>
    <w:rsid w:val="3928D9B3"/>
    <w:rsid w:val="392B9B2B"/>
    <w:rsid w:val="3934EC86"/>
    <w:rsid w:val="397C9FFA"/>
    <w:rsid w:val="3984E810"/>
    <w:rsid w:val="39A94959"/>
    <w:rsid w:val="39D3E808"/>
    <w:rsid w:val="3A275FDD"/>
    <w:rsid w:val="3AC50708"/>
    <w:rsid w:val="3B100416"/>
    <w:rsid w:val="3BC3303E"/>
    <w:rsid w:val="3BCCDE2B"/>
    <w:rsid w:val="3BCD33EA"/>
    <w:rsid w:val="3C1B7675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592D83"/>
    <w:rsid w:val="437137A8"/>
    <w:rsid w:val="43859A23"/>
    <w:rsid w:val="43E74EA8"/>
    <w:rsid w:val="43E7E9CB"/>
    <w:rsid w:val="44A42D5A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8DA7754"/>
    <w:rsid w:val="493FBBCD"/>
    <w:rsid w:val="49457B47"/>
    <w:rsid w:val="4964D03A"/>
    <w:rsid w:val="499B89A0"/>
    <w:rsid w:val="499F497C"/>
    <w:rsid w:val="49D8692A"/>
    <w:rsid w:val="4A06AC26"/>
    <w:rsid w:val="4AC31BEC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6DCA57"/>
    <w:rsid w:val="4F8D2D2B"/>
    <w:rsid w:val="5036523E"/>
    <w:rsid w:val="50479F1B"/>
    <w:rsid w:val="505F7E9C"/>
    <w:rsid w:val="506722E0"/>
    <w:rsid w:val="5094EC6A"/>
    <w:rsid w:val="509F588F"/>
    <w:rsid w:val="50ABD372"/>
    <w:rsid w:val="50B7518E"/>
    <w:rsid w:val="518A92B2"/>
    <w:rsid w:val="51B8835C"/>
    <w:rsid w:val="520E81D0"/>
    <w:rsid w:val="520EC951"/>
    <w:rsid w:val="52A4CFAF"/>
    <w:rsid w:val="52E1572B"/>
    <w:rsid w:val="5363DFAF"/>
    <w:rsid w:val="5377F541"/>
    <w:rsid w:val="53AD5263"/>
    <w:rsid w:val="544D282A"/>
    <w:rsid w:val="548F80E0"/>
    <w:rsid w:val="54DEB21A"/>
    <w:rsid w:val="54F13A93"/>
    <w:rsid w:val="55A66886"/>
    <w:rsid w:val="55DBEFF8"/>
    <w:rsid w:val="56507D14"/>
    <w:rsid w:val="567BE6C7"/>
    <w:rsid w:val="568345F6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E98F2A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D855B02"/>
    <w:rsid w:val="5E9D00BC"/>
    <w:rsid w:val="5ED89EF8"/>
    <w:rsid w:val="5EDC7559"/>
    <w:rsid w:val="5FD5409F"/>
    <w:rsid w:val="601CAAC5"/>
    <w:rsid w:val="60443C39"/>
    <w:rsid w:val="606CE466"/>
    <w:rsid w:val="6156599E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CBB4EC7"/>
    <w:rsid w:val="6D025C22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2EEA5F"/>
    <w:rsid w:val="724013A9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010DC3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C7293E"/>
    <w:rsid w:val="7FDA5DC6"/>
    <w:rsid w:val="7F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167</cp:revision>
  <dcterms:created xsi:type="dcterms:W3CDTF">2021-05-25T10:55:00Z</dcterms:created>
  <dcterms:modified xsi:type="dcterms:W3CDTF">2022-08-16T07:41:00Z</dcterms:modified>
</cp:coreProperties>
</file>