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38A96360" w:rsidR="00241234" w:rsidRPr="00E6368B" w:rsidRDefault="2757BFC3" w:rsidP="0653F44E">
      <w:pPr>
        <w:rPr>
          <w:i/>
          <w:iCs/>
        </w:rPr>
      </w:pPr>
      <w:r w:rsidRPr="0653F44E">
        <w:rPr>
          <w:b/>
          <w:bCs/>
          <w:sz w:val="28"/>
          <w:szCs w:val="28"/>
        </w:rPr>
        <w:t>X</w:t>
      </w:r>
      <w:r w:rsidR="499F497C" w:rsidRPr="0653F44E">
        <w:rPr>
          <w:b/>
          <w:bCs/>
          <w:sz w:val="28"/>
          <w:szCs w:val="28"/>
        </w:rPr>
        <w:t>X</w:t>
      </w:r>
      <w:r w:rsidR="268F3568" w:rsidRPr="0653F44E">
        <w:rPr>
          <w:b/>
          <w:bCs/>
          <w:sz w:val="28"/>
          <w:szCs w:val="28"/>
        </w:rPr>
        <w:t>V</w:t>
      </w:r>
      <w:r w:rsidR="2993DC51" w:rsidRPr="0653F44E">
        <w:rPr>
          <w:b/>
          <w:bCs/>
          <w:sz w:val="28"/>
          <w:szCs w:val="28"/>
        </w:rPr>
        <w:t xml:space="preserve"> </w:t>
      </w:r>
      <w:r w:rsidR="4211814C" w:rsidRPr="0653F44E">
        <w:rPr>
          <w:b/>
          <w:bCs/>
          <w:sz w:val="28"/>
          <w:szCs w:val="28"/>
        </w:rPr>
        <w:t>Domenica d</w:t>
      </w:r>
      <w:r w:rsidR="1ECF32ED" w:rsidRPr="0653F44E">
        <w:rPr>
          <w:b/>
          <w:bCs/>
          <w:sz w:val="28"/>
          <w:szCs w:val="28"/>
        </w:rPr>
        <w:t xml:space="preserve">el tempo </w:t>
      </w:r>
      <w:r w:rsidR="7DCA4555" w:rsidRPr="0653F44E">
        <w:rPr>
          <w:b/>
          <w:bCs/>
          <w:sz w:val="28"/>
          <w:szCs w:val="28"/>
        </w:rPr>
        <w:t>ordinario</w:t>
      </w:r>
      <w:r w:rsidR="4211814C" w:rsidRPr="0653F44E">
        <w:rPr>
          <w:b/>
          <w:bCs/>
          <w:sz w:val="28"/>
          <w:szCs w:val="28"/>
        </w:rPr>
        <w:t xml:space="preserve"> (Anno C)</w:t>
      </w:r>
      <w:r w:rsidR="56507D14" w:rsidRPr="0653F44E">
        <w:rPr>
          <w:b/>
          <w:bCs/>
          <w:sz w:val="28"/>
          <w:szCs w:val="28"/>
        </w:rPr>
        <w:t xml:space="preserve"> -</w:t>
      </w:r>
      <w:r w:rsidR="5754A4CA" w:rsidRPr="0653F44E">
        <w:rPr>
          <w:b/>
          <w:bCs/>
          <w:sz w:val="28"/>
          <w:szCs w:val="28"/>
        </w:rPr>
        <w:t xml:space="preserve"> </w:t>
      </w:r>
      <w:r w:rsidR="61A5A6A6" w:rsidRPr="0653F44E">
        <w:rPr>
          <w:b/>
          <w:bCs/>
          <w:sz w:val="28"/>
          <w:szCs w:val="28"/>
        </w:rPr>
        <w:t>1</w:t>
      </w:r>
      <w:r w:rsidR="272683E3" w:rsidRPr="0653F44E">
        <w:rPr>
          <w:b/>
          <w:bCs/>
          <w:sz w:val="28"/>
          <w:szCs w:val="28"/>
        </w:rPr>
        <w:t>8</w:t>
      </w:r>
      <w:r w:rsidR="5377F541" w:rsidRPr="0653F44E">
        <w:rPr>
          <w:b/>
          <w:bCs/>
          <w:sz w:val="28"/>
          <w:szCs w:val="28"/>
        </w:rPr>
        <w:t xml:space="preserve"> Settembre</w:t>
      </w:r>
      <w:r w:rsidR="4F236BE6" w:rsidRPr="0653F44E">
        <w:rPr>
          <w:b/>
          <w:bCs/>
          <w:sz w:val="28"/>
          <w:szCs w:val="28"/>
        </w:rPr>
        <w:t xml:space="preserve"> 2022</w:t>
      </w:r>
      <w:r w:rsidR="2AFB30A0" w:rsidRPr="0653F44E">
        <w:rPr>
          <w:b/>
          <w:bCs/>
          <w:sz w:val="28"/>
          <w:szCs w:val="28"/>
        </w:rPr>
        <w:t xml:space="preserve"> </w:t>
      </w:r>
    </w:p>
    <w:p w14:paraId="25DC274B" w14:textId="2E44DBD2" w:rsidR="00241234" w:rsidRPr="00E6368B" w:rsidRDefault="4211814C" w:rsidP="0653F44E">
      <w:pPr>
        <w:rPr>
          <w:i/>
          <w:iCs/>
        </w:rPr>
      </w:pPr>
      <w:r w:rsidRPr="0653F44E">
        <w:rPr>
          <w:i/>
          <w:iCs/>
        </w:rPr>
        <w:t>Vangelo (</w:t>
      </w:r>
      <w:r w:rsidR="3E7CAFDF" w:rsidRPr="0653F44E">
        <w:rPr>
          <w:i/>
          <w:iCs/>
        </w:rPr>
        <w:t>Lc</w:t>
      </w:r>
      <w:r w:rsidR="601CAAC5" w:rsidRPr="0653F44E">
        <w:rPr>
          <w:i/>
          <w:iCs/>
        </w:rPr>
        <w:t xml:space="preserve"> </w:t>
      </w:r>
      <w:r w:rsidR="371550B0" w:rsidRPr="0653F44E">
        <w:rPr>
          <w:i/>
          <w:iCs/>
        </w:rPr>
        <w:t>1</w:t>
      </w:r>
      <w:r w:rsidR="5EDC7559" w:rsidRPr="0653F44E">
        <w:rPr>
          <w:i/>
          <w:iCs/>
        </w:rPr>
        <w:t>6</w:t>
      </w:r>
      <w:r w:rsidR="371550B0" w:rsidRPr="0653F44E">
        <w:rPr>
          <w:i/>
          <w:iCs/>
        </w:rPr>
        <w:t xml:space="preserve">, </w:t>
      </w:r>
      <w:r w:rsidR="1AE9780C" w:rsidRPr="0653F44E">
        <w:rPr>
          <w:i/>
          <w:iCs/>
        </w:rPr>
        <w:t>1</w:t>
      </w:r>
      <w:r w:rsidR="7F6D4968" w:rsidRPr="0653F44E">
        <w:rPr>
          <w:i/>
          <w:iCs/>
        </w:rPr>
        <w:t>-</w:t>
      </w:r>
      <w:r w:rsidR="27E2D520" w:rsidRPr="0653F44E">
        <w:rPr>
          <w:i/>
          <w:iCs/>
        </w:rPr>
        <w:t>1</w:t>
      </w:r>
      <w:r w:rsidR="7F6D4968" w:rsidRPr="0653F44E">
        <w:rPr>
          <w:i/>
          <w:iCs/>
        </w:rPr>
        <w:t>3</w:t>
      </w:r>
      <w:r w:rsidRPr="0653F44E">
        <w:rPr>
          <w:i/>
          <w:iCs/>
        </w:rPr>
        <w:t>)</w:t>
      </w:r>
    </w:p>
    <w:p w14:paraId="25400E28" w14:textId="77047F20" w:rsidR="171D1B5A" w:rsidRPr="00293A6B" w:rsidRDefault="171D1B5A" w:rsidP="0653F44E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293A6B">
        <w:rPr>
          <w:rFonts w:ascii="Calibri" w:eastAsia="Calibri" w:hAnsi="Calibri" w:cs="Calibri"/>
          <w:b/>
          <w:bCs/>
        </w:rPr>
        <w:t>I</w:t>
      </w:r>
      <w:r w:rsidR="78435876" w:rsidRPr="00293A6B">
        <w:rPr>
          <w:rFonts w:ascii="Calibri" w:eastAsia="Calibri" w:hAnsi="Calibri" w:cs="Calibri"/>
          <w:b/>
          <w:bCs/>
        </w:rPr>
        <w:t>n quel tempo, Gesù diceva ai discepoli: «Un uomo ricco aveva un amministratore, e questi fu accusato dinanzi a lui di sperperare i suoi averi. Lo chiamò e gli disse: “Che cosa sento dire di te? Rendi conto della tua amministrazione, perché non potrai più amministrare”. L’amministratore disse tra sé: “Che cosa farò, ora che il mio padrone mi toglie l’amministrazione? Zappare, non ne ho la forza; mendicare, mi vergogno. So io che cosa farò perché, quando sarò stato allontanato dall’amministrazione, ci sia qualcuno che mi accolga in casa sua”.</w:t>
      </w:r>
      <w:r w:rsidR="266659E7" w:rsidRPr="00293A6B">
        <w:rPr>
          <w:rFonts w:ascii="Calibri" w:eastAsia="Calibri" w:hAnsi="Calibri" w:cs="Calibri"/>
          <w:b/>
          <w:bCs/>
        </w:rPr>
        <w:t xml:space="preserve"> Chiamò uno per uno i debitori del suo padrone e disse al primo: “Tu quanto devi al mio padrone?”. Quello rispose: “Cento barili d’olio”. Gli disse: “Prendi la tua ricevuta, siediti subito e scrivi cinquanta”. Poi disse a un altro: “Tu quanto devi?”. Rispose: “Cento misure di grano”. Gli disse: “Prendi la tua ricevuta e scrivi ottanta”. Il padrone lodò quell’amministratore disonesto, perché aveva agito con scaltrezza. I figli di questo mondo, infatti, verso i loro pari sono più scaltri dei figli della luce. Ebbene, io vi dico: fatevi degli amici con la ricchezza disonesta, perché, quando questa verrà a mancare, essi vi accolgano nelle dimore eterne. Chi è fedele in cose di poco conto, è fedele anche in cose importanti; e chi è disonesto in cose di poco conto, è disonesto anche in cose importanti. Se dunque non siete stati fedeli nella ricchezza disonesta, chi vi affiderà quella vera? E se non siete stati fedeli nella ricchezza altrui, chi vi darà la vostra? Nessun servitore può servire due padroni, perché o odierà l’uno e amerà l’altro, oppure si affezionerà all’uno e disprezzerà l’altro. Non potete servire Dio e la ricchezza».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70C73921" w14:textId="4A0A2972" w:rsidR="00170B52" w:rsidRDefault="00300604" w:rsidP="005C70A8">
      <w:pPr>
        <w:spacing w:after="60"/>
      </w:pPr>
      <w:r>
        <w:t xml:space="preserve">Questo brano è </w:t>
      </w:r>
      <w:r w:rsidR="00240FC1">
        <w:t xml:space="preserve">decisamente atipico: sembrerebbe quasi che Gesù </w:t>
      </w:r>
      <w:r w:rsidR="00450B92">
        <w:t xml:space="preserve">sia disposto a lodare il comportamento, oggettivamente disonesto, dell’amministratore protagonista </w:t>
      </w:r>
      <w:r w:rsidR="005C70A8">
        <w:t>della parabola.</w:t>
      </w:r>
      <w:r w:rsidR="00170B52">
        <w:t xml:space="preserve"> </w:t>
      </w:r>
      <w:r w:rsidR="005C70A8">
        <w:t xml:space="preserve">Come sempre, </w:t>
      </w:r>
      <w:r w:rsidR="00B72F87">
        <w:t>non si possono</w:t>
      </w:r>
      <w:r w:rsidR="000D3BFE">
        <w:t xml:space="preserve"> comprendere </w:t>
      </w:r>
      <w:r w:rsidR="00170B52">
        <w:t>le parole di Gesù</w:t>
      </w:r>
      <w:r w:rsidR="000F4523">
        <w:t xml:space="preserve"> senza</w:t>
      </w:r>
      <w:r w:rsidR="005C70A8">
        <w:t xml:space="preserve"> contestualizzar</w:t>
      </w:r>
      <w:r w:rsidR="00170B52">
        <w:t>l</w:t>
      </w:r>
      <w:r w:rsidR="005C70A8">
        <w:t xml:space="preserve">e </w:t>
      </w:r>
      <w:r w:rsidR="000F4523">
        <w:t xml:space="preserve">correttamente </w:t>
      </w:r>
      <w:r w:rsidR="005C70A8">
        <w:t xml:space="preserve">e </w:t>
      </w:r>
      <w:r w:rsidR="000F4523">
        <w:t xml:space="preserve">senza </w:t>
      </w:r>
      <w:r w:rsidR="005C70A8">
        <w:t xml:space="preserve">leggerle </w:t>
      </w:r>
      <w:r w:rsidR="008845A2">
        <w:t xml:space="preserve">in una prospettiva più ampia, quella </w:t>
      </w:r>
      <w:r w:rsidR="00CB6FA5">
        <w:t>del Regno di Dio</w:t>
      </w:r>
      <w:r w:rsidR="00170B52">
        <w:t>.</w:t>
      </w:r>
    </w:p>
    <w:p w14:paraId="228C2EA2" w14:textId="6B8EEDC5" w:rsidR="00CB6FA5" w:rsidRDefault="002B46AD" w:rsidP="005C70A8">
      <w:pPr>
        <w:spacing w:after="60"/>
      </w:pPr>
      <w:r>
        <w:t xml:space="preserve">Il contesto è quello dei capitoli centrali del Vangelo di Luca, in cui Gesù sta </w:t>
      </w:r>
      <w:r w:rsidR="00810234">
        <w:t xml:space="preserve">camminando </w:t>
      </w:r>
      <w:r w:rsidR="00164D1D">
        <w:t xml:space="preserve">con </w:t>
      </w:r>
      <w:r w:rsidR="00810234">
        <w:t>decis</w:t>
      </w:r>
      <w:r w:rsidR="00164D1D">
        <w:t>ion</w:t>
      </w:r>
      <w:r w:rsidR="00810234">
        <w:t xml:space="preserve">e verso Gerusalemme; </w:t>
      </w:r>
      <w:r w:rsidR="00AE1F0C">
        <w:t>questo cammino è accompagnato da tanti insegnamenti, solitamente dati in parabola, con cui, di volta in volta, Gesù istruisce</w:t>
      </w:r>
      <w:r w:rsidR="000F2EDF">
        <w:t xml:space="preserve"> </w:t>
      </w:r>
      <w:r w:rsidR="006E3CDB">
        <w:t xml:space="preserve">i suoi vari interlocutori: </w:t>
      </w:r>
      <w:r w:rsidR="000F2EDF">
        <w:t xml:space="preserve">la folla, i suoi avversari (tipicamente scribi e farisei) </w:t>
      </w:r>
      <w:r w:rsidR="00C23434">
        <w:t xml:space="preserve">e i suoi discepoli. La parabola in questione è </w:t>
      </w:r>
      <w:r w:rsidR="00054952">
        <w:t>indirizzata esplicitamente ai discepoli, cioè a chi ha “scelto” di seguire Gesù.</w:t>
      </w:r>
    </w:p>
    <w:p w14:paraId="4538D256" w14:textId="0A39AB7F" w:rsidR="00054952" w:rsidRDefault="001A68DD" w:rsidP="005C70A8">
      <w:pPr>
        <w:spacing w:after="60"/>
      </w:pPr>
      <w:r>
        <w:t xml:space="preserve">Il comportamento dell’amministratore della parabola è palesemente meschino </w:t>
      </w:r>
      <w:r w:rsidR="00587A5B">
        <w:t xml:space="preserve">(vede solo il proprio interesse) e disonesto (opera a </w:t>
      </w:r>
      <w:r w:rsidR="00AD4642">
        <w:t xml:space="preserve">proprio vantaggio e a </w:t>
      </w:r>
      <w:r w:rsidR="00587A5B">
        <w:t>danno del padrone)</w:t>
      </w:r>
      <w:r w:rsidR="00B75A0C">
        <w:t xml:space="preserve">: è il modo con cui Gesù descrive coloro che </w:t>
      </w:r>
      <w:r w:rsidR="00DE3BE6">
        <w:t>si sentono “figli del mondo”</w:t>
      </w:r>
      <w:r w:rsidR="003F7F5E">
        <w:t xml:space="preserve">. </w:t>
      </w:r>
      <w:r w:rsidR="00A1651E">
        <w:t>Tuttavia, c</w:t>
      </w:r>
      <w:r w:rsidR="003F7F5E">
        <w:t>on quella capacità</w:t>
      </w:r>
      <w:r w:rsidR="002A18AA">
        <w:t>,</w:t>
      </w:r>
      <w:r w:rsidR="003F7F5E">
        <w:t xml:space="preserve"> unica, che solo Dio ha, di cogliere il bene anche dove non sembra essercene</w:t>
      </w:r>
      <w:r w:rsidR="00703D96">
        <w:t>, Gesù “loda” la prontezza e la scaltrezza di tale comportamento</w:t>
      </w:r>
      <w:r w:rsidR="00CA60E5">
        <w:t>, constatando che, spesso, i discepoli</w:t>
      </w:r>
      <w:r w:rsidR="008F15A7">
        <w:t>, i “figli della luce”</w:t>
      </w:r>
      <w:r w:rsidR="007572F2">
        <w:t>, non sono altrettanto capaci</w:t>
      </w:r>
      <w:r w:rsidR="002A18AA">
        <w:t xml:space="preserve"> e, così facendo,</w:t>
      </w:r>
      <w:r w:rsidR="007572F2">
        <w:t xml:space="preserve"> </w:t>
      </w:r>
      <w:r w:rsidR="002A18AA">
        <w:t xml:space="preserve">Gesù </w:t>
      </w:r>
      <w:r w:rsidR="00807D5A">
        <w:t>offre due insegnamenti preziosi.</w:t>
      </w:r>
    </w:p>
    <w:p w14:paraId="104127FD" w14:textId="3F01BFCB" w:rsidR="00807D5A" w:rsidRDefault="00807D5A" w:rsidP="005C70A8">
      <w:pPr>
        <w:spacing w:after="60"/>
      </w:pPr>
      <w:r>
        <w:t>Il primo è relativo al</w:t>
      </w:r>
      <w:r w:rsidR="00A84CFC">
        <w:t xml:space="preserve">l’uso </w:t>
      </w:r>
      <w:r w:rsidR="0033333D">
        <w:t xml:space="preserve">corretto dei beni terreni: </w:t>
      </w:r>
      <w:r w:rsidR="00B14C3A">
        <w:t>Dio li ha donati all’uomo perché</w:t>
      </w:r>
      <w:r w:rsidR="006366E9">
        <w:t xml:space="preserve"> contribui</w:t>
      </w:r>
      <w:r w:rsidR="00B14C3A">
        <w:t>scano</w:t>
      </w:r>
      <w:r w:rsidR="006366E9">
        <w:t xml:space="preserve"> al bene comune e, siccome la società umana è sempre stata divisa tra </w:t>
      </w:r>
      <w:r w:rsidR="00616CF1">
        <w:t xml:space="preserve">“ricchi” e “poveri”, dice ai primi di </w:t>
      </w:r>
      <w:r w:rsidR="003A75C3">
        <w:t xml:space="preserve">usare i beni a loro affidati per </w:t>
      </w:r>
      <w:r w:rsidR="00334365">
        <w:t>“farsi amici” i secondi, perché</w:t>
      </w:r>
      <w:r w:rsidR="003A75C3">
        <w:t>,</w:t>
      </w:r>
      <w:r w:rsidR="00334365">
        <w:t xml:space="preserve"> nel Regno di Dio, i “veri ricchi” saranno loro</w:t>
      </w:r>
      <w:r w:rsidR="00EE3FA5">
        <w:t>.</w:t>
      </w:r>
    </w:p>
    <w:p w14:paraId="286480B6" w14:textId="21B5EC80" w:rsidR="003A75C3" w:rsidRDefault="003A75C3" w:rsidP="005C70A8">
      <w:pPr>
        <w:spacing w:after="60"/>
      </w:pPr>
      <w:r>
        <w:t xml:space="preserve">Il secondo </w:t>
      </w:r>
      <w:r w:rsidR="003B7B52">
        <w:t xml:space="preserve">è relativo alla </w:t>
      </w:r>
      <w:r w:rsidR="00577CCA">
        <w:t>“</w:t>
      </w:r>
      <w:r w:rsidR="003B7B52">
        <w:t>vera</w:t>
      </w:r>
      <w:r w:rsidR="00577CCA">
        <w:t>”</w:t>
      </w:r>
      <w:r w:rsidR="003B7B52">
        <w:t xml:space="preserve"> ricchezza</w:t>
      </w:r>
      <w:r w:rsidR="00577CCA">
        <w:t>, che non è quella di questo mondo</w:t>
      </w:r>
      <w:r w:rsidR="00B518FF">
        <w:t>:</w:t>
      </w:r>
      <w:r w:rsidR="00577CCA">
        <w:t xml:space="preserve"> </w:t>
      </w:r>
      <w:r w:rsidR="00B518FF">
        <w:t xml:space="preserve">Gesù </w:t>
      </w:r>
      <w:r w:rsidR="000026ED">
        <w:t xml:space="preserve">dice esplicitamente che </w:t>
      </w:r>
      <w:r w:rsidR="00637237">
        <w:t>i discepoli</w:t>
      </w:r>
      <w:r w:rsidR="00E00383">
        <w:t xml:space="preserve">, durante la vita terrena, </w:t>
      </w:r>
      <w:r w:rsidR="00637237">
        <w:t>sono</w:t>
      </w:r>
      <w:r w:rsidR="00E00383">
        <w:t xml:space="preserve"> chiamat</w:t>
      </w:r>
      <w:r w:rsidR="00637237">
        <w:t>i</w:t>
      </w:r>
      <w:r w:rsidR="00E00383">
        <w:t xml:space="preserve"> a dimostrare la </w:t>
      </w:r>
      <w:r w:rsidR="00CF3C56">
        <w:t>loro</w:t>
      </w:r>
      <w:r w:rsidR="00E00383">
        <w:t xml:space="preserve"> fedeltà </w:t>
      </w:r>
      <w:r w:rsidR="007E76F7">
        <w:t>nelle cose del mondo (le “cose di poco conto” e</w:t>
      </w:r>
      <w:r w:rsidR="006C2AF8">
        <w:t xml:space="preserve"> la “ricchezza disonesta”) perché</w:t>
      </w:r>
      <w:r w:rsidR="00B235B4">
        <w:t>,</w:t>
      </w:r>
      <w:r w:rsidR="006C2AF8">
        <w:t xml:space="preserve"> </w:t>
      </w:r>
      <w:r w:rsidR="00B235B4">
        <w:t>quando sarà il momento, Dio dovrà decidere se sar</w:t>
      </w:r>
      <w:r w:rsidR="00CF3C56">
        <w:t>anno</w:t>
      </w:r>
      <w:r w:rsidR="00B235B4">
        <w:t xml:space="preserve"> degn</w:t>
      </w:r>
      <w:r w:rsidR="00CF3C56">
        <w:t>i</w:t>
      </w:r>
      <w:r w:rsidR="00B235B4">
        <w:t xml:space="preserve"> </w:t>
      </w:r>
      <w:r w:rsidR="00CE5A9A">
        <w:t xml:space="preserve">o meno </w:t>
      </w:r>
      <w:r w:rsidR="002726E8">
        <w:t>del</w:t>
      </w:r>
      <w:r w:rsidR="00CE5A9A">
        <w:t>la ricchezza “vera”</w:t>
      </w:r>
      <w:r w:rsidR="002726E8">
        <w:t>,</w:t>
      </w:r>
      <w:r w:rsidR="00CE5A9A">
        <w:t xml:space="preserve"> che </w:t>
      </w:r>
      <w:r w:rsidR="0085385E">
        <w:t xml:space="preserve">Gesù designa </w:t>
      </w:r>
      <w:r w:rsidR="002726E8">
        <w:t xml:space="preserve">già, </w:t>
      </w:r>
      <w:r w:rsidR="0085385E">
        <w:t>espressamente</w:t>
      </w:r>
      <w:r w:rsidR="002726E8">
        <w:t>,</w:t>
      </w:r>
      <w:r w:rsidR="0085385E">
        <w:t xml:space="preserve"> come</w:t>
      </w:r>
      <w:r w:rsidR="002726E8">
        <w:t xml:space="preserve"> la “loro” ricchezza</w:t>
      </w:r>
      <w:r w:rsidR="00C379BE">
        <w:t>.</w:t>
      </w:r>
      <w:r w:rsidR="0085385E">
        <w:t xml:space="preserve"> </w:t>
      </w:r>
    </w:p>
    <w:p w14:paraId="7E5943D3" w14:textId="48163B34" w:rsidR="005C70A8" w:rsidRDefault="00C379BE" w:rsidP="005C70A8">
      <w:pPr>
        <w:spacing w:after="60"/>
        <w:rPr>
          <w:b/>
          <w:bCs/>
        </w:rPr>
      </w:pPr>
      <w:r>
        <w:t xml:space="preserve">La frase </w:t>
      </w:r>
      <w:r w:rsidR="005352D8">
        <w:t>conclusiva del</w:t>
      </w:r>
      <w:r w:rsidR="00A177E7">
        <w:t xml:space="preserve"> brano del Vangelo</w:t>
      </w:r>
      <w:r>
        <w:t xml:space="preserve"> </w:t>
      </w:r>
      <w:r w:rsidR="00A177E7">
        <w:t>conferma,</w:t>
      </w:r>
      <w:r>
        <w:t xml:space="preserve"> </w:t>
      </w:r>
      <w:r w:rsidR="00EE717C">
        <w:t xml:space="preserve">come già aveva fatto il brano </w:t>
      </w:r>
      <w:r w:rsidR="00121DE4">
        <w:t>di due domeniche fa</w:t>
      </w:r>
      <w:r w:rsidR="00A177E7">
        <w:t>,</w:t>
      </w:r>
      <w:r w:rsidR="005352D8">
        <w:t xml:space="preserve"> </w:t>
      </w:r>
      <w:r w:rsidR="00A177E7">
        <w:t xml:space="preserve">che la scelta a cui è chiamato </w:t>
      </w:r>
      <w:r w:rsidR="002D56AC">
        <w:t xml:space="preserve">il discepolo </w:t>
      </w:r>
      <w:r w:rsidR="00896CB2">
        <w:t>deve essere</w:t>
      </w:r>
      <w:r w:rsidR="002D56AC">
        <w:t xml:space="preserve"> radicale: o si sceglie Dio, senza compromessi, o si sceglie il mondo</w:t>
      </w:r>
      <w:r w:rsidR="00CE4FD4">
        <w:t>. Non è possibile servirli entrambi.</w:t>
      </w:r>
    </w:p>
    <w:p w14:paraId="797A69DD" w14:textId="20CC69D7" w:rsidR="00517372" w:rsidRDefault="00517372" w:rsidP="000C0ED4">
      <w:pPr>
        <w:jc w:val="center"/>
        <w:rPr>
          <w:b/>
          <w:bCs/>
        </w:rPr>
      </w:pPr>
      <w:r w:rsidRPr="43E7E9CB">
        <w:rPr>
          <w:b/>
          <w:bCs/>
        </w:rPr>
        <w:lastRenderedPageBreak/>
        <w:t>__________</w:t>
      </w:r>
    </w:p>
    <w:p w14:paraId="44E57612" w14:textId="56A6D935" w:rsidR="000C0ED4" w:rsidRDefault="008A2AAD" w:rsidP="43E7E9CB">
      <w:pPr>
        <w:rPr>
          <w:i/>
          <w:iCs/>
        </w:rPr>
      </w:pPr>
      <w:r>
        <w:rPr>
          <w:i/>
          <w:iCs/>
        </w:rPr>
        <w:t xml:space="preserve">Se </w:t>
      </w:r>
      <w:r w:rsidR="003F1E4F">
        <w:rPr>
          <w:i/>
          <w:iCs/>
        </w:rPr>
        <w:t>osserviamo</w:t>
      </w:r>
      <w:r w:rsidR="008C0F84">
        <w:rPr>
          <w:i/>
          <w:iCs/>
        </w:rPr>
        <w:t xml:space="preserve"> la nostra vita, ci sentiamo più “figli di questo mondo” </w:t>
      </w:r>
      <w:r w:rsidR="008302DD">
        <w:rPr>
          <w:i/>
          <w:iCs/>
        </w:rPr>
        <w:t xml:space="preserve">oppure </w:t>
      </w:r>
      <w:r w:rsidR="008F1F0B">
        <w:rPr>
          <w:i/>
          <w:iCs/>
        </w:rPr>
        <w:t xml:space="preserve">“figli della luce”? </w:t>
      </w:r>
      <w:r w:rsidR="0057053A">
        <w:rPr>
          <w:i/>
          <w:iCs/>
        </w:rPr>
        <w:t>Partendo dalle</w:t>
      </w:r>
      <w:r w:rsidR="002005B9">
        <w:rPr>
          <w:i/>
          <w:iCs/>
        </w:rPr>
        <w:t xml:space="preserve"> nostre relazioni quotidian</w:t>
      </w:r>
      <w:r w:rsidR="0057053A">
        <w:rPr>
          <w:i/>
          <w:iCs/>
        </w:rPr>
        <w:t xml:space="preserve">e, </w:t>
      </w:r>
      <w:r w:rsidR="006C0232">
        <w:rPr>
          <w:i/>
          <w:iCs/>
        </w:rPr>
        <w:t>cos’è che consideriamo</w:t>
      </w:r>
      <w:r w:rsidR="00CD42B4">
        <w:rPr>
          <w:i/>
          <w:iCs/>
        </w:rPr>
        <w:t xml:space="preserve"> la “vera ricchezza”</w:t>
      </w:r>
      <w:r w:rsidR="008B43AD">
        <w:rPr>
          <w:i/>
          <w:iCs/>
        </w:rPr>
        <w:t xml:space="preserve"> a cui essere fedeli?</w:t>
      </w:r>
    </w:p>
    <w:p w14:paraId="610324B3" w14:textId="073CDC8B" w:rsidR="003678D9" w:rsidRDefault="003678D9" w:rsidP="000C0ED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E9A1DBE" w14:textId="35ACD3AE" w:rsidR="74DF205B" w:rsidRDefault="74DF205B" w:rsidP="0653F44E">
      <w:pPr>
        <w:rPr>
          <w:rFonts w:ascii="Calibri" w:eastAsia="Calibri" w:hAnsi="Calibri" w:cs="Calibri"/>
          <w:b/>
          <w:bCs/>
        </w:rPr>
      </w:pPr>
      <w:r w:rsidRPr="0653F44E">
        <w:rPr>
          <w:rFonts w:ascii="Calibri" w:eastAsia="Calibri" w:hAnsi="Calibri" w:cs="Calibri"/>
          <w:b/>
          <w:bCs/>
        </w:rPr>
        <w:t>O Padre, difensore dei poveri e dei deboli, che ci chiami ad amarti e servirti con lealtà, abbi pietà della nostra condizione umana, salvaci dalla cupidigia delle ricchezze e aiutaci a ricercare l’inestimabile tesoro della tua amicizia. Per il nostro Signore Gesù Cristo, tuo Figlio, che è Dio, e vive e regna con te, nell’unità dello Spirito Santo, per tutti i secoli dei secoli</w:t>
      </w:r>
    </w:p>
    <w:sectPr w:rsidR="74DF2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6ED"/>
    <w:rsid w:val="00054952"/>
    <w:rsid w:val="00094591"/>
    <w:rsid w:val="000C0ED4"/>
    <w:rsid w:val="000D3BFE"/>
    <w:rsid w:val="000F2EDF"/>
    <w:rsid w:val="000F4523"/>
    <w:rsid w:val="0010554F"/>
    <w:rsid w:val="00121DE4"/>
    <w:rsid w:val="00164D1D"/>
    <w:rsid w:val="00170B52"/>
    <w:rsid w:val="00174986"/>
    <w:rsid w:val="001A68DD"/>
    <w:rsid w:val="001D61C3"/>
    <w:rsid w:val="002005B9"/>
    <w:rsid w:val="00202B1F"/>
    <w:rsid w:val="002233F8"/>
    <w:rsid w:val="00240FC1"/>
    <w:rsid w:val="00241234"/>
    <w:rsid w:val="002670D4"/>
    <w:rsid w:val="002726E8"/>
    <w:rsid w:val="00293A6B"/>
    <w:rsid w:val="002A18AA"/>
    <w:rsid w:val="002B46AD"/>
    <w:rsid w:val="002D56AC"/>
    <w:rsid w:val="002E30DD"/>
    <w:rsid w:val="002F15E1"/>
    <w:rsid w:val="00300604"/>
    <w:rsid w:val="0033333D"/>
    <w:rsid w:val="00334365"/>
    <w:rsid w:val="00357FB9"/>
    <w:rsid w:val="003678D9"/>
    <w:rsid w:val="00380CAE"/>
    <w:rsid w:val="003A75C3"/>
    <w:rsid w:val="003B7B52"/>
    <w:rsid w:val="003C0212"/>
    <w:rsid w:val="003D1E2E"/>
    <w:rsid w:val="003D4FB9"/>
    <w:rsid w:val="003F1E4F"/>
    <w:rsid w:val="003F54C6"/>
    <w:rsid w:val="003F61BC"/>
    <w:rsid w:val="003F7F5E"/>
    <w:rsid w:val="00450B92"/>
    <w:rsid w:val="00483C23"/>
    <w:rsid w:val="004E4337"/>
    <w:rsid w:val="004F4D63"/>
    <w:rsid w:val="00516979"/>
    <w:rsid w:val="00517372"/>
    <w:rsid w:val="005276CE"/>
    <w:rsid w:val="005352D8"/>
    <w:rsid w:val="00541FEE"/>
    <w:rsid w:val="00563EAD"/>
    <w:rsid w:val="0057053A"/>
    <w:rsid w:val="00577CCA"/>
    <w:rsid w:val="00587A5B"/>
    <w:rsid w:val="005C70A8"/>
    <w:rsid w:val="0060562A"/>
    <w:rsid w:val="00616CF1"/>
    <w:rsid w:val="00625201"/>
    <w:rsid w:val="006366E9"/>
    <w:rsid w:val="00637237"/>
    <w:rsid w:val="006C0232"/>
    <w:rsid w:val="006C2AF8"/>
    <w:rsid w:val="006E3CDB"/>
    <w:rsid w:val="006E5CDC"/>
    <w:rsid w:val="00703D96"/>
    <w:rsid w:val="007279C2"/>
    <w:rsid w:val="007572F2"/>
    <w:rsid w:val="007E76F7"/>
    <w:rsid w:val="00807D5A"/>
    <w:rsid w:val="00810234"/>
    <w:rsid w:val="008302DD"/>
    <w:rsid w:val="0085385E"/>
    <w:rsid w:val="008845A2"/>
    <w:rsid w:val="00896CB2"/>
    <w:rsid w:val="008A2AAD"/>
    <w:rsid w:val="008A5ADA"/>
    <w:rsid w:val="008B43AD"/>
    <w:rsid w:val="008C0F84"/>
    <w:rsid w:val="008E379C"/>
    <w:rsid w:val="008E6543"/>
    <w:rsid w:val="008F15A7"/>
    <w:rsid w:val="008F1F0B"/>
    <w:rsid w:val="008F7033"/>
    <w:rsid w:val="008F73D5"/>
    <w:rsid w:val="00952B41"/>
    <w:rsid w:val="00955FCE"/>
    <w:rsid w:val="00995236"/>
    <w:rsid w:val="009C770A"/>
    <w:rsid w:val="009D4290"/>
    <w:rsid w:val="009F2512"/>
    <w:rsid w:val="00A005F9"/>
    <w:rsid w:val="00A1651E"/>
    <w:rsid w:val="00A177E7"/>
    <w:rsid w:val="00A2273C"/>
    <w:rsid w:val="00A84CFC"/>
    <w:rsid w:val="00AD4642"/>
    <w:rsid w:val="00AE1F0C"/>
    <w:rsid w:val="00AE4DD3"/>
    <w:rsid w:val="00B14C3A"/>
    <w:rsid w:val="00B235B4"/>
    <w:rsid w:val="00B32956"/>
    <w:rsid w:val="00B518FF"/>
    <w:rsid w:val="00B52CE8"/>
    <w:rsid w:val="00B72F87"/>
    <w:rsid w:val="00B75A0C"/>
    <w:rsid w:val="00BA0DB3"/>
    <w:rsid w:val="00BA7AB6"/>
    <w:rsid w:val="00C204C0"/>
    <w:rsid w:val="00C20C80"/>
    <w:rsid w:val="00C23434"/>
    <w:rsid w:val="00C379BE"/>
    <w:rsid w:val="00C85E72"/>
    <w:rsid w:val="00C86A0E"/>
    <w:rsid w:val="00CA60E5"/>
    <w:rsid w:val="00CB6FA5"/>
    <w:rsid w:val="00CD1536"/>
    <w:rsid w:val="00CD42B4"/>
    <w:rsid w:val="00CE4FD4"/>
    <w:rsid w:val="00CE5A9A"/>
    <w:rsid w:val="00CE7E17"/>
    <w:rsid w:val="00CF3C56"/>
    <w:rsid w:val="00D755C3"/>
    <w:rsid w:val="00D83B3E"/>
    <w:rsid w:val="00DD6C5E"/>
    <w:rsid w:val="00DE3BE6"/>
    <w:rsid w:val="00E00383"/>
    <w:rsid w:val="00E26952"/>
    <w:rsid w:val="00E6368B"/>
    <w:rsid w:val="00EE3FA5"/>
    <w:rsid w:val="00EE717C"/>
    <w:rsid w:val="00F571DD"/>
    <w:rsid w:val="00F94ADD"/>
    <w:rsid w:val="00FC0EF1"/>
    <w:rsid w:val="010C9023"/>
    <w:rsid w:val="0125C485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DACAD8"/>
    <w:rsid w:val="155BDD9D"/>
    <w:rsid w:val="156E2160"/>
    <w:rsid w:val="158A7ABC"/>
    <w:rsid w:val="15C27434"/>
    <w:rsid w:val="15CA60DB"/>
    <w:rsid w:val="15EA7EE6"/>
    <w:rsid w:val="15EDA70A"/>
    <w:rsid w:val="16B8F9CA"/>
    <w:rsid w:val="16FB7BA5"/>
    <w:rsid w:val="171D1B5A"/>
    <w:rsid w:val="17CB0739"/>
    <w:rsid w:val="182EE6E4"/>
    <w:rsid w:val="1854CA2B"/>
    <w:rsid w:val="18AB3334"/>
    <w:rsid w:val="18D4048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20949ADC"/>
    <w:rsid w:val="209D94D9"/>
    <w:rsid w:val="20E7B8FB"/>
    <w:rsid w:val="20F47F38"/>
    <w:rsid w:val="210BC951"/>
    <w:rsid w:val="220276DE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908DD3"/>
    <w:rsid w:val="35AA219C"/>
    <w:rsid w:val="35B6EE75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34EC86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7137A8"/>
    <w:rsid w:val="43859A23"/>
    <w:rsid w:val="43E74EA8"/>
    <w:rsid w:val="43E7E9CB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06AC26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4EC6A"/>
    <w:rsid w:val="509F588F"/>
    <w:rsid w:val="50ABD372"/>
    <w:rsid w:val="50B7518E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C7559"/>
    <w:rsid w:val="5FD5409F"/>
    <w:rsid w:val="601CAAC5"/>
    <w:rsid w:val="60443C39"/>
    <w:rsid w:val="606CE466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AB7741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161</cp:revision>
  <dcterms:created xsi:type="dcterms:W3CDTF">2021-05-25T10:55:00Z</dcterms:created>
  <dcterms:modified xsi:type="dcterms:W3CDTF">2022-07-16T14:26:00Z</dcterms:modified>
</cp:coreProperties>
</file>