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2810DE79" w:rsidR="00241234" w:rsidRPr="00E6368B" w:rsidRDefault="4211814C" w:rsidP="4024496E">
      <w:pPr>
        <w:rPr>
          <w:i/>
          <w:iCs/>
        </w:rPr>
      </w:pPr>
      <w:r w:rsidRPr="4024496E">
        <w:rPr>
          <w:b/>
          <w:bCs/>
          <w:sz w:val="28"/>
          <w:szCs w:val="28"/>
        </w:rPr>
        <w:t xml:space="preserve">Domenica </w:t>
      </w:r>
      <w:r w:rsidR="7DCA4555" w:rsidRPr="4024496E">
        <w:rPr>
          <w:b/>
          <w:bCs/>
          <w:sz w:val="28"/>
          <w:szCs w:val="28"/>
        </w:rPr>
        <w:t>d</w:t>
      </w:r>
      <w:r w:rsidR="161E926C" w:rsidRPr="4024496E">
        <w:rPr>
          <w:b/>
          <w:bCs/>
          <w:sz w:val="28"/>
          <w:szCs w:val="28"/>
        </w:rPr>
        <w:t>i</w:t>
      </w:r>
      <w:r w:rsidR="7D9B7690" w:rsidRPr="4024496E">
        <w:rPr>
          <w:b/>
          <w:bCs/>
          <w:sz w:val="28"/>
          <w:szCs w:val="28"/>
        </w:rPr>
        <w:t xml:space="preserve"> Pa</w:t>
      </w:r>
      <w:r w:rsidR="0FF1AF0E" w:rsidRPr="4024496E">
        <w:rPr>
          <w:b/>
          <w:bCs/>
          <w:sz w:val="28"/>
          <w:szCs w:val="28"/>
        </w:rPr>
        <w:t>squa de</w:t>
      </w:r>
      <w:r w:rsidR="39C1E42D" w:rsidRPr="4024496E">
        <w:rPr>
          <w:b/>
          <w:bCs/>
          <w:sz w:val="28"/>
          <w:szCs w:val="28"/>
        </w:rPr>
        <w:t xml:space="preserve">lla </w:t>
      </w:r>
      <w:r w:rsidR="28CC5C8E" w:rsidRPr="4024496E">
        <w:rPr>
          <w:b/>
          <w:bCs/>
          <w:sz w:val="28"/>
          <w:szCs w:val="28"/>
        </w:rPr>
        <w:t xml:space="preserve">resurrezione </w:t>
      </w:r>
      <w:r w:rsidR="39C1E42D" w:rsidRPr="4024496E">
        <w:rPr>
          <w:b/>
          <w:bCs/>
          <w:sz w:val="28"/>
          <w:szCs w:val="28"/>
        </w:rPr>
        <w:t xml:space="preserve">del Signore </w:t>
      </w:r>
      <w:r w:rsidRPr="4024496E">
        <w:rPr>
          <w:b/>
          <w:bCs/>
          <w:sz w:val="28"/>
          <w:szCs w:val="28"/>
        </w:rPr>
        <w:t>(Anno C)</w:t>
      </w:r>
      <w:r w:rsidR="56507D14" w:rsidRPr="4024496E">
        <w:rPr>
          <w:b/>
          <w:bCs/>
          <w:sz w:val="28"/>
          <w:szCs w:val="28"/>
        </w:rPr>
        <w:t xml:space="preserve"> -</w:t>
      </w:r>
      <w:r w:rsidR="5754A4CA" w:rsidRPr="4024496E">
        <w:rPr>
          <w:b/>
          <w:bCs/>
          <w:sz w:val="28"/>
          <w:szCs w:val="28"/>
        </w:rPr>
        <w:t xml:space="preserve"> </w:t>
      </w:r>
      <w:r w:rsidR="04F0F0B9" w:rsidRPr="4024496E">
        <w:rPr>
          <w:b/>
          <w:bCs/>
          <w:sz w:val="28"/>
          <w:szCs w:val="28"/>
        </w:rPr>
        <w:t>1</w:t>
      </w:r>
      <w:r w:rsidR="1402E928" w:rsidRPr="4024496E">
        <w:rPr>
          <w:b/>
          <w:bCs/>
          <w:sz w:val="28"/>
          <w:szCs w:val="28"/>
        </w:rPr>
        <w:t>7</w:t>
      </w:r>
      <w:r w:rsidR="66C4D54C" w:rsidRPr="4024496E">
        <w:rPr>
          <w:b/>
          <w:bCs/>
          <w:sz w:val="28"/>
          <w:szCs w:val="28"/>
        </w:rPr>
        <w:t xml:space="preserve"> </w:t>
      </w:r>
      <w:proofErr w:type="gramStart"/>
      <w:r w:rsidR="66C4D54C" w:rsidRPr="4024496E">
        <w:rPr>
          <w:b/>
          <w:bCs/>
          <w:sz w:val="28"/>
          <w:szCs w:val="28"/>
        </w:rPr>
        <w:t>Aprile</w:t>
      </w:r>
      <w:proofErr w:type="gramEnd"/>
      <w:r w:rsidR="4F236BE6" w:rsidRPr="4024496E">
        <w:rPr>
          <w:b/>
          <w:bCs/>
          <w:sz w:val="28"/>
          <w:szCs w:val="28"/>
        </w:rPr>
        <w:t xml:space="preserve"> 2022</w:t>
      </w:r>
      <w:r w:rsidR="2AFB30A0" w:rsidRPr="4024496E">
        <w:rPr>
          <w:b/>
          <w:bCs/>
          <w:sz w:val="28"/>
          <w:szCs w:val="28"/>
        </w:rPr>
        <w:t xml:space="preserve"> </w:t>
      </w:r>
    </w:p>
    <w:p w14:paraId="1F302097" w14:textId="732C88BE" w:rsidR="4211814C" w:rsidRDefault="4211814C" w:rsidP="4024496E">
      <w:pPr>
        <w:rPr>
          <w:rFonts w:ascii="Calibri" w:eastAsia="Calibri" w:hAnsi="Calibri" w:cs="Calibri"/>
          <w:sz w:val="25"/>
          <w:szCs w:val="25"/>
        </w:rPr>
      </w:pPr>
      <w:r w:rsidRPr="4024496E">
        <w:rPr>
          <w:i/>
          <w:iCs/>
        </w:rPr>
        <w:t>Vangelo (</w:t>
      </w:r>
      <w:proofErr w:type="spellStart"/>
      <w:r w:rsidR="6DE2F359" w:rsidRPr="4024496E">
        <w:rPr>
          <w:i/>
          <w:iCs/>
        </w:rPr>
        <w:t>Gv</w:t>
      </w:r>
      <w:proofErr w:type="spellEnd"/>
      <w:r w:rsidR="601CAAC5" w:rsidRPr="4024496E">
        <w:rPr>
          <w:i/>
          <w:iCs/>
        </w:rPr>
        <w:t xml:space="preserve"> </w:t>
      </w:r>
      <w:r w:rsidR="412B7A87" w:rsidRPr="4024496E">
        <w:rPr>
          <w:i/>
          <w:iCs/>
        </w:rPr>
        <w:t>20</w:t>
      </w:r>
      <w:r w:rsidR="13627978" w:rsidRPr="4024496E">
        <w:rPr>
          <w:i/>
          <w:iCs/>
        </w:rPr>
        <w:t xml:space="preserve">, </w:t>
      </w:r>
      <w:r w:rsidR="1CA9725E" w:rsidRPr="4024496E">
        <w:rPr>
          <w:i/>
          <w:iCs/>
        </w:rPr>
        <w:t>1</w:t>
      </w:r>
      <w:r w:rsidR="085C06BC" w:rsidRPr="4024496E">
        <w:rPr>
          <w:i/>
          <w:iCs/>
        </w:rPr>
        <w:t>-</w:t>
      </w:r>
      <w:r w:rsidR="4AECDBBA" w:rsidRPr="4024496E">
        <w:rPr>
          <w:i/>
          <w:iCs/>
        </w:rPr>
        <w:t>9</w:t>
      </w:r>
      <w:r w:rsidRPr="4024496E">
        <w:rPr>
          <w:i/>
          <w:iCs/>
        </w:rPr>
        <w:t>)</w:t>
      </w:r>
      <w:r w:rsidR="1C40856B" w:rsidRPr="4024496E">
        <w:rPr>
          <w:i/>
          <w:iCs/>
        </w:rPr>
        <w:t xml:space="preserve"> </w:t>
      </w:r>
    </w:p>
    <w:p w14:paraId="216CA2A2" w14:textId="4B737002" w:rsidR="1DFD6005" w:rsidRPr="00B8056D" w:rsidRDefault="1DFD6005" w:rsidP="4024496E">
      <w:pPr>
        <w:ind w:firstLine="708"/>
        <w:rPr>
          <w:rFonts w:ascii="Calibri" w:eastAsia="Calibri" w:hAnsi="Calibri" w:cs="Calibri"/>
          <w:b/>
          <w:bCs/>
        </w:rPr>
      </w:pPr>
      <w:r w:rsidRPr="00B8056D">
        <w:rPr>
          <w:rFonts w:ascii="Calibri" w:eastAsia="Calibri" w:hAnsi="Calibri" w:cs="Calibri"/>
          <w:b/>
          <w:bCs/>
        </w:rPr>
        <w:t xml:space="preserve">Il primo giorno della settimana, Maria di </w:t>
      </w:r>
      <w:proofErr w:type="spellStart"/>
      <w:r w:rsidRPr="00B8056D">
        <w:rPr>
          <w:rFonts w:ascii="Calibri" w:eastAsia="Calibri" w:hAnsi="Calibri" w:cs="Calibri"/>
          <w:b/>
          <w:bCs/>
        </w:rPr>
        <w:t>Màgdala</w:t>
      </w:r>
      <w:proofErr w:type="spellEnd"/>
      <w:r w:rsidRPr="00B8056D">
        <w:rPr>
          <w:rFonts w:ascii="Calibri" w:eastAsia="Calibri" w:hAnsi="Calibri" w:cs="Calibri"/>
          <w:b/>
          <w:bCs/>
        </w:rPr>
        <w:t xml:space="preserve"> si recò al sepolcro di mattino, quando era ancora buio, e vide che la pietra era stata tolta dal sepolcro. Corse allora e andò da Simon Pietro e dall’altro discepolo, quello che Gesù amava, e disse loro: «Hanno portato via il Signore dal sepolcro e non sappiamo dove l’hanno posto!». Pietro allora uscì insieme all’altro discepolo e si recarono al sepolcro. Correvano insieme tutti e due, ma l’altro discepolo corse più veloce di Pietro e giunse per primo al sepolcro. Si chinò, vide i teli posati là, ma non entrò. Giunse intanto anche Simon Pietro, che lo seguiva, ed entrò nel sepolcro e osservò i teli posati là, e il sudario – che era stato sul suo capo – non posato là con i teli, ma avvolto in un luogo a parte. Allora entrò anche l’altro discepolo, che era giunto per primo al sepolcro, e vide e credette. </w:t>
      </w:r>
      <w:r w:rsidR="0025535A" w:rsidRPr="00B8056D">
        <w:rPr>
          <w:rFonts w:ascii="Calibri" w:eastAsia="Calibri" w:hAnsi="Calibri" w:cs="Calibri"/>
          <w:b/>
          <w:bCs/>
        </w:rPr>
        <w:t>Infatti,</w:t>
      </w:r>
      <w:r w:rsidRPr="00B8056D">
        <w:rPr>
          <w:rFonts w:ascii="Calibri" w:eastAsia="Calibri" w:hAnsi="Calibri" w:cs="Calibri"/>
          <w:b/>
          <w:bCs/>
        </w:rPr>
        <w:t xml:space="preserve"> non avevano ancora compreso la Scrittura, che cioè egli doveva risorgere dai morti.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08598D" w14:textId="628E253F" w:rsidR="00093D67" w:rsidRDefault="00823732" w:rsidP="004F6F45">
      <w:r>
        <w:t>Durante l’anno, q</w:t>
      </w:r>
      <w:r w:rsidR="009B6658">
        <w:t xml:space="preserve">uando </w:t>
      </w:r>
      <w:r w:rsidR="004C42FC">
        <w:t>facciamo memoria della</w:t>
      </w:r>
      <w:r w:rsidR="009B6658">
        <w:t xml:space="preserve"> Pasqua, di solito</w:t>
      </w:r>
      <w:r w:rsidR="00C67B0B">
        <w:t>, lo identifichiamo co</w:t>
      </w:r>
      <w:r w:rsidR="00F311F5">
        <w:t>me</w:t>
      </w:r>
      <w:r w:rsidR="00C67B0B">
        <w:t xml:space="preserve"> </w:t>
      </w:r>
      <w:r w:rsidR="004C42FC">
        <w:t>”</w:t>
      </w:r>
      <w:r w:rsidR="00C67B0B">
        <w:t>ottavo giorno della settimana</w:t>
      </w:r>
      <w:r w:rsidR="004C42FC">
        <w:t>”</w:t>
      </w:r>
      <w:r w:rsidR="00C67B0B">
        <w:t>,</w:t>
      </w:r>
      <w:r w:rsidR="004C42FC">
        <w:t xml:space="preserve"> una sorta di</w:t>
      </w:r>
      <w:r w:rsidR="00E71F13">
        <w:t xml:space="preserve"> paradosso che, giocando sul fatto che </w:t>
      </w:r>
      <w:r w:rsidR="00877370">
        <w:t>la domenica</w:t>
      </w:r>
      <w:r w:rsidR="00E71F13">
        <w:t xml:space="preserve"> </w:t>
      </w:r>
      <w:r w:rsidR="00400CD7">
        <w:t xml:space="preserve">è </w:t>
      </w:r>
      <w:r w:rsidR="00E71F13">
        <w:t>il giorno</w:t>
      </w:r>
      <w:r w:rsidR="00C67B0B">
        <w:t xml:space="preserve"> “dopo il sabato” </w:t>
      </w:r>
      <w:r w:rsidR="0087471A">
        <w:t>(</w:t>
      </w:r>
      <w:r w:rsidR="00400CD7">
        <w:t>che è il</w:t>
      </w:r>
      <w:r w:rsidR="00C67B0B">
        <w:t xml:space="preserve"> giorno del Signore per </w:t>
      </w:r>
      <w:r w:rsidR="00DE47CF">
        <w:t>il Popolo di Israele</w:t>
      </w:r>
      <w:r w:rsidR="0087471A">
        <w:t>)</w:t>
      </w:r>
      <w:r w:rsidR="002026F7">
        <w:t xml:space="preserve">, vuole </w:t>
      </w:r>
      <w:r w:rsidR="00BE0BA3">
        <w:t>indicare come essa costituisca una nuova alba per la storia dell’uomo</w:t>
      </w:r>
      <w:r w:rsidR="00DE47CF">
        <w:t xml:space="preserve">. </w:t>
      </w:r>
      <w:r w:rsidR="002E1C49">
        <w:t>Infatti,</w:t>
      </w:r>
      <w:r w:rsidR="00C21BCB">
        <w:t xml:space="preserve"> </w:t>
      </w:r>
      <w:r w:rsidR="00400CD7">
        <w:t>in essa avviene</w:t>
      </w:r>
      <w:r w:rsidR="0097216E">
        <w:t xml:space="preserve"> una nuova creazione!</w:t>
      </w:r>
    </w:p>
    <w:p w14:paraId="3AD768CA" w14:textId="55D6098D" w:rsidR="009B6658" w:rsidRDefault="00400CD7" w:rsidP="004F6F45">
      <w:r>
        <w:t>Oggi</w:t>
      </w:r>
      <w:r w:rsidR="00A0420A">
        <w:t xml:space="preserve">, </w:t>
      </w:r>
      <w:r>
        <w:t>in questo</w:t>
      </w:r>
      <w:r w:rsidR="00A0420A">
        <w:t xml:space="preserve"> </w:t>
      </w:r>
      <w:r w:rsidR="00C4476B">
        <w:t>bran</w:t>
      </w:r>
      <w:r w:rsidR="00A0420A">
        <w:t xml:space="preserve">o di Giovanni </w:t>
      </w:r>
      <w:r w:rsidR="00093D67">
        <w:t>si parla</w:t>
      </w:r>
      <w:r w:rsidR="00DE47CF">
        <w:t xml:space="preserve"> </w:t>
      </w:r>
      <w:r w:rsidR="00093D67">
        <w:t>de</w:t>
      </w:r>
      <w:r w:rsidR="00DE47CF">
        <w:t>l “primo giorno della settimana”</w:t>
      </w:r>
      <w:r w:rsidR="00473C3D">
        <w:t xml:space="preserve"> e </w:t>
      </w:r>
      <w:r w:rsidR="00093D67">
        <w:t>si dice</w:t>
      </w:r>
      <w:r w:rsidR="00473C3D">
        <w:t xml:space="preserve"> addirittura che “era ancora b</w:t>
      </w:r>
      <w:r w:rsidR="00446953">
        <w:t>uio”, cioè che la luce non era ancora sorta</w:t>
      </w:r>
      <w:r w:rsidR="00A0420A">
        <w:t xml:space="preserve">. </w:t>
      </w:r>
      <w:r w:rsidR="00730B82">
        <w:t>Questi</w:t>
      </w:r>
      <w:r w:rsidR="00A0420A">
        <w:t xml:space="preserve"> elementi </w:t>
      </w:r>
      <w:r w:rsidR="00730B82">
        <w:t>ricorrono in tutta la liturgia</w:t>
      </w:r>
      <w:r w:rsidR="00CC451B">
        <w:t xml:space="preserve"> pasquale, a partire dal</w:t>
      </w:r>
      <w:r w:rsidR="00753307">
        <w:t xml:space="preserve">la Veglia, dove </w:t>
      </w:r>
      <w:r>
        <w:t>l’</w:t>
      </w:r>
      <w:r w:rsidR="009A47D5">
        <w:t>annuncio</w:t>
      </w:r>
      <w:r>
        <w:t xml:space="preserve"> di un nuovo decisivo inizio</w:t>
      </w:r>
      <w:r w:rsidR="009A47D5">
        <w:t xml:space="preserve"> è</w:t>
      </w:r>
      <w:r w:rsidR="00753307">
        <w:t xml:space="preserve"> mess</w:t>
      </w:r>
      <w:r w:rsidR="009A47D5">
        <w:t>o</w:t>
      </w:r>
      <w:r w:rsidR="00753307">
        <w:t xml:space="preserve"> in evidenza </w:t>
      </w:r>
      <w:r w:rsidR="00AC62CE">
        <w:t xml:space="preserve">sia </w:t>
      </w:r>
      <w:r w:rsidR="00753307">
        <w:t xml:space="preserve">dai riti che </w:t>
      </w:r>
      <w:r>
        <w:t>vengono compiuti (ad es.</w:t>
      </w:r>
      <w:r w:rsidR="00AC62CE">
        <w:t xml:space="preserve"> il</w:t>
      </w:r>
      <w:r w:rsidR="00334EED">
        <w:t xml:space="preserve"> rito della luce</w:t>
      </w:r>
      <w:r>
        <w:t>)</w:t>
      </w:r>
      <w:r w:rsidR="00F32FC0">
        <w:t>,</w:t>
      </w:r>
      <w:r w:rsidR="00334EED">
        <w:t xml:space="preserve"> sia </w:t>
      </w:r>
      <w:r w:rsidR="00AC62CE">
        <w:t>dal</w:t>
      </w:r>
      <w:r w:rsidR="00F32FC0">
        <w:t>la rievocazione di tutta la storia della salvezza</w:t>
      </w:r>
      <w:r w:rsidR="00BB7649">
        <w:t xml:space="preserve"> che viene fatta </w:t>
      </w:r>
      <w:r>
        <w:t>nella liturgia della Parola</w:t>
      </w:r>
      <w:r w:rsidR="00295F65">
        <w:t>.</w:t>
      </w:r>
    </w:p>
    <w:p w14:paraId="0723DACD" w14:textId="59770C49" w:rsidR="00062CA5" w:rsidRDefault="007D07FB" w:rsidP="004F6F45">
      <w:r>
        <w:t xml:space="preserve">Anche </w:t>
      </w:r>
      <w:r w:rsidR="00400CD7">
        <w:t>in questo brano evangelico</w:t>
      </w:r>
      <w:r>
        <w:t xml:space="preserve">, ricorrono </w:t>
      </w:r>
      <w:r w:rsidR="00D82FDB">
        <w:t>i</w:t>
      </w:r>
      <w:r>
        <w:t xml:space="preserve"> passaggi </w:t>
      </w:r>
      <w:r w:rsidR="00400CD7">
        <w:t xml:space="preserve">chiave </w:t>
      </w:r>
      <w:r>
        <w:t>della</w:t>
      </w:r>
      <w:r w:rsidR="00295F65">
        <w:t xml:space="preserve"> </w:t>
      </w:r>
      <w:r w:rsidR="00D82FDB">
        <w:t xml:space="preserve">storia della salvezza, a partire dalla </w:t>
      </w:r>
      <w:r w:rsidR="00295F65">
        <w:t>creazione</w:t>
      </w:r>
      <w:r w:rsidR="004001E1">
        <w:t xml:space="preserve">: </w:t>
      </w:r>
      <w:r w:rsidR="00392063">
        <w:t xml:space="preserve">dal buio alla luce, dal caos della morte, </w:t>
      </w:r>
      <w:r w:rsidR="00400CD7">
        <w:t>ne</w:t>
      </w:r>
      <w:r w:rsidR="00F43FF1">
        <w:t xml:space="preserve">l sepolcro oscuro e chiuso dalla pietra, </w:t>
      </w:r>
      <w:r w:rsidR="00D82FDB">
        <w:t>al</w:t>
      </w:r>
      <w:r w:rsidR="00392063">
        <w:t>l’ordine della Risurrezione</w:t>
      </w:r>
      <w:r w:rsidR="000E7E07">
        <w:t xml:space="preserve">, </w:t>
      </w:r>
      <w:r w:rsidR="00400CD7">
        <w:t>co</w:t>
      </w:r>
      <w:r w:rsidR="000E7E07">
        <w:t>i teli riposti con cura e il sudario a parte (</w:t>
      </w:r>
      <w:r w:rsidR="000966F9">
        <w:t xml:space="preserve">il sudario del Capo di </w:t>
      </w:r>
      <w:r w:rsidR="000E7E07">
        <w:t xml:space="preserve">Cristo non può essere </w:t>
      </w:r>
      <w:r w:rsidR="000966F9">
        <w:t>“</w:t>
      </w:r>
      <w:r w:rsidR="000E7E07">
        <w:t>confuso</w:t>
      </w:r>
      <w:r w:rsidR="000966F9">
        <w:t>” coi teli che avvolgevano le sue membra</w:t>
      </w:r>
      <w:r w:rsidR="00400CD7">
        <w:t>). D</w:t>
      </w:r>
      <w:r w:rsidR="00F24C13">
        <w:t xml:space="preserve">al discepolo che è arrivato per primo ma </w:t>
      </w:r>
      <w:r w:rsidR="00400CD7">
        <w:t>non è entrato nel sepolcro (possibile segno di</w:t>
      </w:r>
      <w:r w:rsidR="00F24C13">
        <w:t xml:space="preserve"> Israele</w:t>
      </w:r>
      <w:r w:rsidR="00BF781E">
        <w:t xml:space="preserve"> che era depositario dell’Alleanza con Dio ma non ha riconosciuto Gesù</w:t>
      </w:r>
      <w:r w:rsidR="00400CD7">
        <w:t>)</w:t>
      </w:r>
      <w:r w:rsidR="00FD2FCB">
        <w:t xml:space="preserve"> al discepolo che arriva dopo e che, invece, entra per primo, </w:t>
      </w:r>
      <w:r w:rsidR="00400CD7">
        <w:t>segno della Chiesa che</w:t>
      </w:r>
      <w:r w:rsidR="00FD2FCB">
        <w:t xml:space="preserve"> </w:t>
      </w:r>
      <w:r w:rsidR="00400CD7">
        <w:t>ha fede ne</w:t>
      </w:r>
      <w:r w:rsidR="00D12AC4">
        <w:t xml:space="preserve">l Salvatore. Fino </w:t>
      </w:r>
      <w:r w:rsidR="00E040A7">
        <w:t>al compimento di tutte le promesse di salvezza di Dio</w:t>
      </w:r>
      <w:r w:rsidR="00554F1A">
        <w:t xml:space="preserve"> alla fine dei tempi, con l’ingresso di Israele </w:t>
      </w:r>
      <w:r w:rsidR="00062CA5">
        <w:t xml:space="preserve">nella Chiesa e </w:t>
      </w:r>
      <w:r w:rsidR="00993D32">
        <w:t xml:space="preserve">con </w:t>
      </w:r>
      <w:r w:rsidR="00062CA5">
        <w:t xml:space="preserve">la risurrezione </w:t>
      </w:r>
      <w:r w:rsidR="00D12AC4">
        <w:t>della carne</w:t>
      </w:r>
      <w:r w:rsidR="00062CA5">
        <w:t>.</w:t>
      </w:r>
    </w:p>
    <w:p w14:paraId="77A0EC47" w14:textId="0BDBFFC0" w:rsidR="00BD3F39" w:rsidRDefault="00D12AC4" w:rsidP="004F6F45">
      <w:r>
        <w:t>Accogliamo con amore il</w:t>
      </w:r>
      <w:r w:rsidR="00E702B9">
        <w:t xml:space="preserve"> racconto </w:t>
      </w:r>
      <w:r>
        <w:t xml:space="preserve">decisivo della fede cristiana, </w:t>
      </w:r>
      <w:r w:rsidR="00E702B9">
        <w:t>che</w:t>
      </w:r>
      <w:r>
        <w:t xml:space="preserve"> vuole </w:t>
      </w:r>
      <w:r w:rsidR="00E702B9">
        <w:t>sprigiona</w:t>
      </w:r>
      <w:r>
        <w:t>re anche in noi</w:t>
      </w:r>
      <w:r w:rsidR="00E702B9">
        <w:t xml:space="preserve"> tutta la gioia </w:t>
      </w:r>
      <w:r>
        <w:t>de</w:t>
      </w:r>
      <w:r w:rsidR="00E702B9">
        <w:t xml:space="preserve">l cristiano, </w:t>
      </w:r>
      <w:r>
        <w:t>di</w:t>
      </w:r>
      <w:r w:rsidR="00E702B9">
        <w:t xml:space="preserve"> colui che crede</w:t>
      </w:r>
      <w:r w:rsidR="00083CC1">
        <w:t>ndo fermamente</w:t>
      </w:r>
      <w:r w:rsidR="00E702B9">
        <w:t xml:space="preserve"> </w:t>
      </w:r>
      <w:r w:rsidR="007E5001">
        <w:t xml:space="preserve">che la morte </w:t>
      </w:r>
      <w:r w:rsidR="00083CC1">
        <w:t>è stata vinta da Cristo</w:t>
      </w:r>
      <w:r w:rsidR="00316146">
        <w:t>, può realmente vivere la sua vita</w:t>
      </w:r>
      <w:r>
        <w:t xml:space="preserve"> come dono,</w:t>
      </w:r>
      <w:r w:rsidR="00316146">
        <w:t xml:space="preserve"> </w:t>
      </w:r>
      <w:r w:rsidR="008D46E4">
        <w:t>in comunione col Risorto e coi fratelli</w:t>
      </w:r>
      <w:r w:rsidR="00316146">
        <w:t>.</w:t>
      </w:r>
      <w:r w:rsidR="007E5001">
        <w:t xml:space="preserve"> </w:t>
      </w:r>
    </w:p>
    <w:p w14:paraId="797A69DD" w14:textId="20CC69D7" w:rsidR="00517372" w:rsidRDefault="00517372" w:rsidP="007E6350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4AD31455" w14:textId="4E233831" w:rsidR="007E6350" w:rsidRDefault="00D12AC4" w:rsidP="43E7E9CB">
      <w:pPr>
        <w:rPr>
          <w:i/>
          <w:iCs/>
        </w:rPr>
      </w:pPr>
      <w:r>
        <w:rPr>
          <w:i/>
          <w:iCs/>
        </w:rPr>
        <w:t>Quale</w:t>
      </w:r>
      <w:r w:rsidR="00626DC6">
        <w:rPr>
          <w:i/>
          <w:iCs/>
        </w:rPr>
        <w:t xml:space="preserve"> dei personaggi </w:t>
      </w:r>
      <w:r>
        <w:rPr>
          <w:i/>
          <w:iCs/>
        </w:rPr>
        <w:t xml:space="preserve">aiuta </w:t>
      </w:r>
      <w:r w:rsidR="006B6FC2">
        <w:rPr>
          <w:i/>
          <w:iCs/>
        </w:rPr>
        <w:t xml:space="preserve">anche noi </w:t>
      </w:r>
      <w:r>
        <w:rPr>
          <w:i/>
          <w:iCs/>
        </w:rPr>
        <w:t xml:space="preserve">ad entrare </w:t>
      </w:r>
      <w:r w:rsidR="00626DC6">
        <w:rPr>
          <w:i/>
          <w:iCs/>
        </w:rPr>
        <w:t xml:space="preserve">nel racconto? </w:t>
      </w:r>
      <w:r>
        <w:rPr>
          <w:i/>
          <w:iCs/>
        </w:rPr>
        <w:t>Cosa alimenta</w:t>
      </w:r>
      <w:r w:rsidR="00716C3A">
        <w:rPr>
          <w:i/>
          <w:iCs/>
        </w:rPr>
        <w:t xml:space="preserve"> in noi la</w:t>
      </w:r>
      <w:r>
        <w:rPr>
          <w:i/>
          <w:iCs/>
        </w:rPr>
        <w:t xml:space="preserve"> certezza della Risurrezione? Quest</w:t>
      </w:r>
      <w:r w:rsidR="00716C3A">
        <w:rPr>
          <w:i/>
          <w:iCs/>
        </w:rPr>
        <w:t xml:space="preserve">a certezza ci </w:t>
      </w:r>
      <w:r w:rsidR="00045D87">
        <w:rPr>
          <w:i/>
          <w:iCs/>
        </w:rPr>
        <w:t>permette</w:t>
      </w:r>
      <w:r w:rsidR="00634101">
        <w:rPr>
          <w:i/>
          <w:iCs/>
        </w:rPr>
        <w:t xml:space="preserve"> davvero di</w:t>
      </w:r>
      <w:r w:rsidR="00716C3A">
        <w:rPr>
          <w:i/>
          <w:iCs/>
        </w:rPr>
        <w:t xml:space="preserve"> affrontare la vita </w:t>
      </w:r>
      <w:r w:rsidR="008E69C9">
        <w:rPr>
          <w:i/>
          <w:iCs/>
        </w:rPr>
        <w:t xml:space="preserve">con uno sguardo </w:t>
      </w:r>
      <w:r w:rsidR="00634101">
        <w:rPr>
          <w:i/>
          <w:iCs/>
        </w:rPr>
        <w:t>diverso?</w:t>
      </w:r>
    </w:p>
    <w:p w14:paraId="610324B3" w14:textId="0DC14725" w:rsidR="003678D9" w:rsidRDefault="003678D9" w:rsidP="007E6350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563FE7AA" w14:textId="4BA2C61D" w:rsidR="5352D753" w:rsidRDefault="00781AAA" w:rsidP="00781AAA">
      <w:pPr>
        <w:rPr>
          <w:rFonts w:ascii="Calibri" w:eastAsia="Calibri" w:hAnsi="Calibri" w:cs="Calibri"/>
          <w:b/>
          <w:bCs/>
        </w:rPr>
      </w:pPr>
      <w:r w:rsidRPr="00781AAA">
        <w:rPr>
          <w:rFonts w:ascii="Calibri" w:eastAsia="Calibri" w:hAnsi="Calibri" w:cs="Calibri"/>
          <w:b/>
          <w:bCs/>
        </w:rPr>
        <w:t>O Padre, che in questo giorno, per mezzo del tuo Figlio unigenito,</w:t>
      </w:r>
      <w:r>
        <w:rPr>
          <w:rFonts w:ascii="Calibri" w:eastAsia="Calibri" w:hAnsi="Calibri" w:cs="Calibri"/>
          <w:b/>
          <w:bCs/>
        </w:rPr>
        <w:t xml:space="preserve"> </w:t>
      </w:r>
      <w:r w:rsidRPr="00781AAA">
        <w:rPr>
          <w:rFonts w:ascii="Calibri" w:eastAsia="Calibri" w:hAnsi="Calibri" w:cs="Calibri"/>
          <w:b/>
          <w:bCs/>
        </w:rPr>
        <w:t>hai vinto la morte e ci hai aperto il passaggio alla vita eterna,</w:t>
      </w:r>
      <w:r>
        <w:rPr>
          <w:rFonts w:ascii="Calibri" w:eastAsia="Calibri" w:hAnsi="Calibri" w:cs="Calibri"/>
          <w:b/>
          <w:bCs/>
        </w:rPr>
        <w:t xml:space="preserve"> </w:t>
      </w:r>
      <w:r w:rsidRPr="00781AAA">
        <w:rPr>
          <w:rFonts w:ascii="Calibri" w:eastAsia="Calibri" w:hAnsi="Calibri" w:cs="Calibri"/>
          <w:b/>
          <w:bCs/>
        </w:rPr>
        <w:t>concedi a noi, che celebriamo la risurrezione del Signore,</w:t>
      </w:r>
      <w:r w:rsidR="007C11CF">
        <w:rPr>
          <w:rFonts w:ascii="Calibri" w:eastAsia="Calibri" w:hAnsi="Calibri" w:cs="Calibri"/>
          <w:b/>
          <w:bCs/>
        </w:rPr>
        <w:t xml:space="preserve"> </w:t>
      </w:r>
      <w:r w:rsidRPr="00781AAA">
        <w:rPr>
          <w:rFonts w:ascii="Calibri" w:eastAsia="Calibri" w:hAnsi="Calibri" w:cs="Calibri"/>
          <w:b/>
          <w:bCs/>
        </w:rPr>
        <w:t>di rinascere nella luce della vita,</w:t>
      </w:r>
      <w:r w:rsidR="007C11CF">
        <w:rPr>
          <w:rFonts w:ascii="Calibri" w:eastAsia="Calibri" w:hAnsi="Calibri" w:cs="Calibri"/>
          <w:b/>
          <w:bCs/>
        </w:rPr>
        <w:t xml:space="preserve"> </w:t>
      </w:r>
      <w:r w:rsidRPr="00781AAA">
        <w:rPr>
          <w:rFonts w:ascii="Calibri" w:eastAsia="Calibri" w:hAnsi="Calibri" w:cs="Calibri"/>
          <w:b/>
          <w:bCs/>
        </w:rPr>
        <w:t>rinnovati dal tuo Spirito.</w:t>
      </w:r>
      <w:r w:rsidR="007C11CF">
        <w:rPr>
          <w:rFonts w:ascii="Calibri" w:eastAsia="Calibri" w:hAnsi="Calibri" w:cs="Calibri"/>
          <w:b/>
          <w:bCs/>
        </w:rPr>
        <w:t xml:space="preserve"> </w:t>
      </w:r>
      <w:r w:rsidRPr="00781AAA">
        <w:rPr>
          <w:rFonts w:ascii="Calibri" w:eastAsia="Calibri" w:hAnsi="Calibri" w:cs="Calibri"/>
          <w:b/>
          <w:bCs/>
        </w:rPr>
        <w:t>Per il nostro Signore Gesù Cristo, tuo Figlio, che è Dio,</w:t>
      </w:r>
      <w:r w:rsidR="007C11CF">
        <w:rPr>
          <w:rFonts w:ascii="Calibri" w:eastAsia="Calibri" w:hAnsi="Calibri" w:cs="Calibri"/>
          <w:b/>
          <w:bCs/>
        </w:rPr>
        <w:t xml:space="preserve"> </w:t>
      </w:r>
      <w:r w:rsidRPr="00781AAA">
        <w:rPr>
          <w:rFonts w:ascii="Calibri" w:eastAsia="Calibri" w:hAnsi="Calibri" w:cs="Calibri"/>
          <w:b/>
          <w:bCs/>
        </w:rPr>
        <w:t>e vive e regna con te, nell’unità dello Spirito Santo,</w:t>
      </w:r>
      <w:r w:rsidR="007C11CF">
        <w:rPr>
          <w:rFonts w:ascii="Calibri" w:eastAsia="Calibri" w:hAnsi="Calibri" w:cs="Calibri"/>
          <w:b/>
          <w:bCs/>
        </w:rPr>
        <w:t xml:space="preserve"> </w:t>
      </w:r>
      <w:r w:rsidRPr="00781AAA">
        <w:rPr>
          <w:rFonts w:ascii="Calibri" w:eastAsia="Calibri" w:hAnsi="Calibri" w:cs="Calibri"/>
          <w:b/>
          <w:bCs/>
        </w:rPr>
        <w:t>per tutti i secoli dei secoli</w:t>
      </w:r>
      <w:r w:rsidR="007C11CF">
        <w:rPr>
          <w:rFonts w:ascii="Calibri" w:eastAsia="Calibri" w:hAnsi="Calibri" w:cs="Calibri"/>
          <w:b/>
          <w:bCs/>
        </w:rPr>
        <w:t>.</w:t>
      </w:r>
    </w:p>
    <w:sectPr w:rsidR="5352D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1F"/>
    <w:rsid w:val="00045D87"/>
    <w:rsid w:val="00062CA5"/>
    <w:rsid w:val="00083CC1"/>
    <w:rsid w:val="00093D67"/>
    <w:rsid w:val="00094591"/>
    <w:rsid w:val="000966F9"/>
    <w:rsid w:val="00096E31"/>
    <w:rsid w:val="000E7E07"/>
    <w:rsid w:val="0010554F"/>
    <w:rsid w:val="00174986"/>
    <w:rsid w:val="001D61C3"/>
    <w:rsid w:val="002026F7"/>
    <w:rsid w:val="00202B1F"/>
    <w:rsid w:val="002233F8"/>
    <w:rsid w:val="00241234"/>
    <w:rsid w:val="0025535A"/>
    <w:rsid w:val="002670D4"/>
    <w:rsid w:val="00295F65"/>
    <w:rsid w:val="002E1C49"/>
    <w:rsid w:val="002E30DD"/>
    <w:rsid w:val="002F15E1"/>
    <w:rsid w:val="00316146"/>
    <w:rsid w:val="00334EED"/>
    <w:rsid w:val="00357FB9"/>
    <w:rsid w:val="003678D9"/>
    <w:rsid w:val="00380CAE"/>
    <w:rsid w:val="00392063"/>
    <w:rsid w:val="003D1E2E"/>
    <w:rsid w:val="003D4FB9"/>
    <w:rsid w:val="003F61BC"/>
    <w:rsid w:val="004001E1"/>
    <w:rsid w:val="00400CD7"/>
    <w:rsid w:val="004431D8"/>
    <w:rsid w:val="00446953"/>
    <w:rsid w:val="00473C3D"/>
    <w:rsid w:val="00483C23"/>
    <w:rsid w:val="004C42FC"/>
    <w:rsid w:val="004E4337"/>
    <w:rsid w:val="004F4D63"/>
    <w:rsid w:val="004F6F45"/>
    <w:rsid w:val="00516979"/>
    <w:rsid w:val="00517372"/>
    <w:rsid w:val="005276CE"/>
    <w:rsid w:val="00541FEE"/>
    <w:rsid w:val="00554F1A"/>
    <w:rsid w:val="00563EAD"/>
    <w:rsid w:val="0060562A"/>
    <w:rsid w:val="00625201"/>
    <w:rsid w:val="00626DC6"/>
    <w:rsid w:val="00634101"/>
    <w:rsid w:val="00642977"/>
    <w:rsid w:val="006B6FC2"/>
    <w:rsid w:val="006E5CDC"/>
    <w:rsid w:val="00716C3A"/>
    <w:rsid w:val="007279C2"/>
    <w:rsid w:val="00730B82"/>
    <w:rsid w:val="00753307"/>
    <w:rsid w:val="00781AAA"/>
    <w:rsid w:val="007A476E"/>
    <w:rsid w:val="007C11CF"/>
    <w:rsid w:val="007D07FB"/>
    <w:rsid w:val="007E5001"/>
    <w:rsid w:val="007E6350"/>
    <w:rsid w:val="00823732"/>
    <w:rsid w:val="0087471A"/>
    <w:rsid w:val="00877370"/>
    <w:rsid w:val="008A5ADA"/>
    <w:rsid w:val="008D46E4"/>
    <w:rsid w:val="008E379C"/>
    <w:rsid w:val="008E6543"/>
    <w:rsid w:val="008E69C9"/>
    <w:rsid w:val="008F73D5"/>
    <w:rsid w:val="00952B41"/>
    <w:rsid w:val="0097216E"/>
    <w:rsid w:val="00993D32"/>
    <w:rsid w:val="00995236"/>
    <w:rsid w:val="009A47D5"/>
    <w:rsid w:val="009B6658"/>
    <w:rsid w:val="009C770A"/>
    <w:rsid w:val="009F2512"/>
    <w:rsid w:val="00A005F9"/>
    <w:rsid w:val="00A0420A"/>
    <w:rsid w:val="00A2273C"/>
    <w:rsid w:val="00AC62CE"/>
    <w:rsid w:val="00AE4DD3"/>
    <w:rsid w:val="00AE626E"/>
    <w:rsid w:val="00B52CE8"/>
    <w:rsid w:val="00B8056D"/>
    <w:rsid w:val="00BA0DB3"/>
    <w:rsid w:val="00BA7AB6"/>
    <w:rsid w:val="00BB7649"/>
    <w:rsid w:val="00BD3F39"/>
    <w:rsid w:val="00BE0BA3"/>
    <w:rsid w:val="00BF781E"/>
    <w:rsid w:val="00C204C0"/>
    <w:rsid w:val="00C20C80"/>
    <w:rsid w:val="00C21BCB"/>
    <w:rsid w:val="00C254AA"/>
    <w:rsid w:val="00C345AA"/>
    <w:rsid w:val="00C4476B"/>
    <w:rsid w:val="00C67B0B"/>
    <w:rsid w:val="00C85E72"/>
    <w:rsid w:val="00C86A0E"/>
    <w:rsid w:val="00CC451B"/>
    <w:rsid w:val="00CD1536"/>
    <w:rsid w:val="00CE7E17"/>
    <w:rsid w:val="00D12AC4"/>
    <w:rsid w:val="00D755C3"/>
    <w:rsid w:val="00D82FDB"/>
    <w:rsid w:val="00D83B3E"/>
    <w:rsid w:val="00DD6C5E"/>
    <w:rsid w:val="00DE47CF"/>
    <w:rsid w:val="00E040A7"/>
    <w:rsid w:val="00E26952"/>
    <w:rsid w:val="00E6368B"/>
    <w:rsid w:val="00E702B9"/>
    <w:rsid w:val="00E71F13"/>
    <w:rsid w:val="00F24C13"/>
    <w:rsid w:val="00F311F5"/>
    <w:rsid w:val="00F32FC0"/>
    <w:rsid w:val="00F43FF1"/>
    <w:rsid w:val="00F571DD"/>
    <w:rsid w:val="00F94ADD"/>
    <w:rsid w:val="00FA1A73"/>
    <w:rsid w:val="00FC0EF1"/>
    <w:rsid w:val="00FC4AFB"/>
    <w:rsid w:val="00FD2FCB"/>
    <w:rsid w:val="010C9023"/>
    <w:rsid w:val="016404A8"/>
    <w:rsid w:val="02CDFA10"/>
    <w:rsid w:val="0308E76D"/>
    <w:rsid w:val="036C9105"/>
    <w:rsid w:val="03767403"/>
    <w:rsid w:val="03A70FB7"/>
    <w:rsid w:val="03B5CC38"/>
    <w:rsid w:val="03D0990B"/>
    <w:rsid w:val="03D2790A"/>
    <w:rsid w:val="03DFAF50"/>
    <w:rsid w:val="04AFC405"/>
    <w:rsid w:val="04F0F0B9"/>
    <w:rsid w:val="0540DF32"/>
    <w:rsid w:val="05845FDE"/>
    <w:rsid w:val="0587E549"/>
    <w:rsid w:val="058F6B6E"/>
    <w:rsid w:val="05B48EE8"/>
    <w:rsid w:val="063A5741"/>
    <w:rsid w:val="063C0545"/>
    <w:rsid w:val="07F381E7"/>
    <w:rsid w:val="0810F19F"/>
    <w:rsid w:val="082E2E44"/>
    <w:rsid w:val="085C06BC"/>
    <w:rsid w:val="08BB8E27"/>
    <w:rsid w:val="08BF1B6B"/>
    <w:rsid w:val="08D2ECC0"/>
    <w:rsid w:val="08F5A05C"/>
    <w:rsid w:val="095FCB13"/>
    <w:rsid w:val="097D99F0"/>
    <w:rsid w:val="09B26757"/>
    <w:rsid w:val="0A4645B4"/>
    <w:rsid w:val="0A502F4C"/>
    <w:rsid w:val="0A929CE2"/>
    <w:rsid w:val="0B79B249"/>
    <w:rsid w:val="0BEED3F2"/>
    <w:rsid w:val="0BFD64B2"/>
    <w:rsid w:val="0C1F1CEB"/>
    <w:rsid w:val="0CE5D87E"/>
    <w:rsid w:val="0CF9B2F2"/>
    <w:rsid w:val="0D0A9244"/>
    <w:rsid w:val="0D6B43FB"/>
    <w:rsid w:val="0D9ECD26"/>
    <w:rsid w:val="0E082856"/>
    <w:rsid w:val="0EE9EA54"/>
    <w:rsid w:val="0EFDBA23"/>
    <w:rsid w:val="0F2C7CFC"/>
    <w:rsid w:val="0FA13EA2"/>
    <w:rsid w:val="0FD681AA"/>
    <w:rsid w:val="0FF1AF0E"/>
    <w:rsid w:val="10360263"/>
    <w:rsid w:val="1039A563"/>
    <w:rsid w:val="10412DAF"/>
    <w:rsid w:val="1085BAB5"/>
    <w:rsid w:val="113F18C9"/>
    <w:rsid w:val="116AA1F7"/>
    <w:rsid w:val="11C0291B"/>
    <w:rsid w:val="124A1DDB"/>
    <w:rsid w:val="126E599C"/>
    <w:rsid w:val="127CA56E"/>
    <w:rsid w:val="12CCFE84"/>
    <w:rsid w:val="133EAF67"/>
    <w:rsid w:val="13627978"/>
    <w:rsid w:val="137CA201"/>
    <w:rsid w:val="13D77F41"/>
    <w:rsid w:val="1402E928"/>
    <w:rsid w:val="14DACAD8"/>
    <w:rsid w:val="15187262"/>
    <w:rsid w:val="1529B833"/>
    <w:rsid w:val="158A7ABC"/>
    <w:rsid w:val="15CA60DB"/>
    <w:rsid w:val="15EDA70A"/>
    <w:rsid w:val="161E926C"/>
    <w:rsid w:val="16777096"/>
    <w:rsid w:val="16B8F9CA"/>
    <w:rsid w:val="16FB7BA5"/>
    <w:rsid w:val="17AE23F0"/>
    <w:rsid w:val="182EE6E4"/>
    <w:rsid w:val="1854CA2B"/>
    <w:rsid w:val="18AB3334"/>
    <w:rsid w:val="18D40480"/>
    <w:rsid w:val="1927773B"/>
    <w:rsid w:val="1975005D"/>
    <w:rsid w:val="19CEE798"/>
    <w:rsid w:val="1A7619B8"/>
    <w:rsid w:val="1BC314CE"/>
    <w:rsid w:val="1C06AC14"/>
    <w:rsid w:val="1C1B9A53"/>
    <w:rsid w:val="1C40856B"/>
    <w:rsid w:val="1CA9725E"/>
    <w:rsid w:val="1D380A83"/>
    <w:rsid w:val="1DA33037"/>
    <w:rsid w:val="1DF3EED6"/>
    <w:rsid w:val="1DFD6005"/>
    <w:rsid w:val="1E237D7E"/>
    <w:rsid w:val="1E28F722"/>
    <w:rsid w:val="1EB34121"/>
    <w:rsid w:val="1EB42C9F"/>
    <w:rsid w:val="1EBB8118"/>
    <w:rsid w:val="1ECF32ED"/>
    <w:rsid w:val="1FA0020C"/>
    <w:rsid w:val="2066DF3A"/>
    <w:rsid w:val="20949ADC"/>
    <w:rsid w:val="209D94D9"/>
    <w:rsid w:val="20F22E0E"/>
    <w:rsid w:val="20F47F38"/>
    <w:rsid w:val="20F715EF"/>
    <w:rsid w:val="220276DE"/>
    <w:rsid w:val="22325652"/>
    <w:rsid w:val="23D86C6B"/>
    <w:rsid w:val="241E243B"/>
    <w:rsid w:val="2428B545"/>
    <w:rsid w:val="24B79C00"/>
    <w:rsid w:val="254F1852"/>
    <w:rsid w:val="2581105B"/>
    <w:rsid w:val="2634AB93"/>
    <w:rsid w:val="2649EA38"/>
    <w:rsid w:val="2682B8AE"/>
    <w:rsid w:val="269F1B19"/>
    <w:rsid w:val="26FB3140"/>
    <w:rsid w:val="27ECA4B5"/>
    <w:rsid w:val="28CC5C8E"/>
    <w:rsid w:val="290D33AE"/>
    <w:rsid w:val="296322B6"/>
    <w:rsid w:val="2993DC51"/>
    <w:rsid w:val="299A3629"/>
    <w:rsid w:val="29F63E2C"/>
    <w:rsid w:val="2A275FE5"/>
    <w:rsid w:val="2A41FBBE"/>
    <w:rsid w:val="2A71D856"/>
    <w:rsid w:val="2AFB30A0"/>
    <w:rsid w:val="2B4F527F"/>
    <w:rsid w:val="2B65A505"/>
    <w:rsid w:val="2BE66FA4"/>
    <w:rsid w:val="2C18AE44"/>
    <w:rsid w:val="2CA25A68"/>
    <w:rsid w:val="2CB4CF4D"/>
    <w:rsid w:val="2CE41087"/>
    <w:rsid w:val="2CEA7AA0"/>
    <w:rsid w:val="2D2499AA"/>
    <w:rsid w:val="2D47DA8A"/>
    <w:rsid w:val="2D6CE423"/>
    <w:rsid w:val="2DAA7154"/>
    <w:rsid w:val="2DF5A964"/>
    <w:rsid w:val="2E120026"/>
    <w:rsid w:val="2F595818"/>
    <w:rsid w:val="2FD07019"/>
    <w:rsid w:val="2FE33C91"/>
    <w:rsid w:val="30221B62"/>
    <w:rsid w:val="304371F8"/>
    <w:rsid w:val="30600DFC"/>
    <w:rsid w:val="30A8B4B0"/>
    <w:rsid w:val="30F379B3"/>
    <w:rsid w:val="30F5B75D"/>
    <w:rsid w:val="3131B6C1"/>
    <w:rsid w:val="31FD4AD6"/>
    <w:rsid w:val="32DE030E"/>
    <w:rsid w:val="32EC6AD1"/>
    <w:rsid w:val="32F3EC21"/>
    <w:rsid w:val="3376B3C8"/>
    <w:rsid w:val="33874DF8"/>
    <w:rsid w:val="345DE566"/>
    <w:rsid w:val="34F08EB4"/>
    <w:rsid w:val="34F92D9D"/>
    <w:rsid w:val="354259AB"/>
    <w:rsid w:val="3542F334"/>
    <w:rsid w:val="35AA219C"/>
    <w:rsid w:val="35D7459A"/>
    <w:rsid w:val="35D78D1E"/>
    <w:rsid w:val="362C91F6"/>
    <w:rsid w:val="3682EA90"/>
    <w:rsid w:val="379E2900"/>
    <w:rsid w:val="379FB850"/>
    <w:rsid w:val="37A6B397"/>
    <w:rsid w:val="37F8E88E"/>
    <w:rsid w:val="38703A56"/>
    <w:rsid w:val="395C3D39"/>
    <w:rsid w:val="397C9FFA"/>
    <w:rsid w:val="3984E810"/>
    <w:rsid w:val="39C1E42D"/>
    <w:rsid w:val="39D3E808"/>
    <w:rsid w:val="3A275FDD"/>
    <w:rsid w:val="3AD5C9C2"/>
    <w:rsid w:val="3AEEF21F"/>
    <w:rsid w:val="3BC3303E"/>
    <w:rsid w:val="3BCA2C48"/>
    <w:rsid w:val="3BCD33EA"/>
    <w:rsid w:val="3C959BB9"/>
    <w:rsid w:val="3D0B88CA"/>
    <w:rsid w:val="3D1C0EA6"/>
    <w:rsid w:val="3D5A92A8"/>
    <w:rsid w:val="3E1576E8"/>
    <w:rsid w:val="3E7CAFDF"/>
    <w:rsid w:val="3E8261E9"/>
    <w:rsid w:val="3E8ED050"/>
    <w:rsid w:val="3ECB6D4D"/>
    <w:rsid w:val="3ED86401"/>
    <w:rsid w:val="3F5865DC"/>
    <w:rsid w:val="3F95732A"/>
    <w:rsid w:val="4024496E"/>
    <w:rsid w:val="404B0265"/>
    <w:rsid w:val="4097FBE8"/>
    <w:rsid w:val="411C6D17"/>
    <w:rsid w:val="412B7A87"/>
    <w:rsid w:val="41446B52"/>
    <w:rsid w:val="41A12624"/>
    <w:rsid w:val="41EF5723"/>
    <w:rsid w:val="41FF8AF3"/>
    <w:rsid w:val="4211814C"/>
    <w:rsid w:val="42C7D280"/>
    <w:rsid w:val="42D0EBAF"/>
    <w:rsid w:val="43859A23"/>
    <w:rsid w:val="43E74EA8"/>
    <w:rsid w:val="43E74F3D"/>
    <w:rsid w:val="43E7E9CB"/>
    <w:rsid w:val="451FACB5"/>
    <w:rsid w:val="45539A06"/>
    <w:rsid w:val="456E320D"/>
    <w:rsid w:val="46D5FD78"/>
    <w:rsid w:val="471E1340"/>
    <w:rsid w:val="4886893E"/>
    <w:rsid w:val="48EF68A9"/>
    <w:rsid w:val="49457B47"/>
    <w:rsid w:val="4A3BD85B"/>
    <w:rsid w:val="4A85BE83"/>
    <w:rsid w:val="4AC31BEC"/>
    <w:rsid w:val="4AECDBBA"/>
    <w:rsid w:val="4AF3DB12"/>
    <w:rsid w:val="4B7C3017"/>
    <w:rsid w:val="4BEDB7B0"/>
    <w:rsid w:val="4BF18463"/>
    <w:rsid w:val="4BFF7AF1"/>
    <w:rsid w:val="4C7E0B10"/>
    <w:rsid w:val="4C8C6B4F"/>
    <w:rsid w:val="4CBEDBC8"/>
    <w:rsid w:val="4D7B80E0"/>
    <w:rsid w:val="4DC6EAE1"/>
    <w:rsid w:val="4DFF7364"/>
    <w:rsid w:val="4E19DB71"/>
    <w:rsid w:val="4E639227"/>
    <w:rsid w:val="4E7CC4F4"/>
    <w:rsid w:val="4E83D8A9"/>
    <w:rsid w:val="4E95B433"/>
    <w:rsid w:val="4F236BE6"/>
    <w:rsid w:val="4F254358"/>
    <w:rsid w:val="4F6CED24"/>
    <w:rsid w:val="4F8D2D2B"/>
    <w:rsid w:val="4FAC4B82"/>
    <w:rsid w:val="50344878"/>
    <w:rsid w:val="5036523E"/>
    <w:rsid w:val="50479F1B"/>
    <w:rsid w:val="509F588F"/>
    <w:rsid w:val="50ABD372"/>
    <w:rsid w:val="50B7518E"/>
    <w:rsid w:val="50C2D416"/>
    <w:rsid w:val="51BB796B"/>
    <w:rsid w:val="520E81D0"/>
    <w:rsid w:val="520EC951"/>
    <w:rsid w:val="524EF203"/>
    <w:rsid w:val="52A4CFAF"/>
    <w:rsid w:val="52B49933"/>
    <w:rsid w:val="52E1572B"/>
    <w:rsid w:val="5352D753"/>
    <w:rsid w:val="5363DFAF"/>
    <w:rsid w:val="53D97A4C"/>
    <w:rsid w:val="548F80E0"/>
    <w:rsid w:val="54F13A93"/>
    <w:rsid w:val="55DBEFF8"/>
    <w:rsid w:val="55F60126"/>
    <w:rsid w:val="56507D14"/>
    <w:rsid w:val="567BE6C7"/>
    <w:rsid w:val="568DD68B"/>
    <w:rsid w:val="56B976A2"/>
    <w:rsid w:val="5754A4CA"/>
    <w:rsid w:val="57904EFE"/>
    <w:rsid w:val="58196095"/>
    <w:rsid w:val="583A8D76"/>
    <w:rsid w:val="5A8C1964"/>
    <w:rsid w:val="5AC21DA2"/>
    <w:rsid w:val="5B524DB1"/>
    <w:rsid w:val="5B68E03D"/>
    <w:rsid w:val="5B7CC696"/>
    <w:rsid w:val="5BF51267"/>
    <w:rsid w:val="5BFDC1CF"/>
    <w:rsid w:val="5C159EF9"/>
    <w:rsid w:val="5CE4D765"/>
    <w:rsid w:val="5DD8C6A8"/>
    <w:rsid w:val="5EFAD5A5"/>
    <w:rsid w:val="5F356291"/>
    <w:rsid w:val="5FD5409F"/>
    <w:rsid w:val="601CAAC5"/>
    <w:rsid w:val="60443C39"/>
    <w:rsid w:val="606CE466"/>
    <w:rsid w:val="60D132F2"/>
    <w:rsid w:val="61CB254D"/>
    <w:rsid w:val="61EFB5AA"/>
    <w:rsid w:val="61F167FD"/>
    <w:rsid w:val="62672627"/>
    <w:rsid w:val="627FD38F"/>
    <w:rsid w:val="62A8DDCC"/>
    <w:rsid w:val="6331CA7D"/>
    <w:rsid w:val="63926B9E"/>
    <w:rsid w:val="639DC05B"/>
    <w:rsid w:val="647CA8CA"/>
    <w:rsid w:val="64D81BBA"/>
    <w:rsid w:val="64E49EB6"/>
    <w:rsid w:val="650167E9"/>
    <w:rsid w:val="65568F4D"/>
    <w:rsid w:val="659B879F"/>
    <w:rsid w:val="65DF131D"/>
    <w:rsid w:val="65E3D88D"/>
    <w:rsid w:val="65E85785"/>
    <w:rsid w:val="65F8317E"/>
    <w:rsid w:val="6678E234"/>
    <w:rsid w:val="66806F17"/>
    <w:rsid w:val="6686CEB9"/>
    <w:rsid w:val="66C4D54C"/>
    <w:rsid w:val="67113FCC"/>
    <w:rsid w:val="6769CB86"/>
    <w:rsid w:val="68B23DAB"/>
    <w:rsid w:val="68D19B2B"/>
    <w:rsid w:val="692835E6"/>
    <w:rsid w:val="695A76E3"/>
    <w:rsid w:val="697E3EE5"/>
    <w:rsid w:val="699B0D62"/>
    <w:rsid w:val="69A0912A"/>
    <w:rsid w:val="6A6EF8C2"/>
    <w:rsid w:val="6A7C04AB"/>
    <w:rsid w:val="6A9DBA24"/>
    <w:rsid w:val="6ACC24E1"/>
    <w:rsid w:val="6ACDF2E4"/>
    <w:rsid w:val="6B08A902"/>
    <w:rsid w:val="6B4794E4"/>
    <w:rsid w:val="6B485E71"/>
    <w:rsid w:val="6B4C5357"/>
    <w:rsid w:val="6C94ABE3"/>
    <w:rsid w:val="6D94FBA6"/>
    <w:rsid w:val="6DE2F359"/>
    <w:rsid w:val="6E23CE8E"/>
    <w:rsid w:val="6E29B39C"/>
    <w:rsid w:val="6E72589F"/>
    <w:rsid w:val="6E7919DD"/>
    <w:rsid w:val="6F4B865B"/>
    <w:rsid w:val="6F719276"/>
    <w:rsid w:val="6FB172C3"/>
    <w:rsid w:val="6FB2A865"/>
    <w:rsid w:val="707BF231"/>
    <w:rsid w:val="70B33E2A"/>
    <w:rsid w:val="7108EA0A"/>
    <w:rsid w:val="7124302E"/>
    <w:rsid w:val="71B6C606"/>
    <w:rsid w:val="720032FA"/>
    <w:rsid w:val="72652724"/>
    <w:rsid w:val="72DA6917"/>
    <w:rsid w:val="730EBD3C"/>
    <w:rsid w:val="7311C820"/>
    <w:rsid w:val="73ED58F0"/>
    <w:rsid w:val="745B9F6A"/>
    <w:rsid w:val="74D89268"/>
    <w:rsid w:val="750EC9CD"/>
    <w:rsid w:val="7567B4F3"/>
    <w:rsid w:val="757AC326"/>
    <w:rsid w:val="75C4C962"/>
    <w:rsid w:val="75CD95BF"/>
    <w:rsid w:val="760A0DEE"/>
    <w:rsid w:val="7680B8D3"/>
    <w:rsid w:val="772F511C"/>
    <w:rsid w:val="773D6FE3"/>
    <w:rsid w:val="77666D31"/>
    <w:rsid w:val="77C094C6"/>
    <w:rsid w:val="77F3F818"/>
    <w:rsid w:val="7805313D"/>
    <w:rsid w:val="780C58CD"/>
    <w:rsid w:val="785147AD"/>
    <w:rsid w:val="7870674E"/>
    <w:rsid w:val="78839E26"/>
    <w:rsid w:val="788F756E"/>
    <w:rsid w:val="78D94044"/>
    <w:rsid w:val="78E5015A"/>
    <w:rsid w:val="78EFEC3E"/>
    <w:rsid w:val="79B92D17"/>
    <w:rsid w:val="79C3A60C"/>
    <w:rsid w:val="7A12DF78"/>
    <w:rsid w:val="7AB9C1E9"/>
    <w:rsid w:val="7C08F10B"/>
    <w:rsid w:val="7C191042"/>
    <w:rsid w:val="7C5A75E3"/>
    <w:rsid w:val="7C94E668"/>
    <w:rsid w:val="7CA657D5"/>
    <w:rsid w:val="7CD37E35"/>
    <w:rsid w:val="7CD4A8BC"/>
    <w:rsid w:val="7CFE0DC2"/>
    <w:rsid w:val="7D1E06BD"/>
    <w:rsid w:val="7D67CB27"/>
    <w:rsid w:val="7D9B7690"/>
    <w:rsid w:val="7DCA4555"/>
    <w:rsid w:val="7F3BC7D1"/>
    <w:rsid w:val="7FB951D2"/>
    <w:rsid w:val="7FBA7A56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docId w15:val="{4A7D799E-8562-4BF6-8BEE-907A166F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Walter Cipolleschi</cp:lastModifiedBy>
  <cp:revision>8</cp:revision>
  <dcterms:created xsi:type="dcterms:W3CDTF">2022-03-24T09:12:00Z</dcterms:created>
  <dcterms:modified xsi:type="dcterms:W3CDTF">2022-03-24T21:55:00Z</dcterms:modified>
</cp:coreProperties>
</file>