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2A22" w14:textId="749BE64A" w:rsidR="008B5D55" w:rsidRPr="005300DA" w:rsidRDefault="672EE29E" w:rsidP="57D10AFA">
      <w:pPr>
        <w:spacing w:after="120"/>
        <w:rPr>
          <w:rFonts w:ascii="Cambria" w:eastAsia="Cambria" w:hAnsi="Cambria" w:cs="Cambria"/>
          <w:color w:val="000000" w:themeColor="text1"/>
        </w:rPr>
      </w:pPr>
      <w:r w:rsidRPr="57D10AFA">
        <w:rPr>
          <w:rFonts w:ascii="Cambria" w:eastAsia="Cambria" w:hAnsi="Cambria" w:cs="Cambria"/>
          <w:b/>
          <w:bCs/>
          <w:color w:val="000000" w:themeColor="text1"/>
        </w:rPr>
        <w:t>Diocesi di Cremona</w:t>
      </w:r>
    </w:p>
    <w:p w14:paraId="5B82336B" w14:textId="10FB0F1B" w:rsidR="008B5D55" w:rsidRPr="005300DA" w:rsidRDefault="672EE29E" w:rsidP="57D10AFA">
      <w:pPr>
        <w:spacing w:after="120"/>
        <w:rPr>
          <w:rFonts w:ascii="Cambria" w:eastAsia="Cambria" w:hAnsi="Cambria" w:cs="Cambria"/>
          <w:color w:val="000000" w:themeColor="text1"/>
          <w:sz w:val="32"/>
          <w:szCs w:val="32"/>
        </w:rPr>
      </w:pPr>
      <w:r w:rsidRPr="57D10AFA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IL GIORNO DELL’ASCOLTO</w:t>
      </w:r>
    </w:p>
    <w:p w14:paraId="370D7CD0" w14:textId="171EA6B4" w:rsidR="008B5D55" w:rsidRPr="005300DA" w:rsidRDefault="672EE29E" w:rsidP="57D10AFA">
      <w:pPr>
        <w:spacing w:after="120"/>
        <w:jc w:val="both"/>
        <w:rPr>
          <w:rFonts w:ascii="Cambria" w:eastAsia="Cambria" w:hAnsi="Cambria" w:cs="Cambria"/>
          <w:color w:val="000000" w:themeColor="text1"/>
        </w:rPr>
      </w:pPr>
      <w:r w:rsidRPr="57D10AFA">
        <w:rPr>
          <w:rFonts w:ascii="Cambria" w:eastAsia="Cambria" w:hAnsi="Cambria" w:cs="Cambria"/>
          <w:b/>
          <w:bCs/>
          <w:color w:val="000000" w:themeColor="text1"/>
        </w:rPr>
        <w:t>XXVIII domenica Tempo Ordinario – anno B (10 ottobre 2021)</w:t>
      </w:r>
    </w:p>
    <w:p w14:paraId="12CDACED" w14:textId="1ED111DB" w:rsidR="008B5D55" w:rsidRPr="005300DA" w:rsidRDefault="008B5D55" w:rsidP="57D10AFA">
      <w:pPr>
        <w:spacing w:after="120"/>
        <w:jc w:val="both"/>
        <w:rPr>
          <w:b/>
          <w:bCs/>
        </w:rPr>
      </w:pPr>
    </w:p>
    <w:p w14:paraId="3EE43145" w14:textId="24C46A97" w:rsidR="008B5D55" w:rsidRPr="005300DA" w:rsidRDefault="4F05A9CE" w:rsidP="57D10AFA">
      <w:pPr>
        <w:spacing w:after="120"/>
        <w:jc w:val="both"/>
        <w:rPr>
          <w:rFonts w:ascii="Book Antiqua" w:eastAsia="Book Antiqua" w:hAnsi="Book Antiqua" w:cs="Book Antiqua"/>
          <w:color w:val="800000"/>
          <w:sz w:val="27"/>
          <w:szCs w:val="27"/>
        </w:rPr>
      </w:pPr>
      <w:r w:rsidRPr="57D10AFA">
        <w:rPr>
          <w:rFonts w:ascii="Book Antiqua" w:eastAsia="Book Antiqua" w:hAnsi="Book Antiqua" w:cs="Book Antiqua"/>
          <w:b/>
          <w:bCs/>
          <w:color w:val="800000"/>
          <w:sz w:val="27"/>
          <w:szCs w:val="27"/>
        </w:rPr>
        <w:t>Vangelo</w:t>
      </w:r>
      <w:r w:rsidRPr="57D10AFA">
        <w:rPr>
          <w:rFonts w:ascii="Book Antiqua" w:eastAsia="Book Antiqua" w:hAnsi="Book Antiqua" w:cs="Book Antiqua"/>
          <w:color w:val="800000"/>
          <w:sz w:val="27"/>
          <w:szCs w:val="27"/>
        </w:rPr>
        <w:t>  </w:t>
      </w:r>
      <w:r w:rsidR="55C59F64" w:rsidRPr="57D10AFA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 Mc 10,17-30</w:t>
      </w:r>
    </w:p>
    <w:p w14:paraId="0CF4558C" w14:textId="77777777" w:rsidR="00794A51" w:rsidRDefault="0A3E754D" w:rsidP="57D10AFA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609D8384">
        <w:rPr>
          <w:rFonts w:ascii="Book Antiqua" w:eastAsia="Book Antiqua" w:hAnsi="Book Antiqua" w:cs="Book Antiqua"/>
          <w:color w:val="800000"/>
        </w:rPr>
        <w:t>I</w:t>
      </w:r>
      <w:r w:rsidR="55C59F64" w:rsidRPr="609D8384">
        <w:rPr>
          <w:rFonts w:ascii="Book Antiqua" w:eastAsia="Book Antiqua" w:hAnsi="Book Antiqua" w:cs="Book Antiqua"/>
          <w:color w:val="800000"/>
        </w:rPr>
        <w:t>n quel tempo, mentre Gesù andava per la strada, un tale gli corse incontro e, gettandosi in</w:t>
      </w:r>
      <w:r w:rsidR="58986ED7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="55C59F64" w:rsidRPr="609D8384">
        <w:rPr>
          <w:rFonts w:ascii="Book Antiqua" w:eastAsia="Book Antiqua" w:hAnsi="Book Antiqua" w:cs="Book Antiqua"/>
          <w:color w:val="800000"/>
        </w:rPr>
        <w:t>ginocchio davanti a lui, gli domandò: «Maestro</w:t>
      </w:r>
      <w:r w:rsidR="0E30F04F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="55C59F64" w:rsidRPr="609D8384">
        <w:rPr>
          <w:rFonts w:ascii="Book Antiqua" w:eastAsia="Book Antiqua" w:hAnsi="Book Antiqua" w:cs="Book Antiqua"/>
          <w:color w:val="800000"/>
        </w:rPr>
        <w:t>buono, che cosa devo fare per avere in eredità</w:t>
      </w:r>
      <w:r w:rsidR="00605923">
        <w:t xml:space="preserve"> </w:t>
      </w:r>
      <w:r w:rsidR="55C59F64" w:rsidRPr="609D8384">
        <w:rPr>
          <w:rFonts w:ascii="Book Antiqua" w:eastAsia="Book Antiqua" w:hAnsi="Book Antiqua" w:cs="Book Antiqua"/>
          <w:color w:val="800000"/>
        </w:rPr>
        <w:t>la vita eterna?». Gesù gli disse: «Perché mi</w:t>
      </w:r>
      <w:r w:rsidR="74210A39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="55C59F64" w:rsidRPr="609D8384">
        <w:rPr>
          <w:rFonts w:ascii="Book Antiqua" w:eastAsia="Book Antiqua" w:hAnsi="Book Antiqua" w:cs="Book Antiqua"/>
          <w:color w:val="800000"/>
        </w:rPr>
        <w:t>chiami buono? Nessuno è buono, se non Dio</w:t>
      </w:r>
      <w:r w:rsidR="00605923">
        <w:t xml:space="preserve"> </w:t>
      </w:r>
      <w:r w:rsidR="55C59F64" w:rsidRPr="609D8384">
        <w:rPr>
          <w:rFonts w:ascii="Book Antiqua" w:eastAsia="Book Antiqua" w:hAnsi="Book Antiqua" w:cs="Book Antiqua"/>
          <w:color w:val="800000"/>
        </w:rPr>
        <w:t>solo. Tu conosci i comandamenti: “Non uccidere, non commettere adulterio, non rubare, non testimoniare il falso, non</w:t>
      </w:r>
      <w:r w:rsidR="6AE5FFE8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="55C59F64" w:rsidRPr="609D8384">
        <w:rPr>
          <w:rFonts w:ascii="Book Antiqua" w:eastAsia="Book Antiqua" w:hAnsi="Book Antiqua" w:cs="Book Antiqua"/>
          <w:color w:val="800000"/>
        </w:rPr>
        <w:t>frodare, onora tuo padre e tua madre”».</w:t>
      </w:r>
      <w:r w:rsidR="6EFB47A3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="55C59F64" w:rsidRPr="609D8384">
        <w:rPr>
          <w:rFonts w:ascii="Book Antiqua" w:eastAsia="Book Antiqua" w:hAnsi="Book Antiqua" w:cs="Book Antiqua"/>
          <w:color w:val="800000"/>
        </w:rPr>
        <w:t>Egli allora gli disse: «Maestro, tutte queste cose le ho osservate fin dalla mia giovinezza». Allora Gesù fissò lo sguardo</w:t>
      </w:r>
      <w:r w:rsidR="1D78B708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="55C59F64" w:rsidRPr="609D8384">
        <w:rPr>
          <w:rFonts w:ascii="Book Antiqua" w:eastAsia="Book Antiqua" w:hAnsi="Book Antiqua" w:cs="Book Antiqua"/>
          <w:color w:val="800000"/>
        </w:rPr>
        <w:t>su di lui, lo amò e gli disse: «Una cosa sola ti manca: va’,</w:t>
      </w:r>
      <w:r w:rsidR="2BF9161C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="55C59F64" w:rsidRPr="609D8384">
        <w:rPr>
          <w:rFonts w:ascii="Book Antiqua" w:eastAsia="Book Antiqua" w:hAnsi="Book Antiqua" w:cs="Book Antiqua"/>
          <w:color w:val="800000"/>
        </w:rPr>
        <w:t xml:space="preserve">vendi quello che hai e </w:t>
      </w:r>
      <w:proofErr w:type="gramStart"/>
      <w:r w:rsidR="55C59F64" w:rsidRPr="609D8384">
        <w:rPr>
          <w:rFonts w:ascii="Book Antiqua" w:eastAsia="Book Antiqua" w:hAnsi="Book Antiqua" w:cs="Book Antiqua"/>
          <w:color w:val="800000"/>
        </w:rPr>
        <w:t>dallo ai</w:t>
      </w:r>
      <w:proofErr w:type="gramEnd"/>
      <w:r w:rsidR="55C59F64" w:rsidRPr="609D8384">
        <w:rPr>
          <w:rFonts w:ascii="Book Antiqua" w:eastAsia="Book Antiqua" w:hAnsi="Book Antiqua" w:cs="Book Antiqua"/>
          <w:color w:val="800000"/>
        </w:rPr>
        <w:t xml:space="preserve"> poveri, e avrai un tesoro in</w:t>
      </w:r>
      <w:r w:rsidR="500AB1BD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="55C59F64" w:rsidRPr="609D8384">
        <w:rPr>
          <w:rFonts w:ascii="Book Antiqua" w:eastAsia="Book Antiqua" w:hAnsi="Book Antiqua" w:cs="Book Antiqua"/>
          <w:color w:val="800000"/>
        </w:rPr>
        <w:t>cielo; e vieni! Seguimi!». Ma a queste parole egli si fece</w:t>
      </w:r>
      <w:r w:rsidR="3FBA6F99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="55C59F64" w:rsidRPr="609D8384">
        <w:rPr>
          <w:rFonts w:ascii="Book Antiqua" w:eastAsia="Book Antiqua" w:hAnsi="Book Antiqua" w:cs="Book Antiqua"/>
          <w:color w:val="800000"/>
        </w:rPr>
        <w:t>scuro in volto e se ne andò rattristato; possedeva infatti</w:t>
      </w:r>
      <w:r w:rsidR="11E142D2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="55C59F64" w:rsidRPr="609D8384">
        <w:rPr>
          <w:rFonts w:ascii="Book Antiqua" w:eastAsia="Book Antiqua" w:hAnsi="Book Antiqua" w:cs="Book Antiqua"/>
          <w:color w:val="800000"/>
        </w:rPr>
        <w:t>molti beni.</w:t>
      </w:r>
    </w:p>
    <w:p w14:paraId="77A8A0FD" w14:textId="77777777" w:rsidR="000F5CFF" w:rsidRDefault="55C59F64" w:rsidP="57D10AFA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609D8384">
        <w:rPr>
          <w:rFonts w:ascii="Book Antiqua" w:eastAsia="Book Antiqua" w:hAnsi="Book Antiqua" w:cs="Book Antiqua"/>
          <w:color w:val="800000"/>
        </w:rPr>
        <w:t>Gesù, volgendo lo sguardo attorno, disse ai suoi discepoli:</w:t>
      </w:r>
      <w:r w:rsidR="518182A2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Pr="609D8384">
        <w:rPr>
          <w:rFonts w:ascii="Book Antiqua" w:eastAsia="Book Antiqua" w:hAnsi="Book Antiqua" w:cs="Book Antiqua"/>
          <w:color w:val="800000"/>
        </w:rPr>
        <w:t>«Quanto è difficile, per quelli che possiedono ricchezze, entrare nel regno di Dio!». I discepoli erano sconcertati dalle</w:t>
      </w:r>
      <w:r w:rsidR="38586B39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Pr="609D8384">
        <w:rPr>
          <w:rFonts w:ascii="Book Antiqua" w:eastAsia="Book Antiqua" w:hAnsi="Book Antiqua" w:cs="Book Antiqua"/>
          <w:color w:val="800000"/>
        </w:rPr>
        <w:t>sue parole; ma Gesù riprese e disse loro: «Figli, quanto è difficile entrare nel regno di Dio! È più facile che un cammello</w:t>
      </w:r>
      <w:r w:rsidR="4820BD26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Pr="609D8384">
        <w:rPr>
          <w:rFonts w:ascii="Book Antiqua" w:eastAsia="Book Antiqua" w:hAnsi="Book Antiqua" w:cs="Book Antiqua"/>
          <w:color w:val="800000"/>
        </w:rPr>
        <w:t>passi per la cruna di un ago, che un ricco entri nel regno di</w:t>
      </w:r>
      <w:r w:rsidR="59960F98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Pr="609D8384">
        <w:rPr>
          <w:rFonts w:ascii="Book Antiqua" w:eastAsia="Book Antiqua" w:hAnsi="Book Antiqua" w:cs="Book Antiqua"/>
          <w:color w:val="800000"/>
        </w:rPr>
        <w:t>Dio». Essi, ancora più stupiti, dicevano tra loro: «E chi può essere salvato?». Ma Gesù, guardandoli in faccia, disse: «Impossibile agli uomini, ma non a Dio! Perché tutto è possibile</w:t>
      </w:r>
      <w:r w:rsidR="02548F26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Pr="609D8384">
        <w:rPr>
          <w:rFonts w:ascii="Book Antiqua" w:eastAsia="Book Antiqua" w:hAnsi="Book Antiqua" w:cs="Book Antiqua"/>
          <w:color w:val="800000"/>
        </w:rPr>
        <w:t>a Dio».</w:t>
      </w:r>
    </w:p>
    <w:p w14:paraId="3EBB592A" w14:textId="77777777" w:rsidR="000F5CFF" w:rsidRDefault="55C59F64" w:rsidP="57D10AFA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609D8384">
        <w:rPr>
          <w:rFonts w:ascii="Book Antiqua" w:eastAsia="Book Antiqua" w:hAnsi="Book Antiqua" w:cs="Book Antiqua"/>
          <w:color w:val="800000"/>
        </w:rPr>
        <w:t>Pietro allora prese a dirgli: «Ecco, noi abbiamo lasciato tutto</w:t>
      </w:r>
      <w:r w:rsidR="2AED08AA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Pr="609D8384">
        <w:rPr>
          <w:rFonts w:ascii="Book Antiqua" w:eastAsia="Book Antiqua" w:hAnsi="Book Antiqua" w:cs="Book Antiqua"/>
          <w:color w:val="800000"/>
        </w:rPr>
        <w:t>e ti abbiamo seguito». Gesù gli rispose: «In verità io vi dico:</w:t>
      </w:r>
      <w:r w:rsidR="58143961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Pr="609D8384">
        <w:rPr>
          <w:rFonts w:ascii="Book Antiqua" w:eastAsia="Book Antiqua" w:hAnsi="Book Antiqua" w:cs="Book Antiqua"/>
          <w:color w:val="800000"/>
        </w:rPr>
        <w:t>non c’è nessuno che abbia lasciato casa o fratelli o sorelle o</w:t>
      </w:r>
      <w:r w:rsidR="5A2996B8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Pr="609D8384">
        <w:rPr>
          <w:rFonts w:ascii="Book Antiqua" w:eastAsia="Book Antiqua" w:hAnsi="Book Antiqua" w:cs="Book Antiqua"/>
          <w:color w:val="800000"/>
        </w:rPr>
        <w:t>madre o padre o figli o campi per causa mia e per causa del</w:t>
      </w:r>
      <w:r w:rsidR="767D7CDF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Pr="609D8384">
        <w:rPr>
          <w:rFonts w:ascii="Book Antiqua" w:eastAsia="Book Antiqua" w:hAnsi="Book Antiqua" w:cs="Book Antiqua"/>
          <w:color w:val="800000"/>
        </w:rPr>
        <w:t>Vangelo, che non riceva già ora, in questo tempo, cento volte</w:t>
      </w:r>
      <w:r w:rsidR="4EC80896" w:rsidRPr="609D8384">
        <w:rPr>
          <w:rFonts w:ascii="Book Antiqua" w:eastAsia="Book Antiqua" w:hAnsi="Book Antiqua" w:cs="Book Antiqua"/>
          <w:color w:val="800000"/>
        </w:rPr>
        <w:t xml:space="preserve"> </w:t>
      </w:r>
      <w:r w:rsidRPr="609D8384">
        <w:rPr>
          <w:rFonts w:ascii="Book Antiqua" w:eastAsia="Book Antiqua" w:hAnsi="Book Antiqua" w:cs="Book Antiqua"/>
          <w:color w:val="800000"/>
        </w:rPr>
        <w:t>tanto in case e fratelli e sorelle e madri e figli e campi, insieme a persecuzioni, e la vita eterna nel tempo che verrà».</w:t>
      </w:r>
    </w:p>
    <w:p w14:paraId="654D3FD7" w14:textId="6B4C273D" w:rsidR="008B5D55" w:rsidRPr="005300DA" w:rsidRDefault="55C59F64" w:rsidP="57D10AFA">
      <w:pPr>
        <w:spacing w:after="120"/>
        <w:jc w:val="both"/>
        <w:rPr>
          <w:rFonts w:ascii="Cambria" w:eastAsia="Cambria" w:hAnsi="Cambria" w:cs="Cambria"/>
        </w:rPr>
      </w:pPr>
      <w:r w:rsidRPr="609D8384">
        <w:rPr>
          <w:rFonts w:ascii="Book Antiqua" w:eastAsia="Book Antiqua" w:hAnsi="Book Antiqua" w:cs="Book Antiqua"/>
          <w:color w:val="800000"/>
        </w:rPr>
        <w:t xml:space="preserve">  </w:t>
      </w:r>
      <w:r w:rsidR="008B5D55">
        <w:br/>
      </w:r>
      <w:r w:rsidR="008B5D55" w:rsidRPr="00690AB2">
        <w:rPr>
          <w:rFonts w:ascii="Cambria" w:eastAsia="Cambria" w:hAnsi="Cambria" w:cs="Cambria"/>
        </w:rPr>
        <w:t xml:space="preserve">«Tutto è possibile a Dio!»: una incontestabile asserzione che chiude un discorso in modo definitivo. Gesù orienta lo sguardo dell’uomo verso Dio, perché sperimentando la propria impotenza non si disperi. </w:t>
      </w:r>
      <w:proofErr w:type="gramStart"/>
      <w:r w:rsidR="008B5D55" w:rsidRPr="00690AB2">
        <w:rPr>
          <w:rFonts w:ascii="Cambria" w:eastAsia="Cambria" w:hAnsi="Cambria" w:cs="Cambria"/>
        </w:rPr>
        <w:t>E’</w:t>
      </w:r>
      <w:proofErr w:type="gramEnd"/>
      <w:r w:rsidR="008B5D55" w:rsidRPr="00690AB2">
        <w:rPr>
          <w:rFonts w:ascii="Cambria" w:eastAsia="Cambria" w:hAnsi="Cambria" w:cs="Cambria"/>
        </w:rPr>
        <w:t xml:space="preserve"> in gioco la questione fondamentale della salvezza. Il testo racconta di due avvenimenti carichi di tensione. Dapprima un uomo ricco rifiuta l’invito alla sequela. Gesù non respinge i ricchi, ma rivela espressamente che la ricchezza impedisce il possesso della vita eterna e l’accesso al regno di Dio. Dopo ciò i discepoli sono scossi da un colloquio che li conduce a un vicolo cieco: un cammello non può passare per la cruna di un ago. Chi dunque può salvarsi? All’uomo che prende coscienza della propria radicale inadeguatezza, Gesù apre un nuovo orizzonte: quello della potenza di Dio. Solo da lui viene la salvezza, e non dall’uomo. Guardando i propri discepoli, presenti e f</w:t>
      </w:r>
      <w:r w:rsidR="00D362BA" w:rsidRPr="00690AB2">
        <w:rPr>
          <w:rFonts w:ascii="Cambria" w:eastAsia="Cambria" w:hAnsi="Cambria" w:cs="Cambria"/>
        </w:rPr>
        <w:t>uturi, Gesù reca speranza perché,</w:t>
      </w:r>
      <w:r w:rsidR="008B5D55" w:rsidRPr="00690AB2">
        <w:rPr>
          <w:rFonts w:ascii="Cambria" w:eastAsia="Cambria" w:hAnsi="Cambria" w:cs="Cambria"/>
        </w:rPr>
        <w:t xml:space="preserve"> come ricorda a Pietro, a differenza del ricco ci sono persone che ponendosi alla sua sequela e con l’aiuto di Dio, sono sulla via verso la vita eterna.</w:t>
      </w:r>
    </w:p>
    <w:p w14:paraId="50E56325" w14:textId="635B1D95" w:rsidR="04F614A1" w:rsidRDefault="04F614A1" w:rsidP="57D10AFA">
      <w:pPr>
        <w:spacing w:after="120"/>
        <w:jc w:val="both"/>
        <w:rPr>
          <w:rFonts w:ascii="Cambria" w:eastAsia="Cambria" w:hAnsi="Cambria" w:cs="Cambria"/>
        </w:rPr>
      </w:pPr>
      <w:r w:rsidRPr="57D10AFA">
        <w:rPr>
          <w:rFonts w:ascii="Cambria" w:eastAsia="Cambria" w:hAnsi="Cambria" w:cs="Cambria"/>
        </w:rPr>
        <w:t>**</w:t>
      </w:r>
      <w:r w:rsidR="00CE2B65">
        <w:rPr>
          <w:rFonts w:ascii="Cambria" w:eastAsia="Cambria" w:hAnsi="Cambria" w:cs="Cambria"/>
        </w:rPr>
        <w:t>*</w:t>
      </w:r>
    </w:p>
    <w:p w14:paraId="2AE275DC" w14:textId="768DDBEE" w:rsidR="04F614A1" w:rsidRPr="002B6A28" w:rsidRDefault="00B06F4B" w:rsidP="57D10AFA">
      <w:pPr>
        <w:spacing w:after="120"/>
        <w:jc w:val="both"/>
        <w:rPr>
          <w:rFonts w:ascii="Cambria" w:eastAsia="Cambria" w:hAnsi="Cambria" w:cs="Cambria"/>
          <w:i/>
          <w:iCs/>
        </w:rPr>
      </w:pPr>
      <w:r w:rsidRPr="002B6A28">
        <w:rPr>
          <w:rFonts w:ascii="Cambria" w:eastAsia="Cambria" w:hAnsi="Cambria" w:cs="Cambria"/>
          <w:i/>
          <w:iCs/>
        </w:rPr>
        <w:t xml:space="preserve">Siamo disposti a seguire Gesù, senza </w:t>
      </w:r>
      <w:r w:rsidR="009B30C6" w:rsidRPr="002B6A28">
        <w:rPr>
          <w:rFonts w:ascii="Cambria" w:eastAsia="Cambria" w:hAnsi="Cambria" w:cs="Cambria"/>
          <w:i/>
          <w:iCs/>
        </w:rPr>
        <w:t xml:space="preserve">farci condizionare </w:t>
      </w:r>
      <w:r w:rsidR="00DD49CC" w:rsidRPr="002B6A28">
        <w:rPr>
          <w:rFonts w:ascii="Cambria" w:eastAsia="Cambria" w:hAnsi="Cambria" w:cs="Cambria"/>
          <w:i/>
          <w:iCs/>
        </w:rPr>
        <w:t xml:space="preserve">da ciò che </w:t>
      </w:r>
      <w:r w:rsidR="006D74FE">
        <w:rPr>
          <w:rFonts w:ascii="Cambria" w:eastAsia="Cambria" w:hAnsi="Cambria" w:cs="Cambria"/>
          <w:i/>
          <w:iCs/>
        </w:rPr>
        <w:t>possediamo</w:t>
      </w:r>
      <w:r w:rsidR="0086129B">
        <w:rPr>
          <w:rFonts w:ascii="Cambria" w:eastAsia="Cambria" w:hAnsi="Cambria" w:cs="Cambria"/>
          <w:i/>
          <w:iCs/>
        </w:rPr>
        <w:t xml:space="preserve"> o desideriamo</w:t>
      </w:r>
      <w:r w:rsidR="00D1658C" w:rsidRPr="002B6A28">
        <w:rPr>
          <w:rFonts w:ascii="Cambria" w:eastAsia="Cambria" w:hAnsi="Cambria" w:cs="Cambria"/>
          <w:i/>
          <w:iCs/>
        </w:rPr>
        <w:t xml:space="preserve">? </w:t>
      </w:r>
      <w:r w:rsidR="00BC466D" w:rsidRPr="002B6A28">
        <w:rPr>
          <w:rFonts w:ascii="Cambria" w:eastAsia="Cambria" w:hAnsi="Cambria" w:cs="Cambria"/>
          <w:i/>
          <w:iCs/>
        </w:rPr>
        <w:t xml:space="preserve">Siamo consapevoli che la nostra salvezza </w:t>
      </w:r>
      <w:r w:rsidR="00526864" w:rsidRPr="002B6A28">
        <w:rPr>
          <w:rFonts w:ascii="Cambria" w:eastAsia="Cambria" w:hAnsi="Cambria" w:cs="Cambria"/>
          <w:i/>
          <w:iCs/>
        </w:rPr>
        <w:t xml:space="preserve">dipende da Dio e non da </w:t>
      </w:r>
      <w:r w:rsidR="00D1658C" w:rsidRPr="002B6A28">
        <w:rPr>
          <w:rFonts w:ascii="Cambria" w:eastAsia="Cambria" w:hAnsi="Cambria" w:cs="Cambria"/>
          <w:i/>
          <w:iCs/>
        </w:rPr>
        <w:t>ciò che abbiamo</w:t>
      </w:r>
      <w:r w:rsidR="00526864" w:rsidRPr="002B6A28">
        <w:rPr>
          <w:rFonts w:ascii="Cambria" w:eastAsia="Cambria" w:hAnsi="Cambria" w:cs="Cambria"/>
          <w:i/>
          <w:iCs/>
        </w:rPr>
        <w:t>?</w:t>
      </w:r>
      <w:r w:rsidR="001211E6" w:rsidRPr="002B6A28">
        <w:rPr>
          <w:rFonts w:ascii="Cambria" w:eastAsia="Cambria" w:hAnsi="Cambria" w:cs="Cambria"/>
          <w:i/>
          <w:iCs/>
        </w:rPr>
        <w:t xml:space="preserve"> </w:t>
      </w:r>
    </w:p>
    <w:p w14:paraId="2FB59440" w14:textId="2C0923E7" w:rsidR="04F614A1" w:rsidRDefault="04F614A1" w:rsidP="57D10AFA">
      <w:pPr>
        <w:spacing w:after="120"/>
        <w:jc w:val="both"/>
        <w:rPr>
          <w:rFonts w:ascii="Cambria" w:eastAsia="Cambria" w:hAnsi="Cambria" w:cs="Cambria"/>
        </w:rPr>
      </w:pPr>
      <w:r w:rsidRPr="57D10AFA">
        <w:rPr>
          <w:rFonts w:ascii="Cambria" w:eastAsia="Cambria" w:hAnsi="Cambria" w:cs="Cambria"/>
        </w:rPr>
        <w:t>***</w:t>
      </w:r>
    </w:p>
    <w:p w14:paraId="173DCF77" w14:textId="51F202DF" w:rsidR="0BE023D1" w:rsidRDefault="0BE023D1" w:rsidP="57D10AFA">
      <w:pPr>
        <w:rPr>
          <w:rFonts w:ascii="Book Antiqua" w:eastAsia="Book Antiqua" w:hAnsi="Book Antiqua" w:cs="Book Antiqua"/>
          <w:color w:val="800000"/>
        </w:rPr>
      </w:pPr>
      <w:r w:rsidRPr="57D10AFA">
        <w:rPr>
          <w:rFonts w:ascii="Book Antiqua" w:eastAsia="Book Antiqua" w:hAnsi="Book Antiqua" w:cs="Book Antiqua"/>
          <w:color w:val="800000"/>
        </w:rPr>
        <w:t>O</w:t>
      </w:r>
      <w:r w:rsidR="7061D3F8" w:rsidRPr="57D10AFA">
        <w:rPr>
          <w:rFonts w:ascii="Book Antiqua" w:eastAsia="Book Antiqua" w:hAnsi="Book Antiqua" w:cs="Book Antiqua"/>
          <w:color w:val="800000"/>
        </w:rPr>
        <w:t xml:space="preserve"> </w:t>
      </w:r>
      <w:r w:rsidRPr="57D10AFA">
        <w:rPr>
          <w:rFonts w:ascii="Book Antiqua" w:eastAsia="Book Antiqua" w:hAnsi="Book Antiqua" w:cs="Book Antiqua"/>
          <w:color w:val="800000"/>
        </w:rPr>
        <w:t>Dio, nostro Padre,</w:t>
      </w:r>
      <w:r w:rsidR="761B73AF" w:rsidRPr="57D10AFA">
        <w:rPr>
          <w:rFonts w:ascii="Book Antiqua" w:eastAsia="Book Antiqua" w:hAnsi="Book Antiqua" w:cs="Book Antiqua"/>
          <w:color w:val="800000"/>
        </w:rPr>
        <w:t xml:space="preserve"> </w:t>
      </w:r>
      <w:r w:rsidRPr="57D10AFA">
        <w:rPr>
          <w:rFonts w:ascii="Book Antiqua" w:eastAsia="Book Antiqua" w:hAnsi="Book Antiqua" w:cs="Book Antiqua"/>
          <w:color w:val="800000"/>
        </w:rPr>
        <w:t>che conosci i sentimenti e i pensieri del cuore,</w:t>
      </w:r>
      <w:r w:rsidR="1A29518A" w:rsidRPr="57D10AFA">
        <w:rPr>
          <w:rFonts w:ascii="Book Antiqua" w:eastAsia="Book Antiqua" w:hAnsi="Book Antiqua" w:cs="Book Antiqua"/>
          <w:color w:val="800000"/>
        </w:rPr>
        <w:t xml:space="preserve"> </w:t>
      </w:r>
      <w:r w:rsidRPr="57D10AFA">
        <w:rPr>
          <w:rFonts w:ascii="Book Antiqua" w:eastAsia="Book Antiqua" w:hAnsi="Book Antiqua" w:cs="Book Antiqua"/>
          <w:color w:val="800000"/>
        </w:rPr>
        <w:t>donaci di amare sopra ogni</w:t>
      </w:r>
      <w:r w:rsidR="00D257C8">
        <w:rPr>
          <w:rFonts w:ascii="Book Antiqua" w:eastAsia="Book Antiqua" w:hAnsi="Book Antiqua" w:cs="Book Antiqua"/>
          <w:color w:val="800000"/>
        </w:rPr>
        <w:t xml:space="preserve"> </w:t>
      </w:r>
      <w:r w:rsidRPr="57D10AFA">
        <w:rPr>
          <w:rFonts w:ascii="Book Antiqua" w:eastAsia="Book Antiqua" w:hAnsi="Book Antiqua" w:cs="Book Antiqua"/>
          <w:color w:val="800000"/>
        </w:rPr>
        <w:t>cosa Gesù Cristo, tuo Figlio,</w:t>
      </w:r>
      <w:r w:rsidR="4E8652A2" w:rsidRPr="57D10AFA">
        <w:rPr>
          <w:rFonts w:ascii="Book Antiqua" w:eastAsia="Book Antiqua" w:hAnsi="Book Antiqua" w:cs="Book Antiqua"/>
          <w:color w:val="800000"/>
        </w:rPr>
        <w:t xml:space="preserve"> </w:t>
      </w:r>
      <w:r w:rsidRPr="57D10AFA">
        <w:rPr>
          <w:rFonts w:ascii="Book Antiqua" w:eastAsia="Book Antiqua" w:hAnsi="Book Antiqua" w:cs="Book Antiqua"/>
          <w:color w:val="800000"/>
        </w:rPr>
        <w:t>perché, valutando con sapienza i beni di questo mondo,</w:t>
      </w:r>
      <w:r w:rsidR="00D257C8">
        <w:t xml:space="preserve"> </w:t>
      </w:r>
      <w:r w:rsidRPr="57D10AFA">
        <w:rPr>
          <w:rFonts w:ascii="Book Antiqua" w:eastAsia="Book Antiqua" w:hAnsi="Book Antiqua" w:cs="Book Antiqua"/>
          <w:color w:val="800000"/>
        </w:rPr>
        <w:t>diventiamo liberi e poveri per il tuo regno.</w:t>
      </w:r>
      <w:r w:rsidR="00B64198">
        <w:rPr>
          <w:rFonts w:ascii="Book Antiqua" w:eastAsia="Book Antiqua" w:hAnsi="Book Antiqua" w:cs="Book Antiqua"/>
          <w:color w:val="800000"/>
        </w:rPr>
        <w:t xml:space="preserve"> </w:t>
      </w:r>
      <w:r w:rsidRPr="57D10AFA">
        <w:rPr>
          <w:rFonts w:ascii="Book Antiqua" w:eastAsia="Book Antiqua" w:hAnsi="Book Antiqua" w:cs="Book Antiqua"/>
          <w:color w:val="800000"/>
        </w:rPr>
        <w:t>Per il nostro Signore Gesù Cristo, tuo Figlio, che è Dio,</w:t>
      </w:r>
      <w:r w:rsidR="6285C6C5" w:rsidRPr="57D10AFA">
        <w:rPr>
          <w:rFonts w:ascii="Book Antiqua" w:eastAsia="Book Antiqua" w:hAnsi="Book Antiqua" w:cs="Book Antiqua"/>
          <w:color w:val="800000"/>
        </w:rPr>
        <w:t xml:space="preserve"> </w:t>
      </w:r>
      <w:r w:rsidRPr="57D10AFA">
        <w:rPr>
          <w:rFonts w:ascii="Book Antiqua" w:eastAsia="Book Antiqua" w:hAnsi="Book Antiqua" w:cs="Book Antiqua"/>
          <w:color w:val="800000"/>
        </w:rPr>
        <w:t xml:space="preserve">e vive e </w:t>
      </w:r>
      <w:r w:rsidRPr="57D10AFA">
        <w:rPr>
          <w:rFonts w:ascii="Book Antiqua" w:eastAsia="Book Antiqua" w:hAnsi="Book Antiqua" w:cs="Book Antiqua"/>
          <w:color w:val="800000"/>
        </w:rPr>
        <w:lastRenderedPageBreak/>
        <w:t>regna con te, nell’unità dello Spirito Santo,</w:t>
      </w:r>
      <w:r w:rsidR="0C1D2BD7" w:rsidRPr="57D10AFA">
        <w:rPr>
          <w:rFonts w:ascii="Book Antiqua" w:eastAsia="Book Antiqua" w:hAnsi="Book Antiqua" w:cs="Book Antiqua"/>
          <w:color w:val="800000"/>
        </w:rPr>
        <w:t xml:space="preserve"> </w:t>
      </w:r>
      <w:r w:rsidRPr="57D10AFA">
        <w:rPr>
          <w:rFonts w:ascii="Book Antiqua" w:eastAsia="Book Antiqua" w:hAnsi="Book Antiqua" w:cs="Book Antiqua"/>
          <w:color w:val="800000"/>
        </w:rPr>
        <w:t xml:space="preserve">per tutti i secoli dei secoli </w:t>
      </w:r>
      <w:r>
        <w:br/>
      </w:r>
    </w:p>
    <w:sectPr w:rsidR="0BE02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D55"/>
    <w:rsid w:val="000E5B20"/>
    <w:rsid w:val="000F5CFF"/>
    <w:rsid w:val="001211E6"/>
    <w:rsid w:val="0017165C"/>
    <w:rsid w:val="002B6A28"/>
    <w:rsid w:val="003A7A28"/>
    <w:rsid w:val="00526864"/>
    <w:rsid w:val="00605923"/>
    <w:rsid w:val="00690AB2"/>
    <w:rsid w:val="006D74FE"/>
    <w:rsid w:val="0075413A"/>
    <w:rsid w:val="00794A51"/>
    <w:rsid w:val="0086129B"/>
    <w:rsid w:val="008B5D55"/>
    <w:rsid w:val="009B30C6"/>
    <w:rsid w:val="00B06F4B"/>
    <w:rsid w:val="00B64198"/>
    <w:rsid w:val="00BC466D"/>
    <w:rsid w:val="00CE2B65"/>
    <w:rsid w:val="00D1658C"/>
    <w:rsid w:val="00D257C8"/>
    <w:rsid w:val="00D362BA"/>
    <w:rsid w:val="00DD49CC"/>
    <w:rsid w:val="02548F26"/>
    <w:rsid w:val="04F614A1"/>
    <w:rsid w:val="0825EAB8"/>
    <w:rsid w:val="0A3E754D"/>
    <w:rsid w:val="0BE023D1"/>
    <w:rsid w:val="0C1D2BD7"/>
    <w:rsid w:val="0E30F04F"/>
    <w:rsid w:val="11E142D2"/>
    <w:rsid w:val="17940114"/>
    <w:rsid w:val="1A29518A"/>
    <w:rsid w:val="1A8084C4"/>
    <w:rsid w:val="1B0F69D5"/>
    <w:rsid w:val="1D78B708"/>
    <w:rsid w:val="2AED08AA"/>
    <w:rsid w:val="2BF9161C"/>
    <w:rsid w:val="2E8FD4C0"/>
    <w:rsid w:val="31DAB794"/>
    <w:rsid w:val="32DB9CAE"/>
    <w:rsid w:val="38586B39"/>
    <w:rsid w:val="3FBA6F99"/>
    <w:rsid w:val="4820BD26"/>
    <w:rsid w:val="4E8652A2"/>
    <w:rsid w:val="4EC80896"/>
    <w:rsid w:val="4F05A9CE"/>
    <w:rsid w:val="500AB1BD"/>
    <w:rsid w:val="518182A2"/>
    <w:rsid w:val="55C59F64"/>
    <w:rsid w:val="57D10AFA"/>
    <w:rsid w:val="58143961"/>
    <w:rsid w:val="58986ED7"/>
    <w:rsid w:val="59960F98"/>
    <w:rsid w:val="5A2996B8"/>
    <w:rsid w:val="609D8384"/>
    <w:rsid w:val="6285C6C5"/>
    <w:rsid w:val="672EE29E"/>
    <w:rsid w:val="68BAD8EE"/>
    <w:rsid w:val="6AE5FFE8"/>
    <w:rsid w:val="6EFB47A3"/>
    <w:rsid w:val="7061D3F8"/>
    <w:rsid w:val="74210A39"/>
    <w:rsid w:val="761B73AF"/>
    <w:rsid w:val="767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1176"/>
  <w15:docId w15:val="{7B8000D0-33F7-448F-A45F-95B1A03B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4</cp:revision>
  <dcterms:created xsi:type="dcterms:W3CDTF">2021-08-16T16:52:00Z</dcterms:created>
  <dcterms:modified xsi:type="dcterms:W3CDTF">2021-08-17T17:17:00Z</dcterms:modified>
</cp:coreProperties>
</file>