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162E" w:rsidRDefault="009E162E" w:rsidP="009E162E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:rsidR="009E162E" w:rsidRPr="005C248E" w:rsidRDefault="009E162E" w:rsidP="009E162E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:rsidR="009E162E" w:rsidRPr="007E6BFF" w:rsidRDefault="009E162E" w:rsidP="009E162E">
      <w:pPr>
        <w:spacing w:after="120"/>
        <w:rPr>
          <w:b/>
          <w:bCs/>
        </w:rPr>
      </w:pPr>
      <w:r>
        <w:rPr>
          <w:b/>
          <w:bCs/>
        </w:rPr>
        <w:t>Verso la IV</w:t>
      </w:r>
      <w:r w:rsidRPr="007E6BFF">
        <w:rPr>
          <w:b/>
          <w:bCs/>
        </w:rPr>
        <w:t xml:space="preserve"> </w:t>
      </w:r>
      <w:r>
        <w:rPr>
          <w:b/>
          <w:bCs/>
        </w:rPr>
        <w:t>d</w:t>
      </w:r>
      <w:r w:rsidRPr="007E6BFF">
        <w:rPr>
          <w:b/>
          <w:bCs/>
        </w:rPr>
        <w:t>om</w:t>
      </w:r>
      <w:r>
        <w:rPr>
          <w:b/>
          <w:bCs/>
        </w:rPr>
        <w:t>enica del</w:t>
      </w:r>
      <w:r w:rsidRPr="007E6BFF">
        <w:rPr>
          <w:b/>
          <w:bCs/>
        </w:rPr>
        <w:t xml:space="preserve"> </w:t>
      </w:r>
      <w:r>
        <w:rPr>
          <w:b/>
          <w:bCs/>
        </w:rPr>
        <w:t>tempo ordinario – anno B (31 gennaio 2021</w:t>
      </w:r>
      <w:r w:rsidRPr="007E6BFF">
        <w:rPr>
          <w:b/>
          <w:bCs/>
        </w:rPr>
        <w:t>)</w:t>
      </w:r>
    </w:p>
    <w:p w:rsidR="009E162E" w:rsidRPr="0018342C" w:rsidRDefault="009E162E" w:rsidP="009E162E">
      <w:pPr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Style w:val="Enfasicorsivo"/>
          <w:rFonts w:ascii="Book Antiqua" w:hAnsi="Book Antiqua"/>
          <w:b/>
          <w:bCs/>
          <w:color w:val="800000"/>
        </w:rPr>
        <w:t> </w:t>
      </w:r>
      <w:r>
        <w:rPr>
          <w:rFonts w:ascii="Book Antiqua" w:hAnsi="Book Antiqua"/>
          <w:b/>
          <w:bCs/>
          <w:color w:val="800000"/>
          <w:sz w:val="27"/>
          <w:szCs w:val="27"/>
        </w:rPr>
        <w:br/>
      </w:r>
      <w:r w:rsidRPr="0018342C">
        <w:rPr>
          <w:rFonts w:ascii="Book Antiqua" w:eastAsia="Times New Roman" w:hAnsi="Book Antiqua" w:cs="Times New Roman"/>
          <w:b/>
          <w:bCs/>
          <w:noProof/>
          <w:color w:val="800000"/>
          <w:sz w:val="24"/>
          <w:szCs w:val="24"/>
          <w:lang w:eastAsia="it-IT"/>
        </w:rPr>
        <w:drawing>
          <wp:inline distT="0" distB="0" distL="0" distR="0" wp14:anchorId="01FF5DAF" wp14:editId="3CB9C124">
            <wp:extent cx="219075" cy="171450"/>
            <wp:effectExtent l="0" t="0" r="9525" b="0"/>
            <wp:docPr id="14" name="Immagine 14" descr="https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8342C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t>Vangelo  </w:t>
      </w:r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Mc</w:t>
      </w:r>
      <w:proofErr w:type="gramEnd"/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 1, 21-28</w:t>
      </w:r>
    </w:p>
    <w:p w:rsidR="009E162E" w:rsidRPr="0018342C" w:rsidRDefault="009E162E" w:rsidP="009E162E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In quel tempo, Gesù, entrato di sabato nella sinagoga, </w:t>
      </w:r>
      <w:r w:rsidRPr="0018342C"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eastAsia="it-IT"/>
        </w:rPr>
        <w:t>[</w:t>
      </w:r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a </w:t>
      </w:r>
      <w:proofErr w:type="spellStart"/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Cafàrnao</w:t>
      </w:r>
      <w:proofErr w:type="spellEnd"/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,</w:t>
      </w:r>
      <w:r w:rsidRPr="0018342C"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eastAsia="it-IT"/>
        </w:rPr>
        <w:t>]</w:t>
      </w:r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 insegnava. Ed erano stupiti del suo insegnamento: egli infatti insegnava loro come uno che ha autorità, e non come gli scribi.</w:t>
      </w:r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Ed ecco, nella loro sinagoga vi era un uomo posseduto da uno spirito impuro e cominciò a gridare, dicendo: «Che vuoi da noi, Gesù Nazareno? Sei venuto a rovinarci? Io so chi tu sei: il santo di Dio!». E Gesù gli ordinò severamente: «Taci! Esci da lui!». E lo spirito impuro, straziandolo e gridando forte, uscì da lui.</w:t>
      </w:r>
    </w:p>
    <w:p w:rsidR="009E162E" w:rsidRPr="0018342C" w:rsidRDefault="009E162E" w:rsidP="009E162E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Tutti furono presi da timore, tanto che si chiedevano a vicenda: «Che è mai questo? Un insegnam</w:t>
      </w:r>
      <w:r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e</w:t>
      </w:r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nto nuovo, dato con autorità. Comanda persino agli spiriti impuri e gli obbediscono!».</w:t>
      </w:r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La sua fama si diffuse subito dovunque, in tutta la regione della Galilea.</w:t>
      </w:r>
    </w:p>
    <w:p w:rsidR="009E162E" w:rsidRDefault="009E162E" w:rsidP="009E162E">
      <w:pPr>
        <w:jc w:val="both"/>
        <w:rPr>
          <w:b/>
          <w:bCs/>
        </w:rPr>
      </w:pPr>
    </w:p>
    <w:p w:rsidR="009E162E" w:rsidRDefault="009E162E" w:rsidP="009E162E">
      <w:pPr>
        <w:jc w:val="both"/>
      </w:pPr>
      <w:proofErr w:type="gramStart"/>
      <w:r w:rsidRPr="007760D7">
        <w:t>E’</w:t>
      </w:r>
      <w:proofErr w:type="gramEnd"/>
      <w:r w:rsidRPr="007760D7">
        <w:t xml:space="preserve"> la prima grande azione di Gesù narrata nel Vangelo secondo Marco. Impressiona che egli incontri lo “spirito immondo” proprio nel giorno santo del sabato a Cafarnao, la città dei discepoli</w:t>
      </w:r>
      <w:r>
        <w:t>,</w:t>
      </w:r>
      <w:r w:rsidRPr="007760D7">
        <w:t xml:space="preserve"> nel luogo ove si proclama la Parola di Dio e si celebrano le sue meraviglie. Non ci si illuda: non vi è spazio o luogo o persona in cui il maligno non si possa insinuare: abbiamo tutti bisogno di essere liberati! Facendo ciò il Signore sconvolge la vita perché egli non solo insegna, ma anche agisce con autorità. Di fronte a un tale Salvatore la tentazione è sempre la stessa: “Che c’entri con noi?”. Basta davvero un nulla e chiunque si ritrova a voler impedire al Santo di Dio di entrare negli spazi, nei tempi e nelle abitudini della propria esistenza. A volte anche come comunità cristiana, facciamo fatica a cogliere l’azione di Dio che irrompe nella storia e finiamo per farvi resistenza. Aprirsi all’incontro con Cristo, significa sperimentarne la potenza, una forza che libera da tutto quanto voglia separarci da Dio.</w:t>
      </w:r>
    </w:p>
    <w:p w:rsidR="009E162E" w:rsidRPr="007760D7" w:rsidRDefault="009E162E" w:rsidP="009E162E">
      <w:pPr>
        <w:jc w:val="both"/>
      </w:pPr>
    </w:p>
    <w:p w:rsidR="009E162E" w:rsidRPr="00D47A82" w:rsidRDefault="009E162E" w:rsidP="009E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>
        <w:rPr>
          <w:i/>
        </w:rPr>
        <w:t>L’autorità di Gesù ci “chiede il permesso” di entrare nella nostra vita. Come si è mossa finora la nostra libertà? Quali spazi gli ha aperto e consegnato e quali ancora no?</w:t>
      </w:r>
    </w:p>
    <w:p w:rsidR="009E162E" w:rsidRDefault="009E162E" w:rsidP="009E162E">
      <w:pPr>
        <w:spacing w:after="120"/>
        <w:rPr>
          <w:rFonts w:ascii="Book Antiqua" w:hAnsi="Book Antiqua"/>
          <w:color w:val="800000"/>
          <w:sz w:val="27"/>
          <w:szCs w:val="27"/>
        </w:rPr>
      </w:pPr>
    </w:p>
    <w:p w:rsidR="009E162E" w:rsidRDefault="009E162E" w:rsidP="009E162E">
      <w:pPr>
        <w:spacing w:after="120"/>
        <w:rPr>
          <w:b/>
          <w:bCs/>
        </w:rPr>
      </w:pPr>
      <w:r>
        <w:rPr>
          <w:rFonts w:ascii="Book Antiqua" w:hAnsi="Book Antiqua"/>
          <w:color w:val="800000"/>
          <w:sz w:val="27"/>
          <w:szCs w:val="27"/>
        </w:rPr>
        <w:t>O Padre, che nel Cristo tuo Figlio ci hai dato l'unico maestro di sapienza e il liberatore dalle potenze del male, rendici forti nella professione della fede, perché in parole e opere proclamiamo la verità e testimoniamo la beatitudine di coloro che a te si affidano. Per il nostro Signore Gesù Cristo...</w:t>
      </w:r>
    </w:p>
    <w:p w:rsidR="000E1573" w:rsidRPr="009E162E" w:rsidRDefault="009E162E" w:rsidP="009E162E"/>
    <w:sectPr w:rsidR="000E1573" w:rsidRPr="009E162E" w:rsidSect="007D7F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https://www.maranatha.it/images/crs4.jpg" style="width:11.5pt;height:8.85pt;visibility:visible;mso-wrap-style:square" o:bullet="t">
        <v:imagedata r:id="rId1" o:title="crs4"/>
      </v:shape>
    </w:pict>
  </w:numPicBullet>
  <w:abstractNum w:abstractNumId="0" w15:restartNumberingAfterBreak="0">
    <w:nsid w:val="5CF31A13"/>
    <w:multiLevelType w:val="hybridMultilevel"/>
    <w:tmpl w:val="E14E21F6"/>
    <w:lvl w:ilvl="0" w:tplc="4B30E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4C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E1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E40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AD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AA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E1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EB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6A0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74"/>
    <w:rsid w:val="00462920"/>
    <w:rsid w:val="00560B74"/>
    <w:rsid w:val="00574DA5"/>
    <w:rsid w:val="007D7FE9"/>
    <w:rsid w:val="008B7859"/>
    <w:rsid w:val="009A3C47"/>
    <w:rsid w:val="009E162E"/>
    <w:rsid w:val="00E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A21B27-95B3-5E47-84BD-DEA59EFA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B74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60B74"/>
    <w:rPr>
      <w:i/>
      <w:iCs/>
    </w:rPr>
  </w:style>
  <w:style w:type="paragraph" w:styleId="Paragrafoelenco">
    <w:name w:val="List Paragraph"/>
    <w:basedOn w:val="Normale"/>
    <w:uiPriority w:val="34"/>
    <w:qFormat/>
    <w:rsid w:val="00560B7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74D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Mazzini</dc:creator>
  <cp:keywords/>
  <dc:description/>
  <cp:lastModifiedBy>Paolo Mazzini</cp:lastModifiedBy>
  <cp:revision>2</cp:revision>
  <dcterms:created xsi:type="dcterms:W3CDTF">2020-12-09T14:52:00Z</dcterms:created>
  <dcterms:modified xsi:type="dcterms:W3CDTF">2020-12-09T14:52:00Z</dcterms:modified>
</cp:coreProperties>
</file>