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94" w:rsidRPr="00B83C94" w:rsidRDefault="00B83C94" w:rsidP="00B83C94">
      <w:pPr>
        <w:jc w:val="both"/>
        <w:rPr>
          <w:b/>
          <w:bCs/>
          <w:sz w:val="28"/>
          <w:szCs w:val="28"/>
        </w:rPr>
      </w:pPr>
      <w:r w:rsidRPr="00B83C94">
        <w:rPr>
          <w:b/>
          <w:bCs/>
          <w:sz w:val="28"/>
          <w:szCs w:val="28"/>
        </w:rPr>
        <w:t>“Eredi di Futuro: ABITARE IL PRESENTE”</w:t>
      </w:r>
    </w:p>
    <w:p w:rsidR="00D42AAB" w:rsidRDefault="00B83C94" w:rsidP="00B83C94">
      <w:pPr>
        <w:jc w:val="both"/>
      </w:pPr>
      <w:r>
        <w:t>Il s</w:t>
      </w:r>
      <w:r w:rsidR="00095B4B">
        <w:t>econdo incontro del percorso della Zona 2 “Eredi di Futuro”, ha vist</w:t>
      </w:r>
      <w:r>
        <w:t>o i giovani cremonesi</w:t>
      </w:r>
      <w:r w:rsidR="00095B4B">
        <w:t xml:space="preserve"> riflettere sul tema dell’</w:t>
      </w:r>
      <w:r>
        <w:t>A</w:t>
      </w:r>
      <w:r w:rsidR="00095B4B">
        <w:t xml:space="preserve">bitare. Abitare il </w:t>
      </w:r>
      <w:r>
        <w:t xml:space="preserve">proprio </w:t>
      </w:r>
      <w:r w:rsidR="00095B4B">
        <w:t>presente</w:t>
      </w:r>
      <w:r>
        <w:t>, la propria quotidianità, “una questione di stare, insomma, non tanto di fare”</w:t>
      </w:r>
      <w:r w:rsidR="00095B4B">
        <w:t>.</w:t>
      </w:r>
    </w:p>
    <w:p w:rsidR="00095B4B" w:rsidRDefault="00B83C94" w:rsidP="00B83C94">
      <w:pPr>
        <w:jc w:val="both"/>
      </w:pPr>
      <w:r>
        <w:t>La</w:t>
      </w:r>
      <w:r w:rsidR="00095B4B">
        <w:t xml:space="preserve"> riflessione </w:t>
      </w:r>
      <w:r>
        <w:t>è stata guida</w:t>
      </w:r>
      <w:bookmarkStart w:id="0" w:name="_GoBack"/>
      <w:bookmarkEnd w:id="0"/>
      <w:r>
        <w:t xml:space="preserve">ta </w:t>
      </w:r>
      <w:r w:rsidR="00095B4B">
        <w:t xml:space="preserve">dalla testimonianza di Marta Danelli, giovane di Casalpusterlengo, studentessa di Scienze Politiche all’Università di Bologna. Marta ha raccontato ai giovani cremonesi della Zona 2 la propria </w:t>
      </w:r>
      <w:r>
        <w:t>esperienza</w:t>
      </w:r>
      <w:r w:rsidR="00095B4B">
        <w:t xml:space="preserve"> dell’</w:t>
      </w:r>
      <w:r>
        <w:t>A</w:t>
      </w:r>
      <w:r w:rsidR="00095B4B">
        <w:t>bitare, declina</w:t>
      </w:r>
      <w:r>
        <w:t>ndola</w:t>
      </w:r>
      <w:r w:rsidR="00095B4B">
        <w:t xml:space="preserve"> </w:t>
      </w:r>
      <w:r>
        <w:t xml:space="preserve">e rendendola concreta nel racconto delle </w:t>
      </w:r>
      <w:r w:rsidR="00095B4B">
        <w:t xml:space="preserve">sue </w:t>
      </w:r>
      <w:r>
        <w:t>“</w:t>
      </w:r>
      <w:r w:rsidR="00095B4B">
        <w:t>tre case”.</w:t>
      </w:r>
    </w:p>
    <w:p w:rsidR="00095B4B" w:rsidRDefault="00095B4B" w:rsidP="00B83C94">
      <w:pPr>
        <w:jc w:val="both"/>
      </w:pPr>
      <w:r>
        <w:t xml:space="preserve">Partendo dalla sua casa d’origine, la sua famiglia, ha raccontato </w:t>
      </w:r>
      <w:r w:rsidR="00B83C94">
        <w:t xml:space="preserve">di </w:t>
      </w:r>
      <w:r>
        <w:t xml:space="preserve">come fin da ragazzina si è sempre trovata a vivere in un ambiente accogliente, una casa con le porte aperte. Nella sua seconda casa, </w:t>
      </w:r>
      <w:r w:rsidR="00B83C94">
        <w:t xml:space="preserve">vivendo come volontaria </w:t>
      </w:r>
      <w:r>
        <w:t>presso le strutture dell’Associazione Giovanni XXIII a Bologna, ha sperimentato la dimensione del servizio. Il suo racconto si è poi concentrato sulla sua casa attuale, “Casa Magdala”, una casa dove convivono volontarie e ragazze sulla via del recupero dallo sfruttamento della prostituzione</w:t>
      </w:r>
      <w:r w:rsidR="00B83C94">
        <w:t>. Casa Magdala nasce</w:t>
      </w:r>
      <w:r>
        <w:t xml:space="preserve"> </w:t>
      </w:r>
      <w:r w:rsidR="00B83C94">
        <w:t>all’interno della</w:t>
      </w:r>
      <w:r>
        <w:t xml:space="preserve"> realtà dell’Associazione “Albero di Cirene”, fondata da un sacerdote Bolognese</w:t>
      </w:r>
      <w:r w:rsidR="00B83C94">
        <w:t>, con un’attenzione speciale per “gli scartati degli scartati”</w:t>
      </w:r>
      <w:r>
        <w:t xml:space="preserve">. </w:t>
      </w:r>
    </w:p>
    <w:p w:rsidR="00095B4B" w:rsidRDefault="00095B4B" w:rsidP="00B83C94">
      <w:pPr>
        <w:jc w:val="both"/>
      </w:pPr>
      <w:r>
        <w:t xml:space="preserve">Le parole di Marta, forti, autentiche, vere, </w:t>
      </w:r>
      <w:r w:rsidR="00B83C94">
        <w:t xml:space="preserve">e la sua semplicità nel raccontare la forza che trova nella preghiera quotidiana, </w:t>
      </w:r>
      <w:r>
        <w:t xml:space="preserve">hanno emozionato i partecipanti e hanno </w:t>
      </w:r>
      <w:r w:rsidR="00B83C94">
        <w:t>dato vita a un</w:t>
      </w:r>
      <w:r>
        <w:t xml:space="preserve"> confronto autentico</w:t>
      </w:r>
      <w:r w:rsidR="00B83C94">
        <w:t xml:space="preserve"> tra i giovani</w:t>
      </w:r>
      <w:r>
        <w:t>.</w:t>
      </w:r>
    </w:p>
    <w:p w:rsidR="00B83C94" w:rsidRDefault="00B83C94" w:rsidP="00B83C94">
      <w:pPr>
        <w:jc w:val="both"/>
      </w:pPr>
      <w:r>
        <w:t>Un bellissimo incontro, a detta di tutti i presenti!</w:t>
      </w:r>
    </w:p>
    <w:sectPr w:rsidR="00B83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4B"/>
    <w:rsid w:val="00095B4B"/>
    <w:rsid w:val="001072E8"/>
    <w:rsid w:val="0059347F"/>
    <w:rsid w:val="00B83C94"/>
    <w:rsid w:val="00B84836"/>
    <w:rsid w:val="00D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38CE"/>
  <w15:chartTrackingRefBased/>
  <w15:docId w15:val="{7ECD03D2-34BA-4419-9B70-8C07065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2020-02-10T20:18:00Z</dcterms:created>
  <dcterms:modified xsi:type="dcterms:W3CDTF">2020-02-10T20:37:00Z</dcterms:modified>
</cp:coreProperties>
</file>