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19" w:rsidRPr="008B7D55" w:rsidRDefault="00D57E19" w:rsidP="0096288E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bookmarkStart w:id="0" w:name="_GoBack"/>
      <w:bookmarkEnd w:id="0"/>
      <w:r w:rsidRPr="008B7D55">
        <w:rPr>
          <w:rFonts w:ascii="Times New Roman" w:eastAsia="Cambria" w:hAnsi="Times New Roman" w:cs="Times New Roman"/>
          <w:b/>
        </w:rPr>
        <w:t xml:space="preserve">Ufficio per la Pastorale Vocazionale </w:t>
      </w:r>
      <w:r w:rsidR="00392B06" w:rsidRPr="008B7D55">
        <w:rPr>
          <w:rFonts w:ascii="Times New Roman" w:eastAsia="Cambria" w:hAnsi="Times New Roman" w:cs="Times New Roman"/>
          <w:b/>
        </w:rPr>
        <w:t xml:space="preserve">                                 </w:t>
      </w:r>
      <w:proofErr w:type="gramStart"/>
      <w:r w:rsidR="00C435A5">
        <w:rPr>
          <w:rFonts w:ascii="Times New Roman" w:eastAsia="Cambria" w:hAnsi="Times New Roman" w:cs="Times New Roman"/>
          <w:b/>
        </w:rPr>
        <w:t>Aprile</w:t>
      </w:r>
      <w:proofErr w:type="gramEnd"/>
      <w:r w:rsidRPr="008B7D55">
        <w:rPr>
          <w:rFonts w:ascii="Times New Roman" w:eastAsia="Cambria" w:hAnsi="Times New Roman" w:cs="Times New Roman"/>
          <w:b/>
        </w:rPr>
        <w:t xml:space="preserve"> 201</w:t>
      </w:r>
      <w:r w:rsidR="009A7CEA">
        <w:rPr>
          <w:rFonts w:ascii="Times New Roman" w:eastAsia="Cambria" w:hAnsi="Times New Roman" w:cs="Times New Roman"/>
          <w:b/>
        </w:rPr>
        <w:t>8</w:t>
      </w:r>
    </w:p>
    <w:p w:rsidR="00381FB8" w:rsidRPr="00236130" w:rsidRDefault="00381FB8" w:rsidP="0096288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D71F7" w:rsidRPr="006D71F7" w:rsidRDefault="006D71F7" w:rsidP="006D71F7">
      <w:pPr>
        <w:pStyle w:val="Nessunaspaziatura"/>
        <w:jc w:val="center"/>
        <w:rPr>
          <w:b/>
          <w:caps/>
        </w:rPr>
      </w:pPr>
      <w:r w:rsidRPr="006D71F7">
        <w:rPr>
          <w:b/>
          <w:caps/>
        </w:rPr>
        <w:t xml:space="preserve">Dio </w:t>
      </w:r>
      <w:r w:rsidR="00796994">
        <w:rPr>
          <w:b/>
          <w:caps/>
        </w:rPr>
        <w:t xml:space="preserve">come </w:t>
      </w:r>
      <w:r w:rsidRPr="006D71F7">
        <w:rPr>
          <w:b/>
          <w:caps/>
        </w:rPr>
        <w:t>sposo</w:t>
      </w:r>
    </w:p>
    <w:p w:rsidR="00236130" w:rsidRPr="00236130" w:rsidRDefault="00236130" w:rsidP="00236130">
      <w:pPr>
        <w:pStyle w:val="Nessunaspaziatura"/>
        <w:jc w:val="both"/>
        <w:rPr>
          <w:i/>
          <w:sz w:val="16"/>
          <w:szCs w:val="16"/>
        </w:rPr>
      </w:pPr>
    </w:p>
    <w:p w:rsidR="006D71F7" w:rsidRPr="00943CEF" w:rsidRDefault="003D10AF" w:rsidP="006D71F7">
      <w:pPr>
        <w:pStyle w:val="Nessunaspaziatura"/>
        <w:jc w:val="both"/>
        <w:rPr>
          <w:i/>
          <w:sz w:val="20"/>
          <w:szCs w:val="20"/>
        </w:rPr>
      </w:pPr>
      <w:r w:rsidRPr="003D10AF">
        <w:rPr>
          <w:b/>
          <w:sz w:val="20"/>
          <w:szCs w:val="20"/>
        </w:rPr>
        <w:t>G.</w:t>
      </w:r>
      <w:r>
        <w:rPr>
          <w:i/>
          <w:sz w:val="20"/>
          <w:szCs w:val="20"/>
        </w:rPr>
        <w:t xml:space="preserve"> </w:t>
      </w:r>
      <w:r w:rsidR="006D71F7" w:rsidRPr="00943CEF">
        <w:rPr>
          <w:i/>
          <w:sz w:val="20"/>
          <w:szCs w:val="20"/>
        </w:rPr>
        <w:t>L’amore di Dio nell’Antico Testamento per l’uomo e in particolare per il suo popolo</w:t>
      </w:r>
      <w:r>
        <w:rPr>
          <w:i/>
          <w:sz w:val="20"/>
          <w:szCs w:val="20"/>
        </w:rPr>
        <w:t>,</w:t>
      </w:r>
      <w:r w:rsidR="006D71F7" w:rsidRPr="00943CEF">
        <w:rPr>
          <w:i/>
          <w:sz w:val="20"/>
          <w:szCs w:val="20"/>
        </w:rPr>
        <w:t xml:space="preserve"> Israele</w:t>
      </w:r>
      <w:r>
        <w:rPr>
          <w:i/>
          <w:sz w:val="20"/>
          <w:szCs w:val="20"/>
        </w:rPr>
        <w:t>,</w:t>
      </w:r>
      <w:r w:rsidR="006D71F7" w:rsidRPr="00943CEF">
        <w:rPr>
          <w:i/>
          <w:sz w:val="20"/>
          <w:szCs w:val="20"/>
        </w:rPr>
        <w:t xml:space="preserve"> è spesso affermato come un amore sponsale, come </w:t>
      </w:r>
      <w:r>
        <w:rPr>
          <w:i/>
          <w:sz w:val="20"/>
          <w:szCs w:val="20"/>
        </w:rPr>
        <w:t xml:space="preserve">l’amore dello sposo </w:t>
      </w:r>
      <w:r w:rsidR="006D71F7" w:rsidRPr="00943CEF">
        <w:rPr>
          <w:i/>
          <w:sz w:val="20"/>
          <w:szCs w:val="20"/>
        </w:rPr>
        <w:t>verso la sua sposa, e il crescendo di questo amore coniugale trova il suo culmine nel poema d’amore per eccellenza</w:t>
      </w:r>
      <w:r>
        <w:rPr>
          <w:i/>
          <w:sz w:val="20"/>
          <w:szCs w:val="20"/>
        </w:rPr>
        <w:t>:</w:t>
      </w:r>
      <w:r w:rsidR="006D71F7" w:rsidRPr="00943CEF">
        <w:rPr>
          <w:i/>
          <w:sz w:val="20"/>
          <w:szCs w:val="20"/>
        </w:rPr>
        <w:t xml:space="preserve"> il Libro del Cantico dei Cantici</w:t>
      </w:r>
      <w:r>
        <w:rPr>
          <w:i/>
          <w:sz w:val="20"/>
          <w:szCs w:val="20"/>
        </w:rPr>
        <w:t xml:space="preserve">, </w:t>
      </w:r>
      <w:r w:rsidR="006D71F7" w:rsidRPr="00943CEF">
        <w:rPr>
          <w:i/>
          <w:sz w:val="20"/>
          <w:szCs w:val="20"/>
        </w:rPr>
        <w:t>preannuncio dell’amore sponsale di Cristo per la sua Chiesa-Sposa, per l’umanità, per ogni singolo uomo.</w:t>
      </w:r>
    </w:p>
    <w:p w:rsidR="00B23B65" w:rsidRDefault="00B23B65" w:rsidP="005A13C6">
      <w:pPr>
        <w:pStyle w:val="Nessunaspaziatura"/>
        <w:rPr>
          <w:b/>
          <w:sz w:val="22"/>
          <w:szCs w:val="22"/>
        </w:rPr>
      </w:pPr>
    </w:p>
    <w:p w:rsidR="005A13C6" w:rsidRPr="00943CEF" w:rsidRDefault="005A13C6" w:rsidP="005A13C6">
      <w:pPr>
        <w:pStyle w:val="Nessunaspaziatura"/>
        <w:rPr>
          <w:sz w:val="20"/>
          <w:szCs w:val="20"/>
        </w:rPr>
      </w:pPr>
      <w:r w:rsidRPr="00943CEF">
        <w:rPr>
          <w:b/>
          <w:sz w:val="20"/>
          <w:szCs w:val="20"/>
        </w:rPr>
        <w:t>G.</w:t>
      </w:r>
      <w:r w:rsidRPr="00943CEF">
        <w:rPr>
          <w:sz w:val="20"/>
          <w:szCs w:val="20"/>
        </w:rPr>
        <w:t xml:space="preserve"> </w:t>
      </w:r>
      <w:r w:rsidR="006D71F7" w:rsidRPr="00943CEF">
        <w:rPr>
          <w:sz w:val="20"/>
          <w:szCs w:val="20"/>
        </w:rPr>
        <w:t xml:space="preserve">Nel nome del Padre e del Figlio e dello Spirito Santo. </w:t>
      </w:r>
    </w:p>
    <w:p w:rsidR="006D71F7" w:rsidRPr="00943CEF" w:rsidRDefault="005A13C6" w:rsidP="005A13C6">
      <w:pPr>
        <w:pStyle w:val="Nessunaspaziatura"/>
        <w:rPr>
          <w:sz w:val="20"/>
          <w:szCs w:val="20"/>
        </w:rPr>
      </w:pPr>
      <w:r w:rsidRPr="00943CEF">
        <w:rPr>
          <w:b/>
          <w:sz w:val="20"/>
          <w:szCs w:val="20"/>
        </w:rPr>
        <w:t>A.</w:t>
      </w:r>
      <w:r w:rsidRPr="00943CEF">
        <w:rPr>
          <w:sz w:val="20"/>
          <w:szCs w:val="20"/>
        </w:rPr>
        <w:t xml:space="preserve"> </w:t>
      </w:r>
      <w:r w:rsidR="006D71F7" w:rsidRPr="00943CEF">
        <w:rPr>
          <w:sz w:val="20"/>
          <w:szCs w:val="20"/>
        </w:rPr>
        <w:t>Amen.</w:t>
      </w:r>
    </w:p>
    <w:p w:rsidR="005A13C6" w:rsidRPr="00943CEF" w:rsidRDefault="005A13C6" w:rsidP="005A13C6">
      <w:pPr>
        <w:pStyle w:val="Nessunaspaziatura"/>
        <w:rPr>
          <w:sz w:val="20"/>
          <w:szCs w:val="20"/>
        </w:rPr>
      </w:pPr>
      <w:r w:rsidRPr="00943CEF">
        <w:rPr>
          <w:b/>
          <w:sz w:val="20"/>
          <w:szCs w:val="20"/>
        </w:rPr>
        <w:t>Canto iniziale:</w:t>
      </w:r>
      <w:r w:rsidRPr="00943CEF">
        <w:rPr>
          <w:sz w:val="20"/>
          <w:szCs w:val="20"/>
        </w:rPr>
        <w:t xml:space="preserve"> </w:t>
      </w:r>
      <w:r w:rsidRPr="00943CEF">
        <w:rPr>
          <w:i/>
          <w:sz w:val="20"/>
          <w:szCs w:val="20"/>
        </w:rPr>
        <w:t>Come fuoco vivo</w:t>
      </w:r>
      <w:r w:rsidR="000627DC" w:rsidRPr="00943CEF">
        <w:rPr>
          <w:i/>
          <w:sz w:val="20"/>
          <w:szCs w:val="20"/>
        </w:rPr>
        <w:t xml:space="preserve"> (o altro)</w:t>
      </w:r>
    </w:p>
    <w:p w:rsidR="005A13C6" w:rsidRPr="00943CEF" w:rsidRDefault="005A13C6" w:rsidP="005A13C6">
      <w:pPr>
        <w:pStyle w:val="Nessunaspaziatura"/>
        <w:jc w:val="right"/>
        <w:rPr>
          <w:sz w:val="20"/>
          <w:szCs w:val="20"/>
        </w:rPr>
      </w:pPr>
      <w:r w:rsidRPr="00943CEF">
        <w:rPr>
          <w:sz w:val="20"/>
          <w:szCs w:val="20"/>
        </w:rPr>
        <w:t>Esposizione Santissimo</w:t>
      </w:r>
    </w:p>
    <w:p w:rsidR="005A13C6" w:rsidRPr="005A13C6" w:rsidRDefault="005A13C6" w:rsidP="005A13C6">
      <w:pPr>
        <w:pStyle w:val="Nessunaspaziatura"/>
        <w:jc w:val="center"/>
        <w:rPr>
          <w:rFonts w:eastAsia="Times New Roman"/>
          <w:b/>
          <w:caps/>
          <w:sz w:val="22"/>
          <w:szCs w:val="22"/>
        </w:rPr>
      </w:pPr>
      <w:r w:rsidRPr="005A13C6">
        <w:rPr>
          <w:rFonts w:eastAsia="Times New Roman"/>
          <w:b/>
          <w:caps/>
          <w:sz w:val="22"/>
          <w:szCs w:val="22"/>
        </w:rPr>
        <w:t>Una voce</w:t>
      </w:r>
    </w:p>
    <w:p w:rsidR="00B23B65" w:rsidRPr="00B23B65" w:rsidRDefault="00B23B65" w:rsidP="005A13C6">
      <w:pPr>
        <w:pStyle w:val="Nessunaspaziatura"/>
        <w:rPr>
          <w:rFonts w:eastAsia="Times New Roman"/>
          <w:b/>
          <w:sz w:val="16"/>
          <w:szCs w:val="16"/>
        </w:rPr>
      </w:pPr>
    </w:p>
    <w:p w:rsidR="006D71F7" w:rsidRPr="005A13C6" w:rsidRDefault="00387D54" w:rsidP="005A13C6">
      <w:pPr>
        <w:pStyle w:val="Nessunaspaziatura"/>
        <w:rPr>
          <w:rFonts w:eastAsia="Times New Roman"/>
          <w:i/>
          <w:sz w:val="22"/>
          <w:szCs w:val="22"/>
        </w:rPr>
      </w:pPr>
      <w:r w:rsidRPr="005A13C6">
        <w:rPr>
          <w:rFonts w:eastAsia="Times New Roman"/>
          <w:b/>
          <w:sz w:val="22"/>
          <w:szCs w:val="22"/>
        </w:rPr>
        <w:t xml:space="preserve">Dal Canto dei Cantici </w:t>
      </w:r>
      <w:r w:rsidR="005A13C6" w:rsidRPr="005A13C6">
        <w:rPr>
          <w:rFonts w:eastAsia="Times New Roman"/>
          <w:i/>
          <w:sz w:val="22"/>
          <w:szCs w:val="22"/>
        </w:rPr>
        <w:t>(a due voci: femminile/maschile)</w:t>
      </w:r>
    </w:p>
    <w:p w:rsidR="005A13C6" w:rsidRDefault="005A13C6" w:rsidP="005A13C6">
      <w:pPr>
        <w:pStyle w:val="Nessunaspaziatura"/>
        <w:rPr>
          <w:rFonts w:eastAsia="Times New Roman"/>
          <w:i/>
          <w:iCs/>
          <w:color w:val="222222"/>
          <w:sz w:val="22"/>
          <w:szCs w:val="22"/>
        </w:rPr>
        <w:sectPr w:rsidR="005A13C6" w:rsidSect="00EC777F">
          <w:footerReference w:type="default" r:id="rId8"/>
          <w:pgSz w:w="8419" w:h="11906" w:orient="landscape"/>
          <w:pgMar w:top="680" w:right="680" w:bottom="680" w:left="794" w:header="709" w:footer="709" w:gutter="0"/>
          <w:cols w:space="708"/>
          <w:docGrid w:linePitch="360"/>
        </w:sectPr>
      </w:pPr>
    </w:p>
    <w:p w:rsidR="00387D54" w:rsidRPr="00943CEF" w:rsidRDefault="00387D54" w:rsidP="005A13C6">
      <w:pPr>
        <w:pStyle w:val="Nessunaspaziatura"/>
        <w:rPr>
          <w:rFonts w:eastAsia="Times New Roman"/>
          <w:iCs/>
          <w:color w:val="222222"/>
          <w:sz w:val="20"/>
          <w:szCs w:val="20"/>
        </w:rPr>
      </w:pPr>
      <w:r w:rsidRPr="00943CEF">
        <w:rPr>
          <w:rFonts w:eastAsia="Times New Roman"/>
          <w:i/>
          <w:iCs/>
          <w:color w:val="222222"/>
          <w:sz w:val="20"/>
          <w:szCs w:val="20"/>
        </w:rPr>
        <w:t>Una voce! L'amato mio!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Eccolo, viene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saltando per i monti,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balzando per le colline.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L'amato mio somiglia a una gazzella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o ad un cerbiatto.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Eccolo, egli sta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dietro il nostro muro;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guarda dalla finestra,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spia dalle inferriate.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Ora l'amato mio prende a dirmi: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</w:r>
      <w:r w:rsidRPr="00943CEF">
        <w:rPr>
          <w:rFonts w:eastAsia="Times New Roman"/>
          <w:iCs/>
          <w:color w:val="222222"/>
          <w:sz w:val="20"/>
          <w:szCs w:val="20"/>
        </w:rPr>
        <w:t>«</w:t>
      </w:r>
      <w:r w:rsidR="00496A3C" w:rsidRPr="00943CEF">
        <w:rPr>
          <w:rFonts w:eastAsia="Times New Roman"/>
          <w:iCs/>
          <w:color w:val="222222"/>
          <w:sz w:val="20"/>
          <w:szCs w:val="20"/>
        </w:rPr>
        <w:t>A</w:t>
      </w:r>
      <w:r w:rsidRPr="00943CEF">
        <w:rPr>
          <w:rFonts w:eastAsia="Times New Roman"/>
          <w:iCs/>
          <w:color w:val="222222"/>
          <w:sz w:val="20"/>
          <w:szCs w:val="20"/>
        </w:rPr>
        <w:t>lzati, amica mia,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mia bella, e vieni, presto!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Perché, ecco, l'inverno è passato,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è cessata la pioggia, se n'è andata;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i fiori sono apparsi nei campi,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il tempo del canto è tornato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e la voce della tortora ancora si fa sentire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nella nostra campagna.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Il fico sta maturando i primi frutti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e le viti in fiore spandono profumo.</w:t>
      </w:r>
      <w:r w:rsidRPr="00943CEF">
        <w:rPr>
          <w:rFonts w:eastAsia="Times New Roman"/>
          <w:iCs/>
          <w:color w:val="222222"/>
          <w:sz w:val="20"/>
          <w:szCs w:val="20"/>
        </w:rPr>
        <w:br/>
      </w:r>
      <w:r w:rsidR="005A13C6" w:rsidRPr="00943CEF">
        <w:rPr>
          <w:rFonts w:eastAsia="Times New Roman"/>
          <w:iCs/>
          <w:color w:val="222222"/>
          <w:sz w:val="20"/>
          <w:szCs w:val="20"/>
        </w:rPr>
        <w:t>A</w:t>
      </w:r>
      <w:r w:rsidRPr="00943CEF">
        <w:rPr>
          <w:rFonts w:eastAsia="Times New Roman"/>
          <w:iCs/>
          <w:color w:val="222222"/>
          <w:sz w:val="20"/>
          <w:szCs w:val="20"/>
        </w:rPr>
        <w:t>lzati, amica mia,</w:t>
      </w:r>
      <w:r w:rsidRPr="00943CEF">
        <w:rPr>
          <w:rFonts w:eastAsia="Times New Roman"/>
          <w:iCs/>
          <w:color w:val="222222"/>
          <w:sz w:val="20"/>
          <w:szCs w:val="20"/>
        </w:rPr>
        <w:br/>
      </w:r>
      <w:r w:rsidRPr="00943CEF">
        <w:rPr>
          <w:rFonts w:eastAsia="Times New Roman"/>
          <w:iCs/>
          <w:color w:val="222222"/>
          <w:sz w:val="20"/>
          <w:szCs w:val="20"/>
        </w:rPr>
        <w:t>mia bella, e vieni, presto!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O mia colomba,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che stai nelle fenditure della roccia,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nei nascondigli dei dirupi,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mostrami il tuo viso,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fammi sentire la tua voce,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perché la tua voce è soave,</w:t>
      </w:r>
      <w:r w:rsidRPr="00943CEF">
        <w:rPr>
          <w:rFonts w:eastAsia="Times New Roman"/>
          <w:iCs/>
          <w:color w:val="222222"/>
          <w:sz w:val="20"/>
          <w:szCs w:val="20"/>
        </w:rPr>
        <w:br/>
        <w:t>il tuo viso è incantevole».</w:t>
      </w:r>
    </w:p>
    <w:p w:rsidR="00943CEF" w:rsidRPr="00943CEF" w:rsidRDefault="00943CEF" w:rsidP="005A13C6">
      <w:pPr>
        <w:pStyle w:val="Nessunaspaziatura"/>
        <w:rPr>
          <w:rFonts w:eastAsia="Times New Roman"/>
          <w:i/>
          <w:iCs/>
          <w:color w:val="222222"/>
          <w:sz w:val="10"/>
          <w:szCs w:val="10"/>
        </w:rPr>
      </w:pPr>
    </w:p>
    <w:p w:rsidR="005A13C6" w:rsidRPr="00943CEF" w:rsidRDefault="00943CEF" w:rsidP="005A13C6">
      <w:pPr>
        <w:pStyle w:val="Nessunaspaziatura"/>
        <w:rPr>
          <w:rFonts w:eastAsia="Times New Roman"/>
          <w:i/>
          <w:iCs/>
          <w:color w:val="222222"/>
          <w:sz w:val="20"/>
          <w:szCs w:val="20"/>
        </w:rPr>
      </w:pPr>
      <w:r>
        <w:rPr>
          <w:rFonts w:eastAsia="Times New Roman"/>
          <w:i/>
          <w:iCs/>
          <w:color w:val="222222"/>
          <w:sz w:val="20"/>
          <w:szCs w:val="20"/>
        </w:rPr>
        <w:t xml:space="preserve">(insieme voce femminile e maschile) </w:t>
      </w:r>
    </w:p>
    <w:p w:rsidR="00943CEF" w:rsidRDefault="00943CEF" w:rsidP="005A13C6">
      <w:pPr>
        <w:pStyle w:val="Nessunaspaziatura"/>
        <w:rPr>
          <w:rFonts w:eastAsia="Times New Roman"/>
          <w:i/>
          <w:iCs/>
          <w:color w:val="222222"/>
          <w:sz w:val="20"/>
          <w:szCs w:val="20"/>
        </w:rPr>
      </w:pPr>
    </w:p>
    <w:p w:rsidR="00387D54" w:rsidRPr="00943CEF" w:rsidRDefault="00387D54" w:rsidP="005A13C6">
      <w:pPr>
        <w:pStyle w:val="Nessunaspaziatura"/>
        <w:rPr>
          <w:rFonts w:eastAsia="Times New Roman"/>
          <w:i/>
          <w:iCs/>
          <w:color w:val="222222"/>
          <w:sz w:val="20"/>
          <w:szCs w:val="20"/>
        </w:rPr>
      </w:pPr>
      <w:r w:rsidRPr="00943CEF">
        <w:rPr>
          <w:rFonts w:eastAsia="Times New Roman"/>
          <w:i/>
          <w:iCs/>
          <w:color w:val="222222"/>
          <w:sz w:val="20"/>
          <w:szCs w:val="20"/>
        </w:rPr>
        <w:t>Prendeteci le volpi,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le volpi piccoline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che devastano le vigne: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le nostre vigne sono in fiore.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Il mio amato è mio e io sono sua;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egli pascola fra i gigli.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Prima che spiri la brezza del giorno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e si allunghino le ombre,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ritorna, amato mio,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simile a gazzella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o a cerbiatto,</w:t>
      </w:r>
      <w:r w:rsidRPr="00943CEF">
        <w:rPr>
          <w:rFonts w:eastAsia="Times New Roman"/>
          <w:i/>
          <w:iCs/>
          <w:color w:val="222222"/>
          <w:sz w:val="20"/>
          <w:szCs w:val="20"/>
        </w:rPr>
        <w:br/>
        <w:t>sopra i monti degli aromi.</w:t>
      </w:r>
    </w:p>
    <w:p w:rsidR="005A13C6" w:rsidRPr="00943CEF" w:rsidRDefault="005A13C6" w:rsidP="005A13C6">
      <w:pPr>
        <w:pStyle w:val="Nessunaspaziatura"/>
        <w:rPr>
          <w:rFonts w:eastAsia="Times New Roman"/>
          <w:sz w:val="20"/>
          <w:szCs w:val="20"/>
        </w:rPr>
        <w:sectPr w:rsidR="005A13C6" w:rsidRPr="00943CEF" w:rsidSect="005A13C6">
          <w:type w:val="continuous"/>
          <w:pgSz w:w="8419" w:h="11906" w:orient="landscape"/>
          <w:pgMar w:top="680" w:right="680" w:bottom="680" w:left="794" w:header="709" w:footer="709" w:gutter="0"/>
          <w:cols w:num="2" w:space="708"/>
          <w:docGrid w:linePitch="360"/>
        </w:sectPr>
      </w:pPr>
    </w:p>
    <w:p w:rsidR="00070950" w:rsidRPr="00496A3C" w:rsidRDefault="00070950" w:rsidP="00496A3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96A3C">
        <w:rPr>
          <w:rFonts w:ascii="Times New Roman" w:eastAsia="Times New Roman" w:hAnsi="Times New Roman" w:cs="Times New Roman"/>
          <w:b/>
          <w:color w:val="000000"/>
        </w:rPr>
        <w:lastRenderedPageBreak/>
        <w:t>Commento tratto dal fascicolo del Gruppo Sichem</w:t>
      </w:r>
      <w:r w:rsidR="003D10AF">
        <w:rPr>
          <w:rFonts w:ascii="Times New Roman" w:eastAsia="Times New Roman" w:hAnsi="Times New Roman" w:cs="Times New Roman"/>
          <w:b/>
          <w:color w:val="000000"/>
        </w:rPr>
        <w:t>, q</w:t>
      </w:r>
      <w:r w:rsidRPr="00496A3C">
        <w:rPr>
          <w:rFonts w:ascii="Times New Roman" w:eastAsia="Times New Roman" w:hAnsi="Times New Roman" w:cs="Times New Roman"/>
          <w:b/>
          <w:color w:val="000000"/>
        </w:rPr>
        <w:t>uarta tappa</w:t>
      </w:r>
      <w:r w:rsidR="003D10AF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70950" w:rsidRPr="003A4BA4" w:rsidRDefault="00070950" w:rsidP="00496A3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 xml:space="preserve">Il padre della Chiesa san Gregorio di </w:t>
      </w:r>
      <w:proofErr w:type="spellStart"/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Nissa</w:t>
      </w:r>
      <w:proofErr w:type="spellEnd"/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, nel suo commento al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Cantico dei cantici afferma che Dio è un infinito, perché in Dio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non si possono concepire limiti, perciò Dio è il bene infinito. 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chi impara a conoscere il bene desidera sempre più esserne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partecipe. Ma se questo bene è infinito, significa che anche il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desiderio di chi lo cerca è infinito, è un desiderio senza riposo.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Questa è la logica dell’amore che non si stanca. Questa è la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logica della fede, che è un cammino mai terminato di incontro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con Dio, sempre disponibile a ripartire davanti alla porta del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desiderio che si apre come quella della stanza della sposa,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anche se oltre la porta ci sembra di non trovare nessuno, anche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se lungo la strada troviamo chi ci percuote e ci impedisce di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cercare.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E questa è anche la logica dell’amore sponsale, perché anche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l’amato o l’amata che sta di fronte a noi è un infinito, 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perciò non potremo mai avere la pretesa di rinchiuderlo/a</w:t>
      </w:r>
      <w:r w:rsid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dentro alle nostre comprensioni limitate, di giudicarlo/a, ma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saremo chiamati sempre a lasciarci sorprendere dalla novità che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porta con sé, a cercare ancora, ad attendere, a desiderare, a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costruire, anche se questo domanderà la fatica della notte e di</w:t>
      </w:r>
      <w:r w:rsidR="00496A3C" w:rsidRPr="003A4BA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A4BA4">
        <w:rPr>
          <w:rFonts w:ascii="Times New Roman" w:eastAsia="Times New Roman" w:hAnsi="Times New Roman" w:cs="Times New Roman"/>
          <w:i/>
          <w:color w:val="000000"/>
          <w:lang w:val="x-none"/>
        </w:rPr>
        <w:t>affrontare gli ostacoli del cammino.</w:t>
      </w:r>
    </w:p>
    <w:p w:rsidR="003A4BA4" w:rsidRDefault="003A4BA4" w:rsidP="00496A3C">
      <w:pPr>
        <w:pStyle w:val="Nessunaspaziatura"/>
        <w:rPr>
          <w:b/>
          <w:sz w:val="20"/>
          <w:szCs w:val="20"/>
        </w:rPr>
      </w:pPr>
    </w:p>
    <w:p w:rsidR="00496A3C" w:rsidRPr="005440ED" w:rsidRDefault="00496A3C" w:rsidP="00496A3C">
      <w:pPr>
        <w:pStyle w:val="Nessunaspaziatura"/>
        <w:rPr>
          <w:b/>
          <w:sz w:val="20"/>
          <w:szCs w:val="20"/>
        </w:rPr>
      </w:pPr>
      <w:r w:rsidRPr="005440ED">
        <w:rPr>
          <w:b/>
          <w:sz w:val="20"/>
          <w:szCs w:val="20"/>
        </w:rPr>
        <w:t>Silenzio</w:t>
      </w:r>
      <w:r>
        <w:rPr>
          <w:b/>
          <w:sz w:val="20"/>
          <w:szCs w:val="20"/>
        </w:rPr>
        <w:t xml:space="preserve"> </w:t>
      </w:r>
      <w:r w:rsidRPr="00415591">
        <w:rPr>
          <w:i/>
          <w:sz w:val="20"/>
          <w:szCs w:val="20"/>
        </w:rPr>
        <w:t>(accompagnamento musicale)</w:t>
      </w:r>
    </w:p>
    <w:p w:rsidR="004B7C9C" w:rsidRDefault="004B7C9C" w:rsidP="00496A3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23B65" w:rsidRDefault="00B23B65" w:rsidP="00B23B65">
      <w:pPr>
        <w:pStyle w:val="Nessunaspaziatura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Polisalmo </w:t>
      </w:r>
      <w:r w:rsidRPr="00B23B65">
        <w:rPr>
          <w:rFonts w:eastAsia="Times New Roman"/>
          <w:i/>
          <w:sz w:val="22"/>
          <w:szCs w:val="22"/>
        </w:rPr>
        <w:t>(a cori alterni), il ritornello cantato</w:t>
      </w:r>
      <w:r>
        <w:rPr>
          <w:rFonts w:eastAsia="Times New Roman"/>
          <w:b/>
          <w:sz w:val="22"/>
          <w:szCs w:val="22"/>
        </w:rPr>
        <w:t xml:space="preserve"> </w:t>
      </w:r>
    </w:p>
    <w:p w:rsidR="00B23B65" w:rsidRPr="003D10AF" w:rsidRDefault="00B23B65" w:rsidP="003D10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x-none"/>
        </w:rPr>
      </w:pPr>
      <w:r w:rsidRPr="003D10AF">
        <w:rPr>
          <w:rFonts w:ascii="Times New Roman" w:eastAsia="Times New Roman" w:hAnsi="Times New Roman" w:cs="Times New Roman"/>
          <w:i/>
          <w:color w:val="000000"/>
          <w:lang w:val="x-none"/>
        </w:rPr>
        <w:t>Fa che ascoltiamo, Signore, la tua voce!</w:t>
      </w:r>
    </w:p>
    <w:p w:rsidR="00B23B65" w:rsidRPr="003D10AF" w:rsidRDefault="00B23B65" w:rsidP="003D10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x-none"/>
        </w:rPr>
      </w:pPr>
      <w:r w:rsidRPr="003D10AF">
        <w:rPr>
          <w:rFonts w:ascii="Times New Roman" w:eastAsia="Times New Roman" w:hAnsi="Times New Roman" w:cs="Times New Roman"/>
          <w:i/>
          <w:color w:val="000000"/>
          <w:lang w:val="x-none"/>
        </w:rPr>
        <w:t>La tua voce, o Signore.</w:t>
      </w:r>
    </w:p>
    <w:p w:rsidR="00B23B65" w:rsidRPr="003D10AF" w:rsidRDefault="00B23B65" w:rsidP="003D10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x-none"/>
        </w:rPr>
      </w:pPr>
      <w:r w:rsidRPr="003D10AF">
        <w:rPr>
          <w:rFonts w:ascii="Times New Roman" w:eastAsia="Times New Roman" w:hAnsi="Times New Roman" w:cs="Times New Roman"/>
          <w:i/>
          <w:color w:val="000000"/>
          <w:lang w:val="x-none"/>
        </w:rPr>
        <w:t>Fa che ascoltiamo, Signore, la tua voce!</w:t>
      </w:r>
    </w:p>
    <w:p w:rsidR="00B23B65" w:rsidRPr="003D10AF" w:rsidRDefault="00B23B65" w:rsidP="003D10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x-none"/>
        </w:rPr>
      </w:pPr>
      <w:r w:rsidRPr="003D10AF">
        <w:rPr>
          <w:rFonts w:ascii="Times New Roman" w:eastAsia="Times New Roman" w:hAnsi="Times New Roman" w:cs="Times New Roman"/>
          <w:i/>
          <w:color w:val="000000"/>
          <w:lang w:val="x-none"/>
        </w:rPr>
        <w:t>La tua voce, o Signore.</w:t>
      </w:r>
    </w:p>
    <w:p w:rsidR="00B23B65" w:rsidRPr="00B23B65" w:rsidRDefault="00B23B65" w:rsidP="00B23B65">
      <w:pPr>
        <w:pStyle w:val="Nessunaspaziatura"/>
        <w:rPr>
          <w:rFonts w:eastAsia="Times New Roman"/>
          <w:b/>
          <w:i/>
          <w:sz w:val="22"/>
          <w:szCs w:val="22"/>
        </w:rPr>
      </w:pPr>
    </w:p>
    <w:p w:rsidR="00B23B65" w:rsidRDefault="00B23B65" w:rsidP="00B23B65">
      <w:pPr>
        <w:pStyle w:val="Nessunaspaziatura"/>
        <w:rPr>
          <w:sz w:val="20"/>
          <w:szCs w:val="20"/>
        </w:rPr>
        <w:sectPr w:rsidR="00B23B65" w:rsidSect="005A13C6">
          <w:type w:val="continuous"/>
          <w:pgSz w:w="8419" w:h="11906" w:orient="landscape"/>
          <w:pgMar w:top="680" w:right="680" w:bottom="680" w:left="794" w:header="709" w:footer="709" w:gutter="0"/>
          <w:cols w:space="708"/>
          <w:docGrid w:linePitch="360"/>
        </w:sectPr>
      </w:pP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>Al Signore innalzo la mia voce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e mi risponde dal suo monte santo.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position w:val="6"/>
          <w:sz w:val="20"/>
          <w:szCs w:val="20"/>
        </w:rPr>
        <w:t xml:space="preserve"> </w:t>
      </w:r>
      <w:r w:rsidRPr="00B23B65">
        <w:rPr>
          <w:sz w:val="20"/>
          <w:szCs w:val="20"/>
        </w:rPr>
        <w:t xml:space="preserve">Io mi corico e mi addormento,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mi sveglio perché il Signore mi sostiene. </w:t>
      </w:r>
      <w:r w:rsidRPr="00B23B65">
        <w:rPr>
          <w:b/>
          <w:sz w:val="20"/>
          <w:szCs w:val="20"/>
        </w:rPr>
        <w:t>Rit.</w:t>
      </w:r>
      <w:r w:rsidRPr="00B23B65">
        <w:rPr>
          <w:sz w:val="20"/>
          <w:szCs w:val="20"/>
        </w:rPr>
        <w:t xml:space="preserve"> </w:t>
      </w:r>
    </w:p>
    <w:p w:rsidR="00B23B65" w:rsidRPr="00B23B65" w:rsidRDefault="00B23B65" w:rsidP="00B23B65">
      <w:pPr>
        <w:pStyle w:val="Nessunaspaziatura"/>
        <w:rPr>
          <w:sz w:val="8"/>
          <w:szCs w:val="8"/>
        </w:rPr>
      </w:pP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Al mattino ascolta la mia voce;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fin dal mattino t’invoco e sto in attesa. </w:t>
      </w:r>
    </w:p>
    <w:p w:rsidR="00B23B65" w:rsidRPr="00B23B65" w:rsidRDefault="00B23B65" w:rsidP="00B23B65">
      <w:pPr>
        <w:pStyle w:val="Nessunaspaziatura"/>
        <w:rPr>
          <w:i/>
          <w:sz w:val="20"/>
          <w:szCs w:val="20"/>
        </w:rPr>
      </w:pPr>
      <w:r w:rsidRPr="00B23B65">
        <w:rPr>
          <w:i/>
          <w:sz w:val="20"/>
          <w:szCs w:val="20"/>
        </w:rPr>
        <w:t xml:space="preserve">Tu non sei un Dio che si compiace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del male; </w:t>
      </w:r>
    </w:p>
    <w:p w:rsidR="00B23B65" w:rsidRPr="00B23B65" w:rsidRDefault="00B23B65" w:rsidP="00B23B65">
      <w:pPr>
        <w:pStyle w:val="Nessunaspaziatura"/>
        <w:rPr>
          <w:i/>
          <w:sz w:val="20"/>
          <w:szCs w:val="20"/>
        </w:rPr>
      </w:pPr>
      <w:r w:rsidRPr="00B23B65">
        <w:rPr>
          <w:i/>
          <w:sz w:val="20"/>
          <w:szCs w:val="20"/>
        </w:rPr>
        <w:t xml:space="preserve">presso di te il malvagio </w:t>
      </w:r>
    </w:p>
    <w:p w:rsidR="00B23B65" w:rsidRPr="00B23B65" w:rsidRDefault="00B23B65" w:rsidP="00B23B65">
      <w:pPr>
        <w:pStyle w:val="Nessunaspaziatura"/>
        <w:rPr>
          <w:i/>
          <w:sz w:val="20"/>
          <w:szCs w:val="20"/>
        </w:rPr>
      </w:pPr>
      <w:r w:rsidRPr="00B23B65">
        <w:rPr>
          <w:i/>
          <w:sz w:val="20"/>
          <w:szCs w:val="20"/>
        </w:rPr>
        <w:t xml:space="preserve">non trova dimora; gli stolti </w:t>
      </w:r>
    </w:p>
    <w:p w:rsidR="00B23B65" w:rsidRPr="00B23B65" w:rsidRDefault="00B23B65" w:rsidP="00B23B65">
      <w:pPr>
        <w:pStyle w:val="Nessunaspaziatura"/>
        <w:rPr>
          <w:i/>
          <w:sz w:val="20"/>
          <w:szCs w:val="20"/>
        </w:rPr>
      </w:pPr>
      <w:r w:rsidRPr="00B23B65">
        <w:rPr>
          <w:i/>
          <w:sz w:val="20"/>
          <w:szCs w:val="20"/>
        </w:rPr>
        <w:t xml:space="preserve">non sostengono il tuo sguardo. </w:t>
      </w:r>
      <w:r w:rsidRPr="00B23B65">
        <w:rPr>
          <w:b/>
          <w:i/>
          <w:sz w:val="20"/>
          <w:szCs w:val="20"/>
        </w:rPr>
        <w:t>Rit.</w:t>
      </w:r>
    </w:p>
    <w:p w:rsidR="00B23B65" w:rsidRPr="00B23B65" w:rsidRDefault="00B23B65" w:rsidP="00B23B65">
      <w:pPr>
        <w:pStyle w:val="Nessunaspaziatura"/>
        <w:rPr>
          <w:i/>
          <w:sz w:val="8"/>
          <w:szCs w:val="8"/>
        </w:rPr>
      </w:pP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Via da me voi tutti che fate il male, </w:t>
      </w:r>
    </w:p>
    <w:p w:rsidR="00B23B65" w:rsidRDefault="00B23B65" w:rsidP="00B23B65">
      <w:pPr>
        <w:pStyle w:val="Nessunaspaziatura"/>
        <w:rPr>
          <w:sz w:val="20"/>
          <w:szCs w:val="20"/>
        </w:rPr>
      </w:pPr>
      <w:r w:rsidRPr="00B23B65">
        <w:rPr>
          <w:sz w:val="20"/>
          <w:szCs w:val="20"/>
        </w:rPr>
        <w:t>il Signore ascolta la voce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 del mio pianto.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Il Signore ascolta la mia supplica,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il Signore accoglie la mia preghiera. </w:t>
      </w:r>
      <w:r w:rsidRPr="00B23B65">
        <w:rPr>
          <w:b/>
          <w:sz w:val="20"/>
          <w:szCs w:val="20"/>
        </w:rPr>
        <w:t>Rit.</w:t>
      </w:r>
    </w:p>
    <w:p w:rsidR="00B23B65" w:rsidRPr="00B23B65" w:rsidRDefault="00B23B65" w:rsidP="00B23B65">
      <w:pPr>
        <w:pStyle w:val="Nessunaspaziatura"/>
        <w:rPr>
          <w:position w:val="6"/>
          <w:sz w:val="12"/>
          <w:szCs w:val="12"/>
        </w:rPr>
      </w:pP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Nel mio affanno invocai il Signore,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nell’angoscia gridai al mio Dio: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dal suo tempio ascoltò la mia voce,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al suo orecchio pervenne il mio grido. </w:t>
      </w:r>
      <w:r w:rsidRPr="00B23B65">
        <w:rPr>
          <w:b/>
          <w:i/>
          <w:sz w:val="20"/>
          <w:szCs w:val="20"/>
        </w:rPr>
        <w:t>Rit.</w:t>
      </w:r>
    </w:p>
    <w:p w:rsidR="00B23B65" w:rsidRPr="00B23B65" w:rsidRDefault="00B23B65" w:rsidP="00B23B65">
      <w:pPr>
        <w:pStyle w:val="Nessunaspaziatura"/>
        <w:rPr>
          <w:rFonts w:eastAsia="Times New Roman"/>
          <w:b/>
          <w:sz w:val="16"/>
          <w:szCs w:val="16"/>
        </w:rPr>
      </w:pP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lastRenderedPageBreak/>
        <w:t xml:space="preserve">Ascolta, Signore, la mia voce.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Io grido: abbi pietà di me! Rispondimi.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Di te ha detto il mio cuore: “Cercate il suo volto”; </w:t>
      </w:r>
    </w:p>
    <w:p w:rsidR="00B23B65" w:rsidRPr="00B23B65" w:rsidRDefault="00B23B65" w:rsidP="00B23B65">
      <w:pPr>
        <w:pStyle w:val="Nessunaspaziatura"/>
        <w:rPr>
          <w:color w:val="008080"/>
          <w:sz w:val="20"/>
          <w:szCs w:val="20"/>
        </w:rPr>
      </w:pPr>
      <w:r w:rsidRPr="00B23B65">
        <w:rPr>
          <w:sz w:val="20"/>
          <w:szCs w:val="20"/>
        </w:rPr>
        <w:t xml:space="preserve">il tuo volto, Signore, io cerco. </w:t>
      </w:r>
      <w:r w:rsidRPr="00B23B65">
        <w:rPr>
          <w:b/>
          <w:sz w:val="20"/>
          <w:szCs w:val="20"/>
        </w:rPr>
        <w:t>Rit.</w:t>
      </w:r>
    </w:p>
    <w:p w:rsidR="00B23B65" w:rsidRPr="00B23B65" w:rsidRDefault="00B23B65" w:rsidP="00B23B65">
      <w:pPr>
        <w:pStyle w:val="Nessunaspaziatura"/>
        <w:rPr>
          <w:position w:val="6"/>
          <w:sz w:val="20"/>
          <w:szCs w:val="20"/>
        </w:rPr>
      </w:pP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Sia benedetto il Signore, </w:t>
      </w:r>
    </w:p>
    <w:p w:rsidR="00B23B65" w:rsidRPr="00B23B65" w:rsidRDefault="00B23B65" w:rsidP="00B23B65">
      <w:pPr>
        <w:pStyle w:val="Nessunaspaziatura"/>
        <w:rPr>
          <w:i/>
          <w:sz w:val="20"/>
          <w:szCs w:val="20"/>
        </w:rPr>
      </w:pPr>
      <w:r w:rsidRPr="00B23B65">
        <w:rPr>
          <w:i/>
          <w:sz w:val="20"/>
          <w:szCs w:val="20"/>
        </w:rPr>
        <w:t>che ha dato ascolto alla voce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 della mia preghiera;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il Signore è la mia forza e il mio scudo,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ho posto in lui la mia fiducia;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mi ha dato aiuto ed esulta il mio cuore, </w:t>
      </w:r>
    </w:p>
    <w:p w:rsidR="00B23B65" w:rsidRPr="00B23B65" w:rsidRDefault="00B23B65" w:rsidP="00B23B65">
      <w:pPr>
        <w:pStyle w:val="Nessunaspaziatura"/>
        <w:rPr>
          <w:i/>
          <w:color w:val="008080"/>
          <w:sz w:val="20"/>
          <w:szCs w:val="20"/>
        </w:rPr>
      </w:pPr>
      <w:r w:rsidRPr="00B23B65">
        <w:rPr>
          <w:i/>
          <w:sz w:val="20"/>
          <w:szCs w:val="20"/>
        </w:rPr>
        <w:t xml:space="preserve">con il mio canto gli rendo grazie. </w:t>
      </w:r>
      <w:r w:rsidRPr="00B23B65">
        <w:rPr>
          <w:b/>
          <w:i/>
          <w:sz w:val="20"/>
          <w:szCs w:val="20"/>
        </w:rPr>
        <w:t>Rit.</w:t>
      </w:r>
    </w:p>
    <w:p w:rsidR="00B23B65" w:rsidRDefault="00B23B65" w:rsidP="00496A3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  <w:sectPr w:rsidR="00B23B65" w:rsidSect="00B23B65">
          <w:type w:val="continuous"/>
          <w:pgSz w:w="8419" w:h="11906" w:orient="landscape"/>
          <w:pgMar w:top="680" w:right="680" w:bottom="680" w:left="794" w:header="709" w:footer="709" w:gutter="0"/>
          <w:cols w:num="2" w:space="708"/>
          <w:docGrid w:linePitch="360"/>
        </w:sectPr>
      </w:pPr>
    </w:p>
    <w:p w:rsidR="00B23B65" w:rsidRPr="004B7C9C" w:rsidRDefault="00B23B65" w:rsidP="00496A3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2702" w:rsidRPr="005A13C6" w:rsidRDefault="003A4BA4" w:rsidP="0096414A">
      <w:pPr>
        <w:pStyle w:val="Nessunaspaziatura"/>
        <w:jc w:val="center"/>
        <w:rPr>
          <w:rFonts w:eastAsia="Times New Roman"/>
          <w:b/>
          <w:caps/>
          <w:sz w:val="22"/>
          <w:szCs w:val="22"/>
        </w:rPr>
      </w:pPr>
      <w:r>
        <w:rPr>
          <w:rFonts w:eastAsia="Times New Roman"/>
          <w:b/>
          <w:caps/>
          <w:sz w:val="22"/>
          <w:szCs w:val="22"/>
        </w:rPr>
        <w:t xml:space="preserve">nel deserto </w:t>
      </w:r>
    </w:p>
    <w:p w:rsidR="000627DC" w:rsidRDefault="000627DC" w:rsidP="0096414A">
      <w:pPr>
        <w:pStyle w:val="Nessunaspaziatura"/>
        <w:jc w:val="both"/>
        <w:rPr>
          <w:i/>
          <w:sz w:val="22"/>
          <w:szCs w:val="22"/>
        </w:rPr>
      </w:pPr>
      <w:r w:rsidRPr="00575290">
        <w:rPr>
          <w:b/>
          <w:sz w:val="22"/>
          <w:szCs w:val="22"/>
        </w:rPr>
        <w:t>Canto:</w:t>
      </w:r>
      <w:r>
        <w:rPr>
          <w:i/>
          <w:sz w:val="22"/>
          <w:szCs w:val="22"/>
        </w:rPr>
        <w:t xml:space="preserve"> </w:t>
      </w:r>
      <w:r w:rsidR="00575290">
        <w:rPr>
          <w:i/>
          <w:sz w:val="22"/>
          <w:szCs w:val="22"/>
        </w:rPr>
        <w:t xml:space="preserve">Canto dell’amore </w:t>
      </w:r>
      <w:r>
        <w:rPr>
          <w:i/>
          <w:sz w:val="22"/>
          <w:szCs w:val="22"/>
        </w:rPr>
        <w:t>(o altro)</w:t>
      </w:r>
    </w:p>
    <w:p w:rsidR="00943CEF" w:rsidRPr="00943CEF" w:rsidRDefault="00943CEF" w:rsidP="0096414A">
      <w:pPr>
        <w:pStyle w:val="Nessunaspaziatura"/>
        <w:jc w:val="both"/>
        <w:rPr>
          <w:b/>
          <w:sz w:val="16"/>
          <w:szCs w:val="16"/>
        </w:rPr>
      </w:pPr>
    </w:p>
    <w:p w:rsidR="006D71F7" w:rsidRPr="003A4BA4" w:rsidRDefault="0096414A" w:rsidP="0096414A">
      <w:pPr>
        <w:pStyle w:val="Nessunaspaziatura"/>
        <w:jc w:val="both"/>
        <w:rPr>
          <w:rFonts w:eastAsia="Times New Roman"/>
          <w:color w:val="FF0000"/>
          <w:sz w:val="20"/>
          <w:szCs w:val="20"/>
        </w:rPr>
      </w:pPr>
      <w:r w:rsidRPr="003A4BA4">
        <w:rPr>
          <w:b/>
          <w:sz w:val="20"/>
          <w:szCs w:val="20"/>
        </w:rPr>
        <w:t>G.</w:t>
      </w:r>
      <w:r w:rsidRPr="003A4BA4">
        <w:rPr>
          <w:i/>
          <w:sz w:val="20"/>
          <w:szCs w:val="20"/>
        </w:rPr>
        <w:t xml:space="preserve"> Il profeta </w:t>
      </w:r>
      <w:r w:rsidR="00462702" w:rsidRPr="003A4BA4">
        <w:rPr>
          <w:i/>
          <w:sz w:val="20"/>
          <w:szCs w:val="20"/>
        </w:rPr>
        <w:t>Osea racconta la sua tragica esperienza di un matrimonio sempre all’orlo di una rottura definitiva.</w:t>
      </w:r>
      <w:r w:rsidRPr="003A4BA4">
        <w:rPr>
          <w:i/>
          <w:sz w:val="20"/>
          <w:szCs w:val="20"/>
        </w:rPr>
        <w:t xml:space="preserve"> </w:t>
      </w:r>
      <w:r w:rsidR="00462702" w:rsidRPr="003A4BA4">
        <w:rPr>
          <w:i/>
          <w:sz w:val="20"/>
          <w:szCs w:val="20"/>
        </w:rPr>
        <w:t xml:space="preserve">La moglie </w:t>
      </w:r>
      <w:proofErr w:type="spellStart"/>
      <w:r w:rsidR="00462702" w:rsidRPr="003A4BA4">
        <w:rPr>
          <w:i/>
          <w:sz w:val="20"/>
          <w:szCs w:val="20"/>
        </w:rPr>
        <w:t>Gomer</w:t>
      </w:r>
      <w:proofErr w:type="spellEnd"/>
      <w:r w:rsidR="00462702" w:rsidRPr="003A4BA4">
        <w:rPr>
          <w:i/>
          <w:sz w:val="20"/>
          <w:szCs w:val="20"/>
        </w:rPr>
        <w:t xml:space="preserve">, </w:t>
      </w:r>
      <w:r w:rsidRPr="003A4BA4">
        <w:rPr>
          <w:i/>
          <w:sz w:val="20"/>
          <w:szCs w:val="20"/>
        </w:rPr>
        <w:t xml:space="preserve">immagine di Israele infedele, </w:t>
      </w:r>
      <w:r w:rsidR="00462702" w:rsidRPr="003A4BA4">
        <w:rPr>
          <w:i/>
          <w:sz w:val="20"/>
          <w:szCs w:val="20"/>
        </w:rPr>
        <w:t xml:space="preserve">nonostante </w:t>
      </w:r>
      <w:r w:rsidRPr="003A4BA4">
        <w:rPr>
          <w:i/>
          <w:sz w:val="20"/>
          <w:szCs w:val="20"/>
        </w:rPr>
        <w:t>g</w:t>
      </w:r>
      <w:r w:rsidR="00462702" w:rsidRPr="003A4BA4">
        <w:rPr>
          <w:i/>
          <w:sz w:val="20"/>
          <w:szCs w:val="20"/>
        </w:rPr>
        <w:t>l</w:t>
      </w:r>
      <w:r w:rsidRPr="003A4BA4">
        <w:rPr>
          <w:i/>
          <w:sz w:val="20"/>
          <w:szCs w:val="20"/>
        </w:rPr>
        <w:t>i</w:t>
      </w:r>
      <w:r w:rsidR="00462702" w:rsidRPr="003A4BA4">
        <w:rPr>
          <w:i/>
          <w:sz w:val="20"/>
          <w:szCs w:val="20"/>
        </w:rPr>
        <w:t xml:space="preserve"> avesse dato tre figli era insoddisfatta, e cercava la felicità fuori dal recinto.</w:t>
      </w:r>
      <w:r w:rsidRPr="003A4BA4">
        <w:rPr>
          <w:i/>
          <w:sz w:val="20"/>
          <w:szCs w:val="20"/>
        </w:rPr>
        <w:t xml:space="preserve"> A</w:t>
      </w:r>
      <w:r w:rsidR="00462702" w:rsidRPr="003A4BA4">
        <w:rPr>
          <w:i/>
          <w:sz w:val="20"/>
          <w:szCs w:val="20"/>
        </w:rPr>
        <w:t xml:space="preserve">ll’ennesimo </w:t>
      </w:r>
      <w:r w:rsidR="003D10AF">
        <w:rPr>
          <w:i/>
          <w:sz w:val="20"/>
          <w:szCs w:val="20"/>
        </w:rPr>
        <w:t xml:space="preserve">tradimento </w:t>
      </w:r>
      <w:r w:rsidRPr="003A4BA4">
        <w:rPr>
          <w:i/>
          <w:sz w:val="20"/>
          <w:szCs w:val="20"/>
        </w:rPr>
        <w:t xml:space="preserve">Osea accoglie la donna in modo nuovo, invitandola </w:t>
      </w:r>
      <w:r w:rsidR="00462702" w:rsidRPr="003A4BA4">
        <w:rPr>
          <w:i/>
          <w:sz w:val="20"/>
          <w:szCs w:val="20"/>
        </w:rPr>
        <w:t xml:space="preserve">ad andare nel deserto </w:t>
      </w:r>
      <w:r w:rsidRPr="003A4BA4">
        <w:rPr>
          <w:i/>
          <w:sz w:val="20"/>
          <w:szCs w:val="20"/>
        </w:rPr>
        <w:t xml:space="preserve">per intraprendere assieme </w:t>
      </w:r>
      <w:r w:rsidR="00462702" w:rsidRPr="003A4BA4">
        <w:rPr>
          <w:i/>
          <w:sz w:val="20"/>
          <w:szCs w:val="20"/>
        </w:rPr>
        <w:t xml:space="preserve">un nuovo viaggio di nozze. In quel luogo </w:t>
      </w:r>
      <w:proofErr w:type="spellStart"/>
      <w:r w:rsidRPr="003A4BA4">
        <w:rPr>
          <w:i/>
          <w:sz w:val="20"/>
          <w:szCs w:val="20"/>
        </w:rPr>
        <w:t>Gomer</w:t>
      </w:r>
      <w:proofErr w:type="spellEnd"/>
      <w:r w:rsidR="00462702" w:rsidRPr="003A4BA4">
        <w:rPr>
          <w:i/>
          <w:sz w:val="20"/>
          <w:szCs w:val="20"/>
        </w:rPr>
        <w:t xml:space="preserve"> si sentirà capita e amata. Il cambiamento di qualità avverrà più in Osea che in </w:t>
      </w:r>
      <w:proofErr w:type="spellStart"/>
      <w:r w:rsidR="00462702" w:rsidRPr="003A4BA4">
        <w:rPr>
          <w:i/>
          <w:sz w:val="20"/>
          <w:szCs w:val="20"/>
        </w:rPr>
        <w:t>Gober</w:t>
      </w:r>
      <w:proofErr w:type="spellEnd"/>
      <w:r w:rsidR="00462702" w:rsidRPr="003A4BA4">
        <w:rPr>
          <w:i/>
          <w:sz w:val="20"/>
          <w:szCs w:val="20"/>
        </w:rPr>
        <w:t xml:space="preserve">. </w:t>
      </w:r>
      <w:r w:rsidRPr="003A4BA4">
        <w:rPr>
          <w:i/>
          <w:sz w:val="20"/>
          <w:szCs w:val="20"/>
        </w:rPr>
        <w:t xml:space="preserve">Il profeta </w:t>
      </w:r>
      <w:r w:rsidR="00462702" w:rsidRPr="003A4BA4">
        <w:rPr>
          <w:i/>
          <w:sz w:val="20"/>
          <w:szCs w:val="20"/>
        </w:rPr>
        <w:t xml:space="preserve">si relazionerà con </w:t>
      </w:r>
      <w:r w:rsidRPr="003A4BA4">
        <w:rPr>
          <w:i/>
          <w:sz w:val="20"/>
          <w:szCs w:val="20"/>
        </w:rPr>
        <w:t xml:space="preserve">la sua sposa </w:t>
      </w:r>
      <w:r w:rsidR="00462702" w:rsidRPr="003A4BA4">
        <w:rPr>
          <w:i/>
          <w:sz w:val="20"/>
          <w:szCs w:val="20"/>
        </w:rPr>
        <w:t>non più da marito-padrone, ma da marito-sposo-amato della sua amata. E sarà lì</w:t>
      </w:r>
      <w:r w:rsidR="003D10AF">
        <w:rPr>
          <w:i/>
          <w:sz w:val="20"/>
          <w:szCs w:val="20"/>
        </w:rPr>
        <w:t>,</w:t>
      </w:r>
      <w:r w:rsidR="00462702" w:rsidRPr="003A4BA4">
        <w:rPr>
          <w:i/>
          <w:sz w:val="20"/>
          <w:szCs w:val="20"/>
        </w:rPr>
        <w:t xml:space="preserve"> nel deserto</w:t>
      </w:r>
      <w:r w:rsidR="003D10AF">
        <w:rPr>
          <w:i/>
          <w:sz w:val="20"/>
          <w:szCs w:val="20"/>
        </w:rPr>
        <w:t>,</w:t>
      </w:r>
      <w:r w:rsidR="00462702" w:rsidRPr="003A4BA4">
        <w:rPr>
          <w:i/>
          <w:sz w:val="20"/>
          <w:szCs w:val="20"/>
        </w:rPr>
        <w:t xml:space="preserve"> che lei pronuncerà questa </w:t>
      </w:r>
      <w:r w:rsidRPr="003A4BA4">
        <w:rPr>
          <w:i/>
          <w:sz w:val="20"/>
          <w:szCs w:val="20"/>
        </w:rPr>
        <w:t>questo canto d’amore</w:t>
      </w:r>
      <w:r w:rsidR="00462702" w:rsidRPr="003A4BA4">
        <w:rPr>
          <w:i/>
          <w:sz w:val="20"/>
          <w:szCs w:val="20"/>
        </w:rPr>
        <w:t xml:space="preserve">: </w:t>
      </w:r>
      <w:r w:rsidRPr="003A4BA4">
        <w:rPr>
          <w:sz w:val="20"/>
          <w:szCs w:val="20"/>
        </w:rPr>
        <w:t>«Marito mio</w:t>
      </w:r>
      <w:r w:rsidRPr="003A4BA4">
        <w:rPr>
          <w:iCs/>
          <w:sz w:val="20"/>
          <w:szCs w:val="20"/>
        </w:rPr>
        <w:t xml:space="preserve">». </w:t>
      </w:r>
    </w:p>
    <w:p w:rsidR="003A4BA4" w:rsidRPr="00943CEF" w:rsidRDefault="003A4BA4" w:rsidP="003A4BA4">
      <w:pPr>
        <w:pStyle w:val="Nessunaspaziatura"/>
        <w:rPr>
          <w:sz w:val="20"/>
          <w:szCs w:val="20"/>
        </w:rPr>
      </w:pPr>
    </w:p>
    <w:p w:rsidR="006D71F7" w:rsidRPr="003D10AF" w:rsidRDefault="006D71F7" w:rsidP="003D10AF">
      <w:pPr>
        <w:pStyle w:val="Nessunaspaziatura"/>
        <w:tabs>
          <w:tab w:val="left" w:pos="4512"/>
        </w:tabs>
        <w:rPr>
          <w:b/>
          <w:sz w:val="22"/>
          <w:szCs w:val="22"/>
        </w:rPr>
      </w:pPr>
      <w:r w:rsidRPr="003D10AF">
        <w:rPr>
          <w:b/>
          <w:sz w:val="22"/>
          <w:szCs w:val="22"/>
        </w:rPr>
        <w:t xml:space="preserve">Dal libro del profeta Osea (Os </w:t>
      </w:r>
      <w:r w:rsidR="003A4BA4" w:rsidRPr="003D10AF">
        <w:rPr>
          <w:b/>
          <w:sz w:val="22"/>
          <w:szCs w:val="22"/>
        </w:rPr>
        <w:t>2, 16-22</w:t>
      </w:r>
      <w:r w:rsidRPr="003D10AF">
        <w:rPr>
          <w:b/>
          <w:sz w:val="22"/>
          <w:szCs w:val="22"/>
        </w:rPr>
        <w:t>)</w:t>
      </w:r>
      <w:r w:rsidR="003D10AF" w:rsidRPr="003D10AF">
        <w:rPr>
          <w:b/>
          <w:sz w:val="22"/>
          <w:szCs w:val="22"/>
        </w:rPr>
        <w:tab/>
      </w:r>
    </w:p>
    <w:p w:rsidR="006D71F7" w:rsidRPr="00943CEF" w:rsidRDefault="006D71F7" w:rsidP="003A4BA4">
      <w:pPr>
        <w:pStyle w:val="Nessunaspaziatura"/>
        <w:jc w:val="both"/>
        <w:rPr>
          <w:sz w:val="20"/>
          <w:szCs w:val="20"/>
        </w:rPr>
      </w:pPr>
      <w:r w:rsidRPr="00943CEF">
        <w:rPr>
          <w:sz w:val="20"/>
          <w:szCs w:val="20"/>
        </w:rPr>
        <w:t>Perciò, ecco, io la sedurrò,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la condurrò nel deserto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parlerò al suo cuore.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Le renderò le sue vigne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 xml:space="preserve">e trasformerò la valle di </w:t>
      </w:r>
      <w:proofErr w:type="spellStart"/>
      <w:r w:rsidRPr="00943CEF">
        <w:rPr>
          <w:sz w:val="20"/>
          <w:szCs w:val="20"/>
        </w:rPr>
        <w:t>Acor</w:t>
      </w:r>
      <w:proofErr w:type="spellEnd"/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in porta di</w:t>
      </w:r>
      <w:r w:rsidR="003A4BA4" w:rsidRPr="00943CEF">
        <w:rPr>
          <w:sz w:val="20"/>
          <w:szCs w:val="20"/>
        </w:rPr>
        <w:t xml:space="preserve"> s</w:t>
      </w:r>
      <w:r w:rsidRPr="00943CEF">
        <w:rPr>
          <w:sz w:val="20"/>
          <w:szCs w:val="20"/>
        </w:rPr>
        <w:t>peranza.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Là mi risponderà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come nei giorni della sua giovinezza,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come quando uscì dal paese d’Egitto.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avverrà, in quel giorno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– oracolo del Signore –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mi chiamerai: “Marito mio”,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non mi chiamerai più: “</w:t>
      </w:r>
      <w:proofErr w:type="spellStart"/>
      <w:r w:rsidRPr="00943CEF">
        <w:rPr>
          <w:sz w:val="20"/>
          <w:szCs w:val="20"/>
        </w:rPr>
        <w:t>Baal</w:t>
      </w:r>
      <w:proofErr w:type="spellEnd"/>
      <w:r w:rsidRPr="00943CEF">
        <w:rPr>
          <w:sz w:val="20"/>
          <w:szCs w:val="20"/>
        </w:rPr>
        <w:t>, mio padrone”.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Le toglierò dalla bocca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 xml:space="preserve">i nomi dei </w:t>
      </w:r>
      <w:proofErr w:type="spellStart"/>
      <w:r w:rsidRPr="00943CEF">
        <w:rPr>
          <w:sz w:val="20"/>
          <w:szCs w:val="20"/>
        </w:rPr>
        <w:t>Baal</w:t>
      </w:r>
      <w:proofErr w:type="spellEnd"/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non saranno più chiamati per nome.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In quel tempo farò per loro un’alleanza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con gli animali selvatici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gli uccelli del cielo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i rettili del suolo;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arco e spada e guerra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eliminerò dal paese,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e li farò riposare tranquilli.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Ti farò mia sposa per sempre,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ti farò mia sposa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nella giustizia e nel diritto,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nell’amore e nella benevolenza,</w:t>
      </w:r>
      <w:r w:rsidR="003A4BA4" w:rsidRPr="00943CEF"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>ti farò mia sposa nella fedeltà</w:t>
      </w:r>
      <w:r w:rsidR="003A4BA4" w:rsidRPr="00943CEF">
        <w:rPr>
          <w:sz w:val="20"/>
          <w:szCs w:val="20"/>
        </w:rPr>
        <w:t xml:space="preserve">. </w:t>
      </w:r>
    </w:p>
    <w:p w:rsidR="00B42FDD" w:rsidRDefault="00B42FDD" w:rsidP="003A4BA4">
      <w:pPr>
        <w:pStyle w:val="Nessunaspaziatura"/>
        <w:jc w:val="both"/>
        <w:rPr>
          <w:sz w:val="22"/>
          <w:szCs w:val="22"/>
        </w:rPr>
      </w:pPr>
    </w:p>
    <w:p w:rsidR="006D71F7" w:rsidRPr="00B42FDD" w:rsidRDefault="00B42FDD" w:rsidP="00B42FDD">
      <w:pPr>
        <w:pStyle w:val="Nessunaspaziatura"/>
        <w:jc w:val="both"/>
        <w:rPr>
          <w:b/>
          <w:sz w:val="22"/>
          <w:szCs w:val="22"/>
        </w:rPr>
      </w:pPr>
      <w:r w:rsidRPr="00B42FDD">
        <w:rPr>
          <w:b/>
          <w:sz w:val="22"/>
          <w:szCs w:val="22"/>
        </w:rPr>
        <w:t xml:space="preserve">Per riflettere: </w:t>
      </w:r>
      <w:bookmarkStart w:id="1" w:name="page4"/>
      <w:bookmarkEnd w:id="1"/>
      <w:r w:rsidRPr="00B42FDD">
        <w:rPr>
          <w:b/>
        </w:rPr>
        <w:t>D</w:t>
      </w:r>
      <w:r w:rsidRPr="00B42FDD">
        <w:rPr>
          <w:b/>
          <w:sz w:val="22"/>
          <w:szCs w:val="22"/>
        </w:rPr>
        <w:t>io educa il suo popolo</w:t>
      </w:r>
    </w:p>
    <w:p w:rsidR="00B42FDD" w:rsidRPr="00943CEF" w:rsidRDefault="00B42FDD" w:rsidP="00B42FDD">
      <w:pPr>
        <w:pStyle w:val="Nessunaspaziatura"/>
        <w:jc w:val="both"/>
        <w:rPr>
          <w:sz w:val="20"/>
          <w:szCs w:val="20"/>
        </w:rPr>
      </w:pPr>
      <w:r w:rsidRPr="00943CEF">
        <w:rPr>
          <w:sz w:val="20"/>
          <w:szCs w:val="20"/>
        </w:rPr>
        <w:t xml:space="preserve">Queste parole sono dirette a tutto il popolo, che appare sotto l’immagine di una donna infedele, rimessa alla prova con l’ardore del primo fidanzamento e ricolmata di beni. Ma molti santi nella storia di Israele e della Chiesa hanno letto queste parole come rivolte a </w:t>
      </w:r>
      <w:proofErr w:type="gramStart"/>
      <w:r w:rsidRPr="00943CEF">
        <w:rPr>
          <w:sz w:val="20"/>
          <w:szCs w:val="20"/>
        </w:rPr>
        <w:t>se</w:t>
      </w:r>
      <w:proofErr w:type="gramEnd"/>
      <w:r w:rsidRPr="00943CEF">
        <w:rPr>
          <w:sz w:val="20"/>
          <w:szCs w:val="20"/>
        </w:rPr>
        <w:t xml:space="preserve"> stessi e al proprio cammino di persone singole, e hanno fatto ciò legittimamente. Così è possibile viceversa applicare al cammino del popolo appelli che sembrano anzitutto rivolti a una persona singola. È il caso di tanti salmi che sembrano parlare a un solo fedele o esprimere le suppliche di un individuo a partire </w:t>
      </w:r>
      <w:r w:rsidRPr="00943CEF">
        <w:rPr>
          <w:sz w:val="20"/>
          <w:szCs w:val="20"/>
        </w:rPr>
        <w:lastRenderedPageBreak/>
        <w:t xml:space="preserve">dal suo caso particolare, ma possono anche essere letti come oracolo per il popolo e suppliche di tutto il popolo. È tipico a questo proposito il </w:t>
      </w:r>
      <w:r w:rsidRPr="00943CEF">
        <w:rPr>
          <w:i/>
          <w:sz w:val="20"/>
          <w:szCs w:val="20"/>
        </w:rPr>
        <w:t>Miserere</w:t>
      </w:r>
      <w:r w:rsidRPr="00943CEF">
        <w:rPr>
          <w:sz w:val="20"/>
          <w:szCs w:val="20"/>
        </w:rPr>
        <w:t xml:space="preserve"> che, da salmo di penitenza individuale «pietà di me, o Dio, secondo la tua misericordia</w:t>
      </w:r>
      <w:r w:rsidRPr="00943CEF">
        <w:rPr>
          <w:iCs/>
          <w:sz w:val="20"/>
          <w:szCs w:val="20"/>
        </w:rPr>
        <w:t>»</w:t>
      </w:r>
      <w:r w:rsidRPr="00943CEF">
        <w:rPr>
          <w:sz w:val="20"/>
          <w:szCs w:val="20"/>
        </w:rPr>
        <w:t>, diviene invocazione per tutto il popolo «nel tuo amore fa’ grazia a Sion, rialza le mura di Gerusalemme</w:t>
      </w:r>
      <w:r w:rsidRPr="00943CEF">
        <w:rPr>
          <w:iCs/>
          <w:sz w:val="20"/>
          <w:szCs w:val="20"/>
        </w:rPr>
        <w:t>»</w:t>
      </w:r>
      <w:r w:rsidRPr="00943CEF">
        <w:rPr>
          <w:sz w:val="20"/>
          <w:szCs w:val="20"/>
        </w:rPr>
        <w:t>. Dio educa il suo popolo, Dio è educatore di ciascuno di noi, di ogni uomo e donna che vengono in questo mondo, ma sempre nel quadro di un cammino di popolo, di una comunità di credenti; Dio educa un popolo nel suo insieme, con attenzione privilegiata verso il cammino di ciascuno.</w:t>
      </w:r>
    </w:p>
    <w:p w:rsidR="00B42FDD" w:rsidRPr="00943CEF" w:rsidRDefault="00B42FDD" w:rsidP="00B42FDD">
      <w:pPr>
        <w:pStyle w:val="Nessunaspaziatura"/>
        <w:jc w:val="right"/>
        <w:rPr>
          <w:i/>
          <w:sz w:val="20"/>
          <w:szCs w:val="20"/>
        </w:rPr>
      </w:pPr>
      <w:r w:rsidRPr="00943CEF">
        <w:rPr>
          <w:i/>
          <w:sz w:val="20"/>
          <w:szCs w:val="20"/>
        </w:rPr>
        <w:t>(Cardinal Martini)</w:t>
      </w:r>
    </w:p>
    <w:p w:rsidR="00415591" w:rsidRPr="005440ED" w:rsidRDefault="00415591" w:rsidP="00415591">
      <w:pPr>
        <w:pStyle w:val="Nessunaspaziatura"/>
        <w:rPr>
          <w:b/>
          <w:sz w:val="20"/>
          <w:szCs w:val="20"/>
        </w:rPr>
      </w:pPr>
      <w:r w:rsidRPr="005440ED">
        <w:rPr>
          <w:b/>
          <w:sz w:val="20"/>
          <w:szCs w:val="20"/>
        </w:rPr>
        <w:t>Silenzio</w:t>
      </w:r>
      <w:r>
        <w:rPr>
          <w:b/>
          <w:sz w:val="20"/>
          <w:szCs w:val="20"/>
        </w:rPr>
        <w:t xml:space="preserve"> </w:t>
      </w:r>
      <w:r w:rsidRPr="00415591">
        <w:rPr>
          <w:i/>
          <w:sz w:val="20"/>
          <w:szCs w:val="20"/>
        </w:rPr>
        <w:t>(accompagnamento musicale)</w:t>
      </w:r>
    </w:p>
    <w:p w:rsidR="00796994" w:rsidRPr="00943CEF" w:rsidRDefault="00796994" w:rsidP="00943CEF">
      <w:pPr>
        <w:pStyle w:val="Nessunaspaziatura"/>
        <w:jc w:val="center"/>
        <w:rPr>
          <w:rFonts w:eastAsia="Times New Roman"/>
          <w:b/>
          <w:caps/>
          <w:sz w:val="22"/>
          <w:szCs w:val="22"/>
        </w:rPr>
      </w:pPr>
    </w:p>
    <w:p w:rsidR="00943CEF" w:rsidRPr="00943CEF" w:rsidRDefault="00943CEF" w:rsidP="00943CEF">
      <w:pPr>
        <w:pStyle w:val="Nessunaspaziatura"/>
        <w:jc w:val="center"/>
        <w:rPr>
          <w:rFonts w:eastAsia="Times New Roman"/>
          <w:b/>
          <w:caps/>
          <w:sz w:val="22"/>
          <w:szCs w:val="22"/>
        </w:rPr>
      </w:pPr>
      <w:r w:rsidRPr="00943CEF">
        <w:rPr>
          <w:rFonts w:eastAsia="Times New Roman"/>
          <w:b/>
          <w:caps/>
          <w:sz w:val="22"/>
          <w:szCs w:val="22"/>
        </w:rPr>
        <w:t>in spirito e verità</w:t>
      </w:r>
    </w:p>
    <w:p w:rsidR="008E5550" w:rsidRDefault="00796994" w:rsidP="00171489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Canto: </w:t>
      </w:r>
      <w:r w:rsidRPr="00796994">
        <w:rPr>
          <w:i/>
          <w:sz w:val="20"/>
          <w:szCs w:val="20"/>
        </w:rPr>
        <w:t>Lode al tuo nome (o altro)</w:t>
      </w:r>
    </w:p>
    <w:p w:rsidR="008E5550" w:rsidRDefault="008E5550" w:rsidP="00171489">
      <w:pPr>
        <w:pStyle w:val="Nessunaspaziatura"/>
        <w:rPr>
          <w:b/>
          <w:sz w:val="20"/>
          <w:szCs w:val="20"/>
        </w:rPr>
      </w:pPr>
    </w:p>
    <w:p w:rsidR="00943CEF" w:rsidRPr="00943CEF" w:rsidRDefault="00943CEF" w:rsidP="00171489">
      <w:pPr>
        <w:pStyle w:val="Nessunaspaziatura"/>
        <w:rPr>
          <w:b/>
          <w:sz w:val="22"/>
          <w:szCs w:val="22"/>
        </w:rPr>
      </w:pPr>
      <w:r w:rsidRPr="00943CEF">
        <w:rPr>
          <w:b/>
          <w:sz w:val="22"/>
          <w:szCs w:val="22"/>
        </w:rPr>
        <w:t>Dal Vangelo secondo Giovanni (4, 16-24)</w:t>
      </w:r>
    </w:p>
    <w:p w:rsidR="00796994" w:rsidRPr="00943CEF" w:rsidRDefault="00796994" w:rsidP="00943CEF">
      <w:pPr>
        <w:pStyle w:val="Nessunaspaziatura"/>
        <w:jc w:val="both"/>
        <w:rPr>
          <w:sz w:val="20"/>
          <w:szCs w:val="20"/>
        </w:rPr>
      </w:pPr>
      <w:r w:rsidRPr="00943CEF">
        <w:rPr>
          <w:sz w:val="20"/>
          <w:szCs w:val="20"/>
        </w:rPr>
        <w:t>Le dice: «Va</w:t>
      </w:r>
      <w:r w:rsidR="00943CEF" w:rsidRPr="00943CEF">
        <w:rPr>
          <w:sz w:val="20"/>
          <w:szCs w:val="20"/>
        </w:rPr>
        <w:t>’</w:t>
      </w:r>
      <w:r w:rsidRPr="00943CEF">
        <w:rPr>
          <w:sz w:val="20"/>
          <w:szCs w:val="20"/>
        </w:rPr>
        <w:t xml:space="preserve"> a chiamare tuo marito e ritorna qui». Gli risponde la donna: «Io non ho marito». Le dice Gesù: «Hai detto bene: «Io non ho marito».</w:t>
      </w:r>
      <w:r w:rsidR="00943CEF" w:rsidRPr="00943CEF">
        <w:rPr>
          <w:sz w:val="20"/>
          <w:szCs w:val="20"/>
        </w:rPr>
        <w:t xml:space="preserve"> </w:t>
      </w:r>
      <w:proofErr w:type="gramStart"/>
      <w:r w:rsidRPr="00943CEF">
        <w:rPr>
          <w:sz w:val="20"/>
          <w:szCs w:val="20"/>
        </w:rPr>
        <w:t>Infatti</w:t>
      </w:r>
      <w:proofErr w:type="gramEnd"/>
      <w:r w:rsidRPr="00943CEF">
        <w:rPr>
          <w:sz w:val="20"/>
          <w:szCs w:val="20"/>
        </w:rPr>
        <w:t xml:space="preserve"> hai avuto cinque mariti e quello che hai ora non è tuo marito; in questo hai detto il vero». Gli replica la donna: «Signore, vedo che tu sei un profeta! I nostri padri hanno adorato su questo monte; voi invece dite che è a Gerusalemme il luogo in cui bisogna adorare». Gesù le dice: «Credimi, donna, viene l'ora in cui né su questo monte né a Gerusalemme adorerete il Padre. Voi adorate ciò che non conoscete, noi adoriamo ciò che conosciamo, perché la salvezza viene dai Giudei. Ma viene l'ora - ed è questa - in cui i veri adoratori adoreranno il Padre in spirito e verità: così infatti il Padre vuole che siano quelli che lo adorano. Dio è spirito, e quelli che lo adorano devono adorare in spirito e verità».</w:t>
      </w:r>
    </w:p>
    <w:p w:rsidR="00943CEF" w:rsidRPr="00943CEF" w:rsidRDefault="00943CEF" w:rsidP="00171489">
      <w:pPr>
        <w:pStyle w:val="Nessunaspaziatura"/>
        <w:rPr>
          <w:i/>
          <w:sz w:val="20"/>
          <w:szCs w:val="20"/>
        </w:rPr>
      </w:pPr>
      <w:r w:rsidRPr="00943CEF">
        <w:rPr>
          <w:i/>
          <w:sz w:val="20"/>
          <w:szCs w:val="20"/>
        </w:rPr>
        <w:t xml:space="preserve">Breve commento della guida </w:t>
      </w:r>
    </w:p>
    <w:p w:rsidR="00943CEF" w:rsidRDefault="00943CEF" w:rsidP="00171489">
      <w:pPr>
        <w:pStyle w:val="Nessunaspaziatura"/>
        <w:rPr>
          <w:b/>
          <w:sz w:val="20"/>
          <w:szCs w:val="20"/>
        </w:rPr>
      </w:pPr>
    </w:p>
    <w:p w:rsidR="00943CEF" w:rsidRDefault="00943CEF" w:rsidP="00171489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Preghiere (poi si prosegue spontaneamente) </w:t>
      </w:r>
    </w:p>
    <w:p w:rsidR="00943CEF" w:rsidRPr="00943CEF" w:rsidRDefault="00943CEF" w:rsidP="00943CEF">
      <w:pPr>
        <w:pStyle w:val="Nessunaspaziatura"/>
        <w:numPr>
          <w:ilvl w:val="0"/>
          <w:numId w:val="12"/>
        </w:numPr>
        <w:jc w:val="both"/>
        <w:rPr>
          <w:sz w:val="20"/>
          <w:szCs w:val="20"/>
        </w:rPr>
      </w:pPr>
      <w:r w:rsidRPr="00943CEF">
        <w:rPr>
          <w:sz w:val="20"/>
          <w:szCs w:val="20"/>
        </w:rPr>
        <w:t>Signore, grazie di questa tua Parola: profumo di vita, alleanza di un amore indicibile.</w:t>
      </w:r>
    </w:p>
    <w:p w:rsidR="00943CEF" w:rsidRPr="00943CEF" w:rsidRDefault="00943CEF" w:rsidP="00943CEF">
      <w:pPr>
        <w:pStyle w:val="Nessunaspaziatura"/>
        <w:numPr>
          <w:ilvl w:val="0"/>
          <w:numId w:val="12"/>
        </w:numPr>
        <w:jc w:val="both"/>
        <w:rPr>
          <w:sz w:val="20"/>
          <w:szCs w:val="20"/>
        </w:rPr>
      </w:pPr>
      <w:r w:rsidRPr="00943CEF">
        <w:rPr>
          <w:sz w:val="20"/>
          <w:szCs w:val="20"/>
        </w:rPr>
        <w:t xml:space="preserve">Signore, grazie di questo tempo di preghiera nel deserto con Te, aiutaci ad essere oasi di pace nella vita quotidiana.  </w:t>
      </w:r>
    </w:p>
    <w:p w:rsidR="00943CEF" w:rsidRDefault="00943CEF" w:rsidP="00943CEF">
      <w:pPr>
        <w:pStyle w:val="Nessunaspaziatura"/>
        <w:numPr>
          <w:ilvl w:val="0"/>
          <w:numId w:val="12"/>
        </w:numPr>
        <w:jc w:val="both"/>
        <w:rPr>
          <w:sz w:val="20"/>
          <w:szCs w:val="20"/>
        </w:rPr>
      </w:pPr>
      <w:r w:rsidRPr="00943CEF">
        <w:rPr>
          <w:sz w:val="20"/>
          <w:szCs w:val="20"/>
        </w:rPr>
        <w:t>Signore, aiutaci a perseverare nel superare le nostre</w:t>
      </w:r>
      <w:r>
        <w:rPr>
          <w:sz w:val="20"/>
          <w:szCs w:val="20"/>
        </w:rPr>
        <w:t xml:space="preserve"> </w:t>
      </w:r>
      <w:r w:rsidRPr="00943CEF">
        <w:rPr>
          <w:sz w:val="20"/>
          <w:szCs w:val="20"/>
        </w:rPr>
        <w:t xml:space="preserve">infedeltà, a sentire che con te ogni volta è come se fosse sempre la prima volta. </w:t>
      </w:r>
    </w:p>
    <w:p w:rsidR="00417B1E" w:rsidRPr="00943CEF" w:rsidRDefault="00417B1E" w:rsidP="00943CEF">
      <w:pPr>
        <w:pStyle w:val="Nessunaspaziatura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Signore, aiutaci ad avere fiducia dei giovani, a consegnare nelle loro mani un mondo più pulito, più onesto, più vero. </w:t>
      </w:r>
    </w:p>
    <w:p w:rsidR="00943CEF" w:rsidRDefault="00943CEF" w:rsidP="00171489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71489" w:rsidRPr="00171489" w:rsidRDefault="00171489" w:rsidP="00171489">
      <w:pPr>
        <w:pStyle w:val="Nessunaspaziatura"/>
        <w:rPr>
          <w:b/>
          <w:sz w:val="20"/>
          <w:szCs w:val="20"/>
        </w:rPr>
      </w:pPr>
      <w:r w:rsidRPr="00171489">
        <w:rPr>
          <w:b/>
          <w:sz w:val="20"/>
          <w:szCs w:val="20"/>
        </w:rPr>
        <w:t>PADRE NOSTRO</w:t>
      </w:r>
    </w:p>
    <w:p w:rsidR="009276DA" w:rsidRPr="00E62796" w:rsidRDefault="00171489" w:rsidP="00496C96">
      <w:pPr>
        <w:pStyle w:val="Nessunaspaziatura"/>
        <w:rPr>
          <w:rFonts w:eastAsia="Times New Roman"/>
          <w:color w:val="000000"/>
          <w:sz w:val="20"/>
          <w:szCs w:val="20"/>
        </w:rPr>
      </w:pPr>
      <w:r w:rsidRPr="00171489">
        <w:rPr>
          <w:b/>
          <w:sz w:val="20"/>
          <w:szCs w:val="20"/>
        </w:rPr>
        <w:t>Reposizione</w:t>
      </w:r>
      <w:r w:rsidR="00496C96">
        <w:rPr>
          <w:b/>
          <w:sz w:val="20"/>
          <w:szCs w:val="20"/>
        </w:rPr>
        <w:t xml:space="preserve"> </w:t>
      </w:r>
      <w:r w:rsidR="003103B6" w:rsidRPr="0025784A">
        <w:rPr>
          <w:b/>
          <w:sz w:val="20"/>
          <w:szCs w:val="20"/>
        </w:rPr>
        <w:t xml:space="preserve">eucaristica e canto finale: </w:t>
      </w:r>
      <w:r w:rsidR="00F0086E">
        <w:rPr>
          <w:sz w:val="20"/>
          <w:szCs w:val="20"/>
        </w:rPr>
        <w:t>Resta accanto a me</w:t>
      </w:r>
      <w:r w:rsidR="003103B6" w:rsidRPr="0025784A">
        <w:rPr>
          <w:sz w:val="20"/>
          <w:szCs w:val="20"/>
        </w:rPr>
        <w:t xml:space="preserve"> </w:t>
      </w:r>
      <w:r w:rsidR="003103B6" w:rsidRPr="0025784A">
        <w:rPr>
          <w:i/>
          <w:sz w:val="20"/>
          <w:szCs w:val="20"/>
        </w:rPr>
        <w:t>(o altro canto)</w:t>
      </w:r>
    </w:p>
    <w:sectPr w:rsidR="009276DA" w:rsidRPr="00E62796" w:rsidSect="008E283A">
      <w:type w:val="continuous"/>
      <w:pgSz w:w="8419" w:h="11906" w:orient="landscape"/>
      <w:pgMar w:top="680" w:right="680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CF" w:rsidRDefault="004F5BCF" w:rsidP="00EC777F">
      <w:pPr>
        <w:spacing w:after="0" w:line="240" w:lineRule="auto"/>
      </w:pPr>
      <w:r>
        <w:separator/>
      </w:r>
    </w:p>
  </w:endnote>
  <w:endnote w:type="continuationSeparator" w:id="0">
    <w:p w:rsidR="004F5BCF" w:rsidRDefault="004F5BCF" w:rsidP="00EC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0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50BF" w:rsidRPr="00A60AF5" w:rsidRDefault="00E950BF">
        <w:pPr>
          <w:pStyle w:val="Pidipagina"/>
          <w:jc w:val="center"/>
          <w:rPr>
            <w:rFonts w:ascii="Times New Roman" w:hAnsi="Times New Roman" w:cs="Times New Roman"/>
          </w:rPr>
        </w:pPr>
        <w:r w:rsidRPr="00A60AF5">
          <w:rPr>
            <w:rFonts w:ascii="Times New Roman" w:hAnsi="Times New Roman" w:cs="Times New Roman"/>
          </w:rPr>
          <w:fldChar w:fldCharType="begin"/>
        </w:r>
        <w:r w:rsidRPr="00A60AF5">
          <w:rPr>
            <w:rFonts w:ascii="Times New Roman" w:hAnsi="Times New Roman" w:cs="Times New Roman"/>
          </w:rPr>
          <w:instrText>PAGE   \* MERGEFORMAT</w:instrText>
        </w:r>
        <w:r w:rsidRPr="00A60AF5">
          <w:rPr>
            <w:rFonts w:ascii="Times New Roman" w:hAnsi="Times New Roman" w:cs="Times New Roman"/>
          </w:rPr>
          <w:fldChar w:fldCharType="separate"/>
        </w:r>
        <w:r w:rsidR="00417B1E">
          <w:rPr>
            <w:rFonts w:ascii="Times New Roman" w:hAnsi="Times New Roman" w:cs="Times New Roman"/>
            <w:noProof/>
          </w:rPr>
          <w:t>4</w:t>
        </w:r>
        <w:r w:rsidRPr="00A60AF5">
          <w:rPr>
            <w:rFonts w:ascii="Times New Roman" w:hAnsi="Times New Roman" w:cs="Times New Roman"/>
          </w:rPr>
          <w:fldChar w:fldCharType="end"/>
        </w:r>
      </w:p>
    </w:sdtContent>
  </w:sdt>
  <w:p w:rsidR="00E950BF" w:rsidRDefault="00E950BF">
    <w:pPr>
      <w:pStyle w:val="Pidipagina"/>
    </w:pPr>
  </w:p>
  <w:p w:rsidR="00FC2968" w:rsidRDefault="00FC2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CF" w:rsidRDefault="004F5BCF" w:rsidP="00EC777F">
      <w:pPr>
        <w:spacing w:after="0" w:line="240" w:lineRule="auto"/>
      </w:pPr>
      <w:r>
        <w:separator/>
      </w:r>
    </w:p>
  </w:footnote>
  <w:footnote w:type="continuationSeparator" w:id="0">
    <w:p w:rsidR="004F5BCF" w:rsidRDefault="004F5BCF" w:rsidP="00EC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99C7DD4"/>
    <w:multiLevelType w:val="hybridMultilevel"/>
    <w:tmpl w:val="768C7CD2"/>
    <w:lvl w:ilvl="0" w:tplc="12AEEAC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592"/>
    <w:multiLevelType w:val="hybridMultilevel"/>
    <w:tmpl w:val="9F5287B0"/>
    <w:lvl w:ilvl="0" w:tplc="23083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22A2"/>
    <w:multiLevelType w:val="hybridMultilevel"/>
    <w:tmpl w:val="BD34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16AE1"/>
    <w:multiLevelType w:val="hybridMultilevel"/>
    <w:tmpl w:val="6D608D5A"/>
    <w:lvl w:ilvl="0" w:tplc="6A4A268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C6D"/>
    <w:multiLevelType w:val="multilevel"/>
    <w:tmpl w:val="7B7A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1D75"/>
    <w:multiLevelType w:val="multilevel"/>
    <w:tmpl w:val="7D4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A04E6"/>
    <w:multiLevelType w:val="hybridMultilevel"/>
    <w:tmpl w:val="5A64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6"/>
    <w:rsid w:val="000041C0"/>
    <w:rsid w:val="000123C8"/>
    <w:rsid w:val="00043DC0"/>
    <w:rsid w:val="000627DC"/>
    <w:rsid w:val="00062C4E"/>
    <w:rsid w:val="00070950"/>
    <w:rsid w:val="00070D46"/>
    <w:rsid w:val="000A6A9C"/>
    <w:rsid w:val="000B77FF"/>
    <w:rsid w:val="0014604A"/>
    <w:rsid w:val="001468C8"/>
    <w:rsid w:val="00165982"/>
    <w:rsid w:val="00167C14"/>
    <w:rsid w:val="00171489"/>
    <w:rsid w:val="00183903"/>
    <w:rsid w:val="00187855"/>
    <w:rsid w:val="00187C99"/>
    <w:rsid w:val="001925CD"/>
    <w:rsid w:val="001A3D85"/>
    <w:rsid w:val="001C7866"/>
    <w:rsid w:val="001D136D"/>
    <w:rsid w:val="001D699C"/>
    <w:rsid w:val="001E002B"/>
    <w:rsid w:val="00205BB8"/>
    <w:rsid w:val="002077A7"/>
    <w:rsid w:val="002161F4"/>
    <w:rsid w:val="00224EEA"/>
    <w:rsid w:val="0022660F"/>
    <w:rsid w:val="002269DB"/>
    <w:rsid w:val="00236130"/>
    <w:rsid w:val="0025784A"/>
    <w:rsid w:val="002923D0"/>
    <w:rsid w:val="00295F2E"/>
    <w:rsid w:val="002A17F1"/>
    <w:rsid w:val="002B4518"/>
    <w:rsid w:val="002F0659"/>
    <w:rsid w:val="002F0A32"/>
    <w:rsid w:val="002F36B4"/>
    <w:rsid w:val="002F6F4E"/>
    <w:rsid w:val="003103B6"/>
    <w:rsid w:val="00314059"/>
    <w:rsid w:val="003512AD"/>
    <w:rsid w:val="003710F1"/>
    <w:rsid w:val="003721BD"/>
    <w:rsid w:val="00377F36"/>
    <w:rsid w:val="00380A94"/>
    <w:rsid w:val="00381501"/>
    <w:rsid w:val="00381FB8"/>
    <w:rsid w:val="00387D54"/>
    <w:rsid w:val="00392B06"/>
    <w:rsid w:val="003A4BA4"/>
    <w:rsid w:val="003A759B"/>
    <w:rsid w:val="003B7981"/>
    <w:rsid w:val="003C1B7D"/>
    <w:rsid w:val="003D063E"/>
    <w:rsid w:val="003D10AF"/>
    <w:rsid w:val="003F0462"/>
    <w:rsid w:val="003F2B7A"/>
    <w:rsid w:val="00415591"/>
    <w:rsid w:val="004162EA"/>
    <w:rsid w:val="00417B1E"/>
    <w:rsid w:val="00420D01"/>
    <w:rsid w:val="004345CB"/>
    <w:rsid w:val="00436F12"/>
    <w:rsid w:val="00442221"/>
    <w:rsid w:val="00443DBB"/>
    <w:rsid w:val="004626F4"/>
    <w:rsid w:val="00462702"/>
    <w:rsid w:val="00483B39"/>
    <w:rsid w:val="00487749"/>
    <w:rsid w:val="0049079B"/>
    <w:rsid w:val="00496A3C"/>
    <w:rsid w:val="00496C96"/>
    <w:rsid w:val="004A1511"/>
    <w:rsid w:val="004A2CB8"/>
    <w:rsid w:val="004B7C9C"/>
    <w:rsid w:val="004C649E"/>
    <w:rsid w:val="004D2D54"/>
    <w:rsid w:val="004F3376"/>
    <w:rsid w:val="004F408B"/>
    <w:rsid w:val="004F5BCF"/>
    <w:rsid w:val="004F5C43"/>
    <w:rsid w:val="00500688"/>
    <w:rsid w:val="0051171A"/>
    <w:rsid w:val="00512966"/>
    <w:rsid w:val="005158C7"/>
    <w:rsid w:val="005241A7"/>
    <w:rsid w:val="00540ED5"/>
    <w:rsid w:val="005440ED"/>
    <w:rsid w:val="00544110"/>
    <w:rsid w:val="00562717"/>
    <w:rsid w:val="00563399"/>
    <w:rsid w:val="005734AA"/>
    <w:rsid w:val="00575290"/>
    <w:rsid w:val="00595DFE"/>
    <w:rsid w:val="00596E8F"/>
    <w:rsid w:val="005A0930"/>
    <w:rsid w:val="005A13C6"/>
    <w:rsid w:val="005B5A6A"/>
    <w:rsid w:val="005C0578"/>
    <w:rsid w:val="005D01B7"/>
    <w:rsid w:val="005D10C4"/>
    <w:rsid w:val="005D1BB3"/>
    <w:rsid w:val="005E7A56"/>
    <w:rsid w:val="0060261B"/>
    <w:rsid w:val="00622E87"/>
    <w:rsid w:val="006322F9"/>
    <w:rsid w:val="00633846"/>
    <w:rsid w:val="00640830"/>
    <w:rsid w:val="0065017A"/>
    <w:rsid w:val="00651EB6"/>
    <w:rsid w:val="006632DF"/>
    <w:rsid w:val="006661DF"/>
    <w:rsid w:val="0067715F"/>
    <w:rsid w:val="0069101A"/>
    <w:rsid w:val="006A7200"/>
    <w:rsid w:val="006A7F71"/>
    <w:rsid w:val="006B233C"/>
    <w:rsid w:val="006B585F"/>
    <w:rsid w:val="006D71F7"/>
    <w:rsid w:val="007216D6"/>
    <w:rsid w:val="007261A8"/>
    <w:rsid w:val="007278CB"/>
    <w:rsid w:val="00732F84"/>
    <w:rsid w:val="00750E5B"/>
    <w:rsid w:val="00763478"/>
    <w:rsid w:val="0077520D"/>
    <w:rsid w:val="00784F88"/>
    <w:rsid w:val="00787469"/>
    <w:rsid w:val="00796364"/>
    <w:rsid w:val="00796994"/>
    <w:rsid w:val="007A40DC"/>
    <w:rsid w:val="007D4CED"/>
    <w:rsid w:val="007F7B11"/>
    <w:rsid w:val="0081110B"/>
    <w:rsid w:val="00813B88"/>
    <w:rsid w:val="0082656F"/>
    <w:rsid w:val="00834B11"/>
    <w:rsid w:val="00884513"/>
    <w:rsid w:val="008B7D55"/>
    <w:rsid w:val="008C1011"/>
    <w:rsid w:val="008D272E"/>
    <w:rsid w:val="008E283A"/>
    <w:rsid w:val="008E419A"/>
    <w:rsid w:val="008E5550"/>
    <w:rsid w:val="008F395A"/>
    <w:rsid w:val="009276DA"/>
    <w:rsid w:val="00943CEF"/>
    <w:rsid w:val="00951BC3"/>
    <w:rsid w:val="0095242A"/>
    <w:rsid w:val="0096288E"/>
    <w:rsid w:val="0096414A"/>
    <w:rsid w:val="00967CD1"/>
    <w:rsid w:val="00973924"/>
    <w:rsid w:val="00986F8F"/>
    <w:rsid w:val="00993196"/>
    <w:rsid w:val="009953AE"/>
    <w:rsid w:val="009A53BB"/>
    <w:rsid w:val="009A78D7"/>
    <w:rsid w:val="009A7CEA"/>
    <w:rsid w:val="009C453D"/>
    <w:rsid w:val="009E586B"/>
    <w:rsid w:val="009F1B19"/>
    <w:rsid w:val="00A0605B"/>
    <w:rsid w:val="00A16502"/>
    <w:rsid w:val="00A469F2"/>
    <w:rsid w:val="00A60AF5"/>
    <w:rsid w:val="00A61BB0"/>
    <w:rsid w:val="00AB00D4"/>
    <w:rsid w:val="00AB1D00"/>
    <w:rsid w:val="00AD7288"/>
    <w:rsid w:val="00AE7454"/>
    <w:rsid w:val="00AE765C"/>
    <w:rsid w:val="00AF084C"/>
    <w:rsid w:val="00B210BB"/>
    <w:rsid w:val="00B23B65"/>
    <w:rsid w:val="00B274FE"/>
    <w:rsid w:val="00B42FDD"/>
    <w:rsid w:val="00B43276"/>
    <w:rsid w:val="00B61F1D"/>
    <w:rsid w:val="00B6366A"/>
    <w:rsid w:val="00B75CA5"/>
    <w:rsid w:val="00B77E41"/>
    <w:rsid w:val="00B827A3"/>
    <w:rsid w:val="00B87D18"/>
    <w:rsid w:val="00B9272B"/>
    <w:rsid w:val="00B937EF"/>
    <w:rsid w:val="00BA1AFA"/>
    <w:rsid w:val="00BB76ED"/>
    <w:rsid w:val="00BE0988"/>
    <w:rsid w:val="00BE2355"/>
    <w:rsid w:val="00C03AD8"/>
    <w:rsid w:val="00C121F5"/>
    <w:rsid w:val="00C36372"/>
    <w:rsid w:val="00C41BC3"/>
    <w:rsid w:val="00C435A5"/>
    <w:rsid w:val="00C565FB"/>
    <w:rsid w:val="00C61679"/>
    <w:rsid w:val="00C812FA"/>
    <w:rsid w:val="00C85D75"/>
    <w:rsid w:val="00C85FB7"/>
    <w:rsid w:val="00C86C81"/>
    <w:rsid w:val="00C87D99"/>
    <w:rsid w:val="00CB26F0"/>
    <w:rsid w:val="00CB405E"/>
    <w:rsid w:val="00CC20AE"/>
    <w:rsid w:val="00CD2FDD"/>
    <w:rsid w:val="00CE36D1"/>
    <w:rsid w:val="00CF3422"/>
    <w:rsid w:val="00CF7A6E"/>
    <w:rsid w:val="00D0215E"/>
    <w:rsid w:val="00D0271B"/>
    <w:rsid w:val="00D11BED"/>
    <w:rsid w:val="00D3404E"/>
    <w:rsid w:val="00D44A8D"/>
    <w:rsid w:val="00D55BBD"/>
    <w:rsid w:val="00D57E19"/>
    <w:rsid w:val="00D81217"/>
    <w:rsid w:val="00D92D87"/>
    <w:rsid w:val="00D9353D"/>
    <w:rsid w:val="00DB4CF7"/>
    <w:rsid w:val="00DF7E1F"/>
    <w:rsid w:val="00E06F3C"/>
    <w:rsid w:val="00E34D34"/>
    <w:rsid w:val="00E43901"/>
    <w:rsid w:val="00E53F6F"/>
    <w:rsid w:val="00E54DC1"/>
    <w:rsid w:val="00E62796"/>
    <w:rsid w:val="00E673FC"/>
    <w:rsid w:val="00E870B7"/>
    <w:rsid w:val="00E950BF"/>
    <w:rsid w:val="00EB5048"/>
    <w:rsid w:val="00EB6865"/>
    <w:rsid w:val="00EC777F"/>
    <w:rsid w:val="00EE4B43"/>
    <w:rsid w:val="00F0086E"/>
    <w:rsid w:val="00F052DC"/>
    <w:rsid w:val="00F07CD8"/>
    <w:rsid w:val="00F10AD5"/>
    <w:rsid w:val="00F125B2"/>
    <w:rsid w:val="00F12D7A"/>
    <w:rsid w:val="00F30DDB"/>
    <w:rsid w:val="00F628B4"/>
    <w:rsid w:val="00F729E5"/>
    <w:rsid w:val="00F72E8E"/>
    <w:rsid w:val="00F83D1E"/>
    <w:rsid w:val="00F91505"/>
    <w:rsid w:val="00F918BF"/>
    <w:rsid w:val="00FB0058"/>
    <w:rsid w:val="00FC08C1"/>
    <w:rsid w:val="00FC2968"/>
    <w:rsid w:val="00FC4CE1"/>
    <w:rsid w:val="00FF5641"/>
    <w:rsid w:val="00FF5AE4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8FEDB-DABD-4C24-A0F7-176A9640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7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7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7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443D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3D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D7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7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7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77F"/>
    <w:rPr>
      <w:vertAlign w:val="superscript"/>
    </w:rPr>
  </w:style>
  <w:style w:type="character" w:customStyle="1" w:styleId="evidenza">
    <w:name w:val="evidenza"/>
    <w:basedOn w:val="Carpredefinitoparagrafo"/>
    <w:rsid w:val="00A469F2"/>
  </w:style>
  <w:style w:type="character" w:customStyle="1" w:styleId="evidenzaparola">
    <w:name w:val="evidenza_parola"/>
    <w:basedOn w:val="Carpredefinitoparagrafo"/>
    <w:rsid w:val="008F395A"/>
  </w:style>
  <w:style w:type="character" w:customStyle="1" w:styleId="evidenza1">
    <w:name w:val="evidenza1"/>
    <w:basedOn w:val="Carpredefinitoparagrafo"/>
    <w:rsid w:val="008F395A"/>
    <w:rPr>
      <w:shd w:val="clear" w:color="auto" w:fill="FFFFA8"/>
    </w:rPr>
  </w:style>
  <w:style w:type="paragraph" w:customStyle="1" w:styleId="western">
    <w:name w:val="western"/>
    <w:basedOn w:val="Normale"/>
    <w:rsid w:val="00224E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E586B"/>
    <w:rPr>
      <w:b/>
      <w:bCs/>
    </w:rPr>
  </w:style>
  <w:style w:type="paragraph" w:customStyle="1" w:styleId="CM1">
    <w:name w:val="CM1"/>
    <w:basedOn w:val="Normale"/>
    <w:next w:val="Normale"/>
    <w:rsid w:val="007278CB"/>
    <w:pPr>
      <w:widowControl w:val="0"/>
      <w:autoSpaceDE w:val="0"/>
      <w:autoSpaceDN w:val="0"/>
      <w:adjustRightInd w:val="0"/>
      <w:spacing w:after="0" w:line="240" w:lineRule="auto"/>
    </w:pPr>
    <w:rPr>
      <w:rFonts w:ascii="Georgia Grassetto" w:eastAsia="Times New Roman" w:hAnsi="Georgia Grassetto" w:cs="Times New Roman"/>
      <w:sz w:val="24"/>
      <w:szCs w:val="24"/>
    </w:rPr>
  </w:style>
  <w:style w:type="paragraph" w:styleId="Nessunaspaziatura">
    <w:name w:val="No Spacing"/>
    <w:uiPriority w:val="1"/>
    <w:qFormat/>
    <w:rsid w:val="007278C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7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78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103B6"/>
    <w:pPr>
      <w:ind w:left="720"/>
      <w:contextualSpacing/>
    </w:pPr>
  </w:style>
  <w:style w:type="character" w:customStyle="1" w:styleId="text">
    <w:name w:val="text"/>
    <w:basedOn w:val="Carpredefinitoparagrafo"/>
    <w:rsid w:val="00AB00D4"/>
  </w:style>
  <w:style w:type="paragraph" w:customStyle="1" w:styleId="chapter-2">
    <w:name w:val="chapter-2"/>
    <w:basedOn w:val="Normale"/>
    <w:rsid w:val="00AB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Carpredefinitoparagrafo"/>
    <w:rsid w:val="00AB00D4"/>
  </w:style>
  <w:style w:type="paragraph" w:customStyle="1" w:styleId="line">
    <w:name w:val="line"/>
    <w:basedOn w:val="Normale"/>
    <w:rsid w:val="00AB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B00D4"/>
  </w:style>
  <w:style w:type="paragraph" w:styleId="PreformattatoHTML">
    <w:name w:val="HTML Preformatted"/>
    <w:basedOn w:val="Normale"/>
    <w:link w:val="PreformattatoHTMLCarattere"/>
    <w:uiPriority w:val="99"/>
    <w:unhideWhenUsed/>
    <w:rsid w:val="006B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B585F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B585F"/>
    <w:rPr>
      <w:color w:val="0000FF"/>
      <w:u w:val="single"/>
    </w:rPr>
  </w:style>
  <w:style w:type="paragraph" w:customStyle="1" w:styleId="commentotestospaziato">
    <w:name w:val="commento_testo_spaziato"/>
    <w:basedOn w:val="Normale"/>
    <w:rsid w:val="0021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otesto">
    <w:name w:val="commento_testo"/>
    <w:basedOn w:val="Normale"/>
    <w:rsid w:val="0021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BF"/>
  </w:style>
  <w:style w:type="paragraph" w:styleId="Pidipagina">
    <w:name w:val="footer"/>
    <w:basedOn w:val="Normale"/>
    <w:link w:val="PidipaginaCarattere"/>
    <w:uiPriority w:val="99"/>
    <w:unhideWhenUsed/>
    <w:rsid w:val="00E9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BF"/>
  </w:style>
  <w:style w:type="paragraph" w:customStyle="1" w:styleId="rientrato">
    <w:name w:val="rientrato"/>
    <w:basedOn w:val="Normale"/>
    <w:rsid w:val="0038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449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91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3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0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4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81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49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63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0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23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682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79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993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9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549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752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946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51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681D-1A5C-4B3B-9747-DC12E5D9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Davide Schiavon</cp:lastModifiedBy>
  <cp:revision>2</cp:revision>
  <cp:lastPrinted>2018-03-05T15:45:00Z</cp:lastPrinted>
  <dcterms:created xsi:type="dcterms:W3CDTF">2018-04-11T09:39:00Z</dcterms:created>
  <dcterms:modified xsi:type="dcterms:W3CDTF">2018-04-11T09:39:00Z</dcterms:modified>
</cp:coreProperties>
</file>