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55" w:rsidRPr="009C2055" w:rsidRDefault="009C2055" w:rsidP="009C2055">
      <w:pPr>
        <w:jc w:val="center"/>
        <w:rPr>
          <w:b/>
          <w:sz w:val="32"/>
        </w:rPr>
      </w:pPr>
      <w:r w:rsidRPr="009C2055">
        <w:rPr>
          <w:b/>
          <w:sz w:val="32"/>
        </w:rPr>
        <w:t xml:space="preserve">«BEATO CHI RISPONDE» </w:t>
      </w:r>
    </w:p>
    <w:p w:rsidR="00580505" w:rsidRDefault="009C2055" w:rsidP="009C2055">
      <w:pPr>
        <w:jc w:val="center"/>
        <w:rPr>
          <w:i/>
          <w:sz w:val="32"/>
        </w:rPr>
      </w:pPr>
      <w:r w:rsidRPr="009C2055">
        <w:rPr>
          <w:i/>
          <w:sz w:val="28"/>
        </w:rPr>
        <w:t>Giornata del Seminario 2015/2016</w:t>
      </w:r>
    </w:p>
    <w:p w:rsidR="009C2055" w:rsidRPr="009C2055" w:rsidRDefault="009C2055" w:rsidP="009C2055">
      <w:pPr>
        <w:jc w:val="center"/>
        <w:rPr>
          <w:sz w:val="24"/>
          <w:u w:val="single"/>
        </w:rPr>
      </w:pPr>
      <w:r w:rsidRPr="009C2055">
        <w:rPr>
          <w:sz w:val="24"/>
          <w:u w:val="single"/>
        </w:rPr>
        <w:t>Sussidio per la Celebrazione eucaristica</w:t>
      </w:r>
    </w:p>
    <w:p w:rsidR="009C2055" w:rsidRDefault="009C2055" w:rsidP="009C2055">
      <w:pPr>
        <w:rPr>
          <w:sz w:val="24"/>
        </w:rPr>
      </w:pPr>
    </w:p>
    <w:p w:rsidR="009C2055" w:rsidRDefault="009C2055" w:rsidP="009C2055">
      <w:pPr>
        <w:rPr>
          <w:b/>
          <w:sz w:val="24"/>
        </w:rPr>
      </w:pPr>
      <w:r>
        <w:rPr>
          <w:b/>
          <w:sz w:val="24"/>
        </w:rPr>
        <w:t>INTRODUZIONE ALLA CELEBRAZIONE</w:t>
      </w:r>
    </w:p>
    <w:p w:rsidR="007A3556" w:rsidRDefault="009C2055" w:rsidP="009C2055">
      <w:pPr>
        <w:jc w:val="both"/>
        <w:rPr>
          <w:sz w:val="24"/>
        </w:rPr>
      </w:pPr>
      <w:r>
        <w:rPr>
          <w:sz w:val="24"/>
        </w:rPr>
        <w:t>Ricorre in questa domenica la giornata del Seminario, occasione per la nostra comunità per esprimere ancora la bellezza e la beatitudine che la vocazione al ministero ordinato riveste per quanti il Signore chiama a seguirlo. È inoltre stimolo per interrogarci sulla cura riservata all’accompagnamento delle giovani generazioni perché sia data a loro la possibilità di cogliere l’orientamento di vita nel quale dare la propria risposta al Signore. Ma è anzitutto occasione di preghiera per i nostri seminaristi, per quanti li accompagnano e per tutti i ragazzi e giovani che il Signore chiama ancora a servire il popolo di Dio con la testimonianza di una vita offerta per il Regno</w:t>
      </w:r>
      <w:r w:rsidR="007A3556">
        <w:rPr>
          <w:sz w:val="24"/>
        </w:rPr>
        <w:t xml:space="preserve">. </w:t>
      </w:r>
      <w:r>
        <w:rPr>
          <w:sz w:val="24"/>
        </w:rPr>
        <w:t xml:space="preserve">Celebrare la giornata del seminario significa ripetere che è ancora tempo di scelte definitive e di impegno a servizio della Chiesa. </w:t>
      </w:r>
    </w:p>
    <w:p w:rsidR="007A3556" w:rsidRDefault="007A3556" w:rsidP="009C2055">
      <w:pPr>
        <w:jc w:val="both"/>
        <w:rPr>
          <w:b/>
          <w:sz w:val="24"/>
        </w:rPr>
      </w:pPr>
      <w:r>
        <w:rPr>
          <w:b/>
          <w:sz w:val="24"/>
        </w:rPr>
        <w:t>PREGHIERA UNIVERSALE</w:t>
      </w:r>
    </w:p>
    <w:p w:rsidR="007A3556" w:rsidRPr="00627309" w:rsidRDefault="007A3556" w:rsidP="009C2055">
      <w:pPr>
        <w:jc w:val="both"/>
        <w:rPr>
          <w:i/>
          <w:sz w:val="24"/>
        </w:rPr>
      </w:pPr>
      <w:r w:rsidRPr="007A3556">
        <w:rPr>
          <w:i/>
          <w:sz w:val="24"/>
        </w:rPr>
        <w:t>Presentiamo al Padre la nostra preghiera perché non manchi alla Chiesa la gioia e la freschezza di giovani che donino e impegnino la propria vita al servizio del Regno.</w:t>
      </w:r>
    </w:p>
    <w:p w:rsidR="007A3556" w:rsidRDefault="007A3556" w:rsidP="009C2055">
      <w:pPr>
        <w:jc w:val="both"/>
        <w:rPr>
          <w:sz w:val="24"/>
        </w:rPr>
      </w:pPr>
      <w:r>
        <w:rPr>
          <w:sz w:val="24"/>
        </w:rPr>
        <w:t>Preghiamo insieme e diciamo: ASCOLTACI, O PADRE.</w:t>
      </w:r>
    </w:p>
    <w:p w:rsidR="007A3556" w:rsidRDefault="007A3556" w:rsidP="009C2055">
      <w:pPr>
        <w:jc w:val="both"/>
        <w:rPr>
          <w:sz w:val="24"/>
        </w:rPr>
      </w:pPr>
      <w:r>
        <w:rPr>
          <w:sz w:val="24"/>
        </w:rPr>
        <w:t xml:space="preserve">1- Perché la Chiesa riscopra continuamente la propria identità di corpo di Cristo nella varietà dei carismi, delle vocazioni e dei ministeri di cui vive la sua missione. Preghiamo. </w:t>
      </w:r>
    </w:p>
    <w:p w:rsidR="007A3556" w:rsidRDefault="007A3556" w:rsidP="009C2055">
      <w:pPr>
        <w:jc w:val="both"/>
        <w:rPr>
          <w:sz w:val="24"/>
        </w:rPr>
      </w:pPr>
      <w:r>
        <w:rPr>
          <w:sz w:val="24"/>
        </w:rPr>
        <w:t xml:space="preserve">2- Perché la comunità del Seminario viva e testimoni la beatitudine della risposta alla chiamata del Signore nel servizio alla fede dei fratelli. Preghiamo. </w:t>
      </w:r>
    </w:p>
    <w:p w:rsidR="007A3556" w:rsidRDefault="007A3556" w:rsidP="009C2055">
      <w:pPr>
        <w:jc w:val="both"/>
        <w:rPr>
          <w:sz w:val="24"/>
        </w:rPr>
      </w:pPr>
      <w:r>
        <w:rPr>
          <w:sz w:val="24"/>
        </w:rPr>
        <w:t>3- Perché la testimonianza degli sposi cristiani accompagni i figli verso scelte di vita improntate al dono di sé, nel matrimonio come nel ministero ordinato. Preghiamo.</w:t>
      </w:r>
    </w:p>
    <w:p w:rsidR="007A3556" w:rsidRDefault="007A3556" w:rsidP="009C2055">
      <w:pPr>
        <w:jc w:val="both"/>
        <w:rPr>
          <w:sz w:val="24"/>
        </w:rPr>
      </w:pPr>
      <w:r>
        <w:rPr>
          <w:sz w:val="24"/>
        </w:rPr>
        <w:t xml:space="preserve">4- Perché i ragazzi e i giovani coltivino un “cuore-in-ascolto” della parola del Signore, che li raggiunge dentro la quotidianità della vita di studio, impegno e relazioni. Preghiamo. </w:t>
      </w:r>
    </w:p>
    <w:p w:rsidR="007A3556" w:rsidRDefault="007A3556" w:rsidP="009C2055">
      <w:pPr>
        <w:jc w:val="both"/>
        <w:rPr>
          <w:sz w:val="24"/>
        </w:rPr>
      </w:pPr>
      <w:r>
        <w:rPr>
          <w:sz w:val="24"/>
        </w:rPr>
        <w:t>5- Perché la nostra comunità parrocchiale sia grembo fecondo per nuove vocazioni sacerdotali nell’articolazione varia e generosa dei servizi e ministeri e nella cura per la formazione e l’accompagnamento dei più giovani. Preghiamo.</w:t>
      </w:r>
    </w:p>
    <w:p w:rsidR="007A3556" w:rsidRDefault="007A3556" w:rsidP="009C2055">
      <w:pPr>
        <w:jc w:val="both"/>
        <w:rPr>
          <w:i/>
          <w:sz w:val="24"/>
        </w:rPr>
      </w:pPr>
      <w:r w:rsidRPr="007A3556">
        <w:rPr>
          <w:i/>
          <w:sz w:val="24"/>
        </w:rPr>
        <w:t>O Padre, che provvedi alla tua Chiesa gli operai del Vangelo, effondi il tuo Spirito in una rinnovata pentecoste, perché molti scelgano come ideale di vita di servire te nei loro fratelli. Per Cristo nostro Signore.</w:t>
      </w:r>
    </w:p>
    <w:p w:rsidR="007A3556" w:rsidRDefault="007A3556" w:rsidP="009C2055">
      <w:pPr>
        <w:jc w:val="both"/>
        <w:rPr>
          <w:b/>
          <w:sz w:val="24"/>
        </w:rPr>
      </w:pPr>
    </w:p>
    <w:p w:rsidR="007A3556" w:rsidRDefault="007A3556" w:rsidP="009C2055">
      <w:pPr>
        <w:jc w:val="both"/>
        <w:rPr>
          <w:b/>
          <w:sz w:val="24"/>
        </w:rPr>
      </w:pPr>
      <w:r>
        <w:rPr>
          <w:b/>
          <w:sz w:val="24"/>
        </w:rPr>
        <w:lastRenderedPageBreak/>
        <w:t>PREGHIERA PER LE VOCAZIONI (dopo la comunione)</w:t>
      </w:r>
    </w:p>
    <w:p w:rsidR="007A3556" w:rsidRPr="00627309" w:rsidRDefault="007A3556" w:rsidP="00627309">
      <w:pPr>
        <w:spacing w:after="0" w:line="360" w:lineRule="auto"/>
        <w:rPr>
          <w:sz w:val="24"/>
        </w:rPr>
      </w:pPr>
      <w:r w:rsidRPr="00627309">
        <w:rPr>
          <w:sz w:val="24"/>
        </w:rPr>
        <w:t>Padre, fonte della gioia,</w:t>
      </w:r>
    </w:p>
    <w:p w:rsidR="007A3556" w:rsidRPr="00627309" w:rsidRDefault="007A3556" w:rsidP="00627309">
      <w:pPr>
        <w:spacing w:after="0" w:line="360" w:lineRule="auto"/>
        <w:rPr>
          <w:sz w:val="24"/>
        </w:rPr>
      </w:pPr>
      <w:r w:rsidRPr="00627309">
        <w:rPr>
          <w:sz w:val="24"/>
        </w:rPr>
        <w:t>Tu hai mandato il tuo Figlio,</w:t>
      </w:r>
      <w:r w:rsidR="00627309">
        <w:rPr>
          <w:sz w:val="24"/>
        </w:rPr>
        <w:t xml:space="preserve"> </w:t>
      </w:r>
      <w:r w:rsidRPr="00627309">
        <w:rPr>
          <w:sz w:val="24"/>
        </w:rPr>
        <w:t>vero uomo e vero Dio</w:t>
      </w:r>
      <w:r w:rsidR="00627309">
        <w:rPr>
          <w:sz w:val="24"/>
        </w:rPr>
        <w:t xml:space="preserve"> </w:t>
      </w:r>
      <w:r w:rsidRPr="00627309">
        <w:rPr>
          <w:sz w:val="24"/>
        </w:rPr>
        <w:t xml:space="preserve">a proclamare </w:t>
      </w:r>
      <w:r w:rsidRPr="00627309">
        <w:rPr>
          <w:i/>
          <w:sz w:val="24"/>
        </w:rPr>
        <w:t>beati</w:t>
      </w:r>
      <w:r w:rsidRPr="00627309">
        <w:rPr>
          <w:sz w:val="24"/>
        </w:rPr>
        <w:t xml:space="preserve"> coloro che, nel cuore, </w:t>
      </w:r>
    </w:p>
    <w:p w:rsidR="007A3556" w:rsidRPr="00627309" w:rsidRDefault="007A3556" w:rsidP="00627309">
      <w:pPr>
        <w:spacing w:after="0" w:line="360" w:lineRule="auto"/>
        <w:rPr>
          <w:sz w:val="24"/>
        </w:rPr>
      </w:pPr>
      <w:r w:rsidRPr="00627309">
        <w:rPr>
          <w:i/>
          <w:sz w:val="24"/>
        </w:rPr>
        <w:t xml:space="preserve">sono poveri </w:t>
      </w:r>
      <w:r w:rsidRPr="00627309">
        <w:rPr>
          <w:sz w:val="24"/>
        </w:rPr>
        <w:t xml:space="preserve">per Te, </w:t>
      </w:r>
      <w:r w:rsidRPr="00627309">
        <w:rPr>
          <w:i/>
          <w:sz w:val="24"/>
        </w:rPr>
        <w:t>hanno fame e sete</w:t>
      </w:r>
      <w:r w:rsidRPr="00627309">
        <w:rPr>
          <w:sz w:val="24"/>
        </w:rPr>
        <w:t xml:space="preserve"> della tua presenza, da Te, </w:t>
      </w:r>
      <w:r w:rsidRPr="00627309">
        <w:rPr>
          <w:i/>
          <w:sz w:val="24"/>
        </w:rPr>
        <w:t>che sei mitezza</w:t>
      </w:r>
      <w:r w:rsidR="00627309">
        <w:rPr>
          <w:sz w:val="24"/>
        </w:rPr>
        <w:t xml:space="preserve">, si lasciano </w:t>
      </w:r>
      <w:r w:rsidRPr="00627309">
        <w:rPr>
          <w:sz w:val="24"/>
        </w:rPr>
        <w:t>incontrare.</w:t>
      </w:r>
      <w:r w:rsidR="00627309">
        <w:rPr>
          <w:sz w:val="24"/>
        </w:rPr>
        <w:t xml:space="preserve"> </w:t>
      </w:r>
      <w:r w:rsidRPr="00627309">
        <w:rPr>
          <w:sz w:val="24"/>
        </w:rPr>
        <w:t>Forma il cuore delle nostre comunità ad ascoltare la Parola del Maestro e a testimoniarla con la gioia del Vangelo.</w:t>
      </w:r>
    </w:p>
    <w:p w:rsidR="007A3556" w:rsidRPr="00627309" w:rsidRDefault="007A3556" w:rsidP="00627309">
      <w:pPr>
        <w:spacing w:after="0" w:line="360" w:lineRule="auto"/>
        <w:rPr>
          <w:sz w:val="24"/>
        </w:rPr>
      </w:pPr>
    </w:p>
    <w:p w:rsidR="007A3556" w:rsidRPr="00627309" w:rsidRDefault="007A3556" w:rsidP="00627309">
      <w:pPr>
        <w:spacing w:after="0" w:line="360" w:lineRule="auto"/>
        <w:rPr>
          <w:sz w:val="24"/>
        </w:rPr>
      </w:pPr>
      <w:r w:rsidRPr="00627309">
        <w:rPr>
          <w:sz w:val="24"/>
        </w:rPr>
        <w:t xml:space="preserve">Figlio del Dio vivente, Tu sei il vero </w:t>
      </w:r>
      <w:r w:rsidRPr="00627309">
        <w:rPr>
          <w:i/>
          <w:sz w:val="24"/>
        </w:rPr>
        <w:t>beato</w:t>
      </w:r>
      <w:r w:rsidRPr="00627309">
        <w:rPr>
          <w:sz w:val="24"/>
        </w:rPr>
        <w:t>.</w:t>
      </w:r>
    </w:p>
    <w:p w:rsidR="007A3556" w:rsidRPr="00627309" w:rsidRDefault="007A3556" w:rsidP="00627309">
      <w:pPr>
        <w:spacing w:after="0" w:line="360" w:lineRule="auto"/>
        <w:rPr>
          <w:i/>
          <w:sz w:val="24"/>
        </w:rPr>
      </w:pPr>
      <w:r w:rsidRPr="00627309">
        <w:rPr>
          <w:i/>
          <w:sz w:val="24"/>
        </w:rPr>
        <w:t>Misericordioso come il Padre</w:t>
      </w:r>
      <w:r w:rsidR="00627309">
        <w:rPr>
          <w:i/>
          <w:sz w:val="24"/>
        </w:rPr>
        <w:t xml:space="preserve"> </w:t>
      </w:r>
      <w:r w:rsidRPr="00627309">
        <w:rPr>
          <w:sz w:val="24"/>
        </w:rPr>
        <w:t>hai accolto e chiamato i peccatori,</w:t>
      </w:r>
      <w:r w:rsidR="00627309">
        <w:rPr>
          <w:i/>
          <w:sz w:val="24"/>
        </w:rPr>
        <w:t xml:space="preserve"> </w:t>
      </w:r>
      <w:r w:rsidRPr="00627309">
        <w:rPr>
          <w:sz w:val="24"/>
        </w:rPr>
        <w:t>hai guarito nel cuore e nel corpo chi gridava a Te.</w:t>
      </w:r>
      <w:r w:rsidR="00627309">
        <w:rPr>
          <w:i/>
          <w:sz w:val="24"/>
        </w:rPr>
        <w:t xml:space="preserve"> </w:t>
      </w:r>
      <w:r w:rsidRPr="00627309">
        <w:rPr>
          <w:sz w:val="24"/>
        </w:rPr>
        <w:t>Rendi la vita dei più giovani</w:t>
      </w:r>
      <w:r w:rsidR="00627309">
        <w:rPr>
          <w:i/>
          <w:sz w:val="24"/>
        </w:rPr>
        <w:t xml:space="preserve"> </w:t>
      </w:r>
      <w:r w:rsidRPr="00627309">
        <w:rPr>
          <w:sz w:val="24"/>
        </w:rPr>
        <w:t xml:space="preserve">un’esperienza viva del tuo amore </w:t>
      </w:r>
      <w:r w:rsidR="00627309">
        <w:rPr>
          <w:i/>
          <w:sz w:val="24"/>
        </w:rPr>
        <w:t xml:space="preserve"> </w:t>
      </w:r>
      <w:r w:rsidRPr="00627309">
        <w:rPr>
          <w:sz w:val="24"/>
        </w:rPr>
        <w:t>perché “pescati” da Te possano mettersi al tuo servizio.</w:t>
      </w:r>
      <w:r w:rsidR="00627309">
        <w:rPr>
          <w:i/>
          <w:sz w:val="24"/>
        </w:rPr>
        <w:t xml:space="preserve"> </w:t>
      </w:r>
      <w:r w:rsidRPr="00627309">
        <w:rPr>
          <w:sz w:val="24"/>
        </w:rPr>
        <w:t xml:space="preserve">Siano ministri della tua Chiesa, </w:t>
      </w:r>
      <w:r w:rsidR="00627309">
        <w:rPr>
          <w:i/>
          <w:sz w:val="24"/>
        </w:rPr>
        <w:t xml:space="preserve">operatori di pace e di </w:t>
      </w:r>
      <w:r w:rsidRPr="00627309">
        <w:rPr>
          <w:i/>
          <w:sz w:val="24"/>
        </w:rPr>
        <w:t>comunione</w:t>
      </w:r>
      <w:r w:rsidRPr="00627309">
        <w:rPr>
          <w:sz w:val="24"/>
        </w:rPr>
        <w:t>,</w:t>
      </w:r>
      <w:r w:rsidR="00627309">
        <w:rPr>
          <w:i/>
          <w:sz w:val="24"/>
        </w:rPr>
        <w:t xml:space="preserve"> </w:t>
      </w:r>
      <w:r w:rsidRPr="00627309">
        <w:rPr>
          <w:sz w:val="24"/>
        </w:rPr>
        <w:t>tuo fratelli e figli del Padre,</w:t>
      </w:r>
      <w:r w:rsidR="00627309">
        <w:rPr>
          <w:i/>
          <w:sz w:val="24"/>
        </w:rPr>
        <w:t xml:space="preserve"> </w:t>
      </w:r>
      <w:r w:rsidRPr="00627309">
        <w:rPr>
          <w:sz w:val="24"/>
        </w:rPr>
        <w:t>collaboratori della gioia di chi crede.</w:t>
      </w:r>
    </w:p>
    <w:p w:rsidR="007A3556" w:rsidRPr="00627309" w:rsidRDefault="007A3556" w:rsidP="00627309">
      <w:pPr>
        <w:spacing w:after="0" w:line="360" w:lineRule="auto"/>
        <w:rPr>
          <w:sz w:val="24"/>
        </w:rPr>
      </w:pPr>
    </w:p>
    <w:p w:rsidR="007A3556" w:rsidRPr="00627309" w:rsidRDefault="007A3556" w:rsidP="00627309">
      <w:pPr>
        <w:spacing w:after="0" w:line="360" w:lineRule="auto"/>
        <w:rPr>
          <w:sz w:val="24"/>
        </w:rPr>
      </w:pPr>
      <w:r w:rsidRPr="00627309">
        <w:rPr>
          <w:sz w:val="24"/>
        </w:rPr>
        <w:t>Spirito Santo,</w:t>
      </w:r>
      <w:r w:rsidR="00627309">
        <w:rPr>
          <w:sz w:val="24"/>
        </w:rPr>
        <w:t xml:space="preserve"> </w:t>
      </w:r>
      <w:r w:rsidRPr="00627309">
        <w:rPr>
          <w:sz w:val="24"/>
        </w:rPr>
        <w:t>Amore Eterno che animi Chiesa,</w:t>
      </w:r>
    </w:p>
    <w:p w:rsidR="007A3556" w:rsidRPr="00627309" w:rsidRDefault="007A3556" w:rsidP="00627309">
      <w:pPr>
        <w:spacing w:after="0" w:line="360" w:lineRule="auto"/>
        <w:rPr>
          <w:sz w:val="24"/>
        </w:rPr>
      </w:pPr>
      <w:r w:rsidRPr="00627309">
        <w:rPr>
          <w:sz w:val="24"/>
        </w:rPr>
        <w:t xml:space="preserve">consola con la tua presenza chi è </w:t>
      </w:r>
      <w:r w:rsidRPr="00627309">
        <w:rPr>
          <w:i/>
          <w:sz w:val="24"/>
        </w:rPr>
        <w:t>afflitto e piange</w:t>
      </w:r>
      <w:r w:rsidRPr="00627309">
        <w:rPr>
          <w:sz w:val="24"/>
        </w:rPr>
        <w:t>,</w:t>
      </w:r>
      <w:r w:rsidR="00627309">
        <w:rPr>
          <w:sz w:val="24"/>
        </w:rPr>
        <w:t xml:space="preserve"> </w:t>
      </w:r>
      <w:r w:rsidRPr="00627309">
        <w:rPr>
          <w:sz w:val="24"/>
        </w:rPr>
        <w:t xml:space="preserve">chi è </w:t>
      </w:r>
      <w:r w:rsidRPr="00627309">
        <w:rPr>
          <w:i/>
          <w:sz w:val="24"/>
        </w:rPr>
        <w:t>perseguitato e soffre per la fede</w:t>
      </w:r>
      <w:r w:rsidRPr="00627309">
        <w:rPr>
          <w:sz w:val="24"/>
        </w:rPr>
        <w:t>,</w:t>
      </w:r>
      <w:r w:rsidR="00627309">
        <w:rPr>
          <w:sz w:val="24"/>
        </w:rPr>
        <w:t xml:space="preserve"> </w:t>
      </w:r>
      <w:r w:rsidRPr="00627309">
        <w:rPr>
          <w:sz w:val="24"/>
        </w:rPr>
        <w:t xml:space="preserve">chi è </w:t>
      </w:r>
      <w:r w:rsidRPr="00627309">
        <w:rPr>
          <w:i/>
          <w:sz w:val="24"/>
        </w:rPr>
        <w:t>insultato a causa del Vangelo</w:t>
      </w:r>
      <w:r w:rsidRPr="00627309">
        <w:rPr>
          <w:sz w:val="24"/>
        </w:rPr>
        <w:t>.</w:t>
      </w:r>
      <w:r w:rsidR="00627309">
        <w:rPr>
          <w:sz w:val="24"/>
        </w:rPr>
        <w:t xml:space="preserve"> </w:t>
      </w:r>
      <w:r w:rsidRPr="00627309">
        <w:rPr>
          <w:sz w:val="24"/>
        </w:rPr>
        <w:t>Ravviva in tutti il fuoco del tuo amore.</w:t>
      </w:r>
      <w:r w:rsidR="00627309">
        <w:rPr>
          <w:sz w:val="24"/>
        </w:rPr>
        <w:t xml:space="preserve"> </w:t>
      </w:r>
      <w:r w:rsidRPr="00627309">
        <w:rPr>
          <w:sz w:val="24"/>
        </w:rPr>
        <w:t>Chiedi a ciascuno risposte concrete,</w:t>
      </w:r>
      <w:r w:rsidR="00627309">
        <w:rPr>
          <w:sz w:val="24"/>
        </w:rPr>
        <w:t xml:space="preserve"> </w:t>
      </w:r>
      <w:r w:rsidRPr="00627309">
        <w:rPr>
          <w:sz w:val="24"/>
        </w:rPr>
        <w:t>“sì” pronti e disponibili,</w:t>
      </w:r>
      <w:r w:rsidR="00627309">
        <w:rPr>
          <w:sz w:val="24"/>
        </w:rPr>
        <w:t xml:space="preserve"> </w:t>
      </w:r>
      <w:r w:rsidRPr="00627309">
        <w:rPr>
          <w:sz w:val="24"/>
        </w:rPr>
        <w:t>testimonianze coraggiose ed evangeliche di bene.</w:t>
      </w:r>
    </w:p>
    <w:p w:rsidR="007A3556" w:rsidRPr="00627309" w:rsidRDefault="007A3556" w:rsidP="00627309">
      <w:pPr>
        <w:spacing w:after="0" w:line="360" w:lineRule="auto"/>
        <w:rPr>
          <w:sz w:val="24"/>
        </w:rPr>
      </w:pPr>
    </w:p>
    <w:p w:rsidR="007A3556" w:rsidRPr="00627309" w:rsidRDefault="007A3556" w:rsidP="00627309">
      <w:pPr>
        <w:spacing w:after="0" w:line="360" w:lineRule="auto"/>
        <w:rPr>
          <w:sz w:val="24"/>
        </w:rPr>
      </w:pPr>
      <w:r w:rsidRPr="00627309">
        <w:rPr>
          <w:sz w:val="24"/>
        </w:rPr>
        <w:t>Maria, Madre della gioia,</w:t>
      </w:r>
      <w:r w:rsidR="00627309">
        <w:rPr>
          <w:sz w:val="24"/>
        </w:rPr>
        <w:t xml:space="preserve"> </w:t>
      </w:r>
      <w:r w:rsidRPr="00627309">
        <w:rPr>
          <w:i/>
          <w:sz w:val="24"/>
        </w:rPr>
        <w:t>beata perché hai creduto,</w:t>
      </w:r>
    </w:p>
    <w:p w:rsidR="007A3556" w:rsidRPr="00627309" w:rsidRDefault="007A3556" w:rsidP="00627309">
      <w:pPr>
        <w:spacing w:after="0" w:line="360" w:lineRule="auto"/>
        <w:rPr>
          <w:sz w:val="24"/>
        </w:rPr>
      </w:pPr>
      <w:r w:rsidRPr="00627309">
        <w:rPr>
          <w:sz w:val="24"/>
        </w:rPr>
        <w:t xml:space="preserve">prega per noi e accompagna </w:t>
      </w:r>
      <w:r w:rsidR="00627309">
        <w:rPr>
          <w:sz w:val="24"/>
        </w:rPr>
        <w:t xml:space="preserve"> </w:t>
      </w:r>
      <w:r w:rsidRPr="00627309">
        <w:rPr>
          <w:sz w:val="24"/>
        </w:rPr>
        <w:t xml:space="preserve">la comunità del Seminario </w:t>
      </w:r>
      <w:r w:rsidR="00627309">
        <w:rPr>
          <w:sz w:val="24"/>
        </w:rPr>
        <w:t xml:space="preserve"> </w:t>
      </w:r>
      <w:r w:rsidRPr="00627309">
        <w:rPr>
          <w:sz w:val="24"/>
        </w:rPr>
        <w:t>a rispondere con gioia al Cristo tuo Figlio</w:t>
      </w:r>
    </w:p>
    <w:p w:rsidR="007A3556" w:rsidRPr="00627309" w:rsidRDefault="007A3556" w:rsidP="00627309">
      <w:pPr>
        <w:spacing w:after="0" w:line="360" w:lineRule="auto"/>
        <w:rPr>
          <w:sz w:val="24"/>
        </w:rPr>
      </w:pPr>
      <w:r w:rsidRPr="00627309">
        <w:rPr>
          <w:sz w:val="24"/>
        </w:rPr>
        <w:t>benedetto nei secoli dei secoli.</w:t>
      </w:r>
    </w:p>
    <w:p w:rsidR="007A3556" w:rsidRPr="00627309" w:rsidRDefault="007A3556" w:rsidP="00627309">
      <w:pPr>
        <w:spacing w:after="0" w:line="360" w:lineRule="auto"/>
        <w:rPr>
          <w:sz w:val="24"/>
        </w:rPr>
      </w:pPr>
      <w:r w:rsidRPr="00627309">
        <w:rPr>
          <w:sz w:val="24"/>
        </w:rPr>
        <w:t>Amen</w:t>
      </w:r>
      <w:r w:rsidR="00627309">
        <w:rPr>
          <w:sz w:val="24"/>
        </w:rPr>
        <w:t>.</w:t>
      </w:r>
    </w:p>
    <w:p w:rsidR="007A3556" w:rsidRPr="00627309" w:rsidRDefault="007A3556" w:rsidP="00627309">
      <w:pPr>
        <w:spacing w:after="0" w:line="360" w:lineRule="auto"/>
        <w:jc w:val="both"/>
        <w:rPr>
          <w:b/>
          <w:sz w:val="28"/>
        </w:rPr>
      </w:pPr>
    </w:p>
    <w:sectPr w:rsidR="007A3556" w:rsidRPr="00627309" w:rsidSect="005805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2055"/>
    <w:rsid w:val="0028696B"/>
    <w:rsid w:val="00417AB9"/>
    <w:rsid w:val="0046305E"/>
    <w:rsid w:val="004E2203"/>
    <w:rsid w:val="00580505"/>
    <w:rsid w:val="00627309"/>
    <w:rsid w:val="0063490F"/>
    <w:rsid w:val="006A633A"/>
    <w:rsid w:val="007A3556"/>
    <w:rsid w:val="009C20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5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2015-11-16T08:02:00Z</dcterms:created>
  <dcterms:modified xsi:type="dcterms:W3CDTF">2015-11-16T08:25:00Z</dcterms:modified>
</cp:coreProperties>
</file>