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B90" w:rsidRPr="00CF3D3E" w:rsidRDefault="00655B90" w:rsidP="00655B90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 xml:space="preserve">DOMENICA DELLE PALME </w:t>
      </w:r>
    </w:p>
    <w:p w:rsidR="00655B90" w:rsidRPr="00CF3D3E" w:rsidRDefault="00655B90" w:rsidP="00655B90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>E DELLA PASSIONE DEL SIGNORE</w:t>
      </w:r>
    </w:p>
    <w:p w:rsidR="00655B90" w:rsidRDefault="00655B90" w:rsidP="00655B90">
      <w:pPr>
        <w:pStyle w:val="titolo4"/>
      </w:pPr>
    </w:p>
    <w:p w:rsidR="00655B90" w:rsidRDefault="00655B90" w:rsidP="00655B90"/>
    <w:p w:rsidR="00655B90" w:rsidRDefault="00992191" w:rsidP="00655B90">
      <w:pPr>
        <w:pStyle w:val="Titolo3"/>
        <w:rPr>
          <w:b/>
          <w:bCs/>
        </w:rPr>
      </w:pPr>
      <w:r>
        <w:rPr>
          <w:b/>
          <w:bCs/>
        </w:rPr>
        <w:t>COMMEMORAZIONE DELL’INGRESSO A GERUSALEMME</w:t>
      </w:r>
    </w:p>
    <w:p w:rsidR="00655B90" w:rsidRPr="00ED7AF6" w:rsidRDefault="00655B90" w:rsidP="00655B90">
      <w:pPr>
        <w:pStyle w:val="rubrica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Prima dell’ingresso </w:t>
      </w:r>
      <w:r w:rsidRPr="00ED7AF6">
        <w:rPr>
          <w:i w:val="0"/>
          <w:sz w:val="24"/>
          <w:szCs w:val="24"/>
        </w:rPr>
        <w:t>del sacerdote</w:t>
      </w:r>
      <w:r>
        <w:rPr>
          <w:i w:val="0"/>
          <w:sz w:val="24"/>
          <w:szCs w:val="24"/>
        </w:rPr>
        <w:t xml:space="preserve"> con i ministri</w:t>
      </w:r>
      <w:r w:rsidRPr="00ED7AF6">
        <w:rPr>
          <w:i w:val="0"/>
          <w:sz w:val="24"/>
          <w:szCs w:val="24"/>
        </w:rPr>
        <w:t>, i</w:t>
      </w:r>
      <w:r>
        <w:rPr>
          <w:i w:val="0"/>
          <w:sz w:val="24"/>
          <w:szCs w:val="24"/>
        </w:rPr>
        <w:t>l commentatore introduce il canto d’inizio</w:t>
      </w:r>
      <w:r w:rsidRPr="00ED7AF6">
        <w:rPr>
          <w:i w:val="0"/>
          <w:sz w:val="24"/>
          <w:szCs w:val="24"/>
        </w:rPr>
        <w:t>:</w:t>
      </w:r>
    </w:p>
    <w:p w:rsidR="00655B90" w:rsidRDefault="00655B90" w:rsidP="00655B90"/>
    <w:p w:rsidR="00655B90" w:rsidRDefault="00655B90" w:rsidP="00655B90">
      <w:pPr>
        <w:pStyle w:val="corpotestolettori"/>
      </w:pPr>
      <w:r w:rsidRPr="00494544">
        <w:rPr>
          <w:color w:val="FF0000"/>
        </w:rPr>
        <w:t>Lett.</w:t>
      </w:r>
      <w:r w:rsidR="00A96870">
        <w:tab/>
        <w:t xml:space="preserve">Oggi </w:t>
      </w:r>
      <w:r>
        <w:t>l’ingresso del sacerdote ricorda l’ingresso di Gesù in Gerusalemme.  Cristo va incontro liberamente alla sua passione per portare a compimento il disegno del Padre. Seguiamo il Signore sulla via della croce per giungere con lui alla risu</w:t>
      </w:r>
      <w:r w:rsidR="00A96870">
        <w:t xml:space="preserve">rrezione. Acclamiamo al nostro </w:t>
      </w:r>
      <w:r>
        <w:t xml:space="preserve">Salvatore e Re cantando: </w:t>
      </w:r>
    </w:p>
    <w:p w:rsidR="00655B90" w:rsidRDefault="00655B90" w:rsidP="00655B90">
      <w:pPr>
        <w:pStyle w:val="rubrica"/>
        <w:rPr>
          <w:sz w:val="24"/>
        </w:rPr>
      </w:pPr>
    </w:p>
    <w:p w:rsidR="00655B90" w:rsidRPr="00ED7AF6" w:rsidRDefault="00655B90" w:rsidP="00655B90">
      <w:pPr>
        <w:pStyle w:val="corpotestolettori"/>
        <w:ind w:left="3204"/>
        <w:rPr>
          <w:sz w:val="24"/>
        </w:rPr>
      </w:pPr>
      <w:r>
        <w:rPr>
          <w:i/>
          <w:iCs/>
        </w:rPr>
        <w:tab/>
      </w:r>
      <w:r w:rsidRPr="00ED7AF6">
        <w:rPr>
          <w:i/>
          <w:iCs/>
          <w:sz w:val="24"/>
        </w:rPr>
        <w:t xml:space="preserve">Ad esempio: </w:t>
      </w:r>
      <w:r w:rsidRPr="00ED7AF6">
        <w:rPr>
          <w:i/>
          <w:iCs/>
          <w:sz w:val="24"/>
        </w:rPr>
        <w:tab/>
      </w:r>
      <w:r w:rsidR="00BE5BCA">
        <w:rPr>
          <w:iCs/>
          <w:sz w:val="24"/>
        </w:rPr>
        <w:t>Osanna al Figlio di Davin</w:t>
      </w:r>
      <w:r w:rsidRPr="00ED7AF6">
        <w:rPr>
          <w:sz w:val="24"/>
        </w:rPr>
        <w:t xml:space="preserve"> </w:t>
      </w:r>
    </w:p>
    <w:p w:rsidR="00655B90" w:rsidRDefault="00655B90" w:rsidP="00655B90">
      <w:pPr>
        <w:pStyle w:val="corpotestolettori"/>
        <w:ind w:left="3204"/>
        <w:rPr>
          <w:color w:val="FF0000"/>
          <w:sz w:val="22"/>
          <w:szCs w:val="22"/>
        </w:rPr>
      </w:pPr>
      <w:r>
        <w:rPr>
          <w:i/>
          <w:iCs/>
        </w:rPr>
        <w:tab/>
      </w:r>
      <w:r w:rsidR="00BE5BCA">
        <w:rPr>
          <w:i/>
          <w:color w:val="FF0000"/>
          <w:sz w:val="24"/>
        </w:rPr>
        <w:tab/>
      </w:r>
      <w:r w:rsidRPr="001F6E19">
        <w:rPr>
          <w:color w:val="FF0000"/>
          <w:sz w:val="22"/>
          <w:szCs w:val="22"/>
        </w:rPr>
        <w:t xml:space="preserve">prima e </w:t>
      </w:r>
      <w:r w:rsidR="00BE5BCA">
        <w:rPr>
          <w:color w:val="FF0000"/>
          <w:sz w:val="22"/>
          <w:szCs w:val="22"/>
        </w:rPr>
        <w:t>ultima</w:t>
      </w:r>
      <w:r w:rsidRPr="001F6E19">
        <w:rPr>
          <w:color w:val="FF0000"/>
          <w:sz w:val="22"/>
          <w:szCs w:val="22"/>
        </w:rPr>
        <w:t xml:space="preserve"> strofa.</w:t>
      </w:r>
    </w:p>
    <w:p w:rsidR="00655B90" w:rsidRDefault="00655B90" w:rsidP="00655B90"/>
    <w:p w:rsidR="00992191" w:rsidRPr="00992191" w:rsidRDefault="00992191" w:rsidP="00655B90">
      <w:pPr>
        <w:pStyle w:val="corpotestosac"/>
        <w:rPr>
          <w:rFonts w:ascii="QuantasExtrabold" w:hAnsi="QuantasExtrabold"/>
          <w:b/>
          <w:bCs/>
          <w:color w:val="008080"/>
          <w:szCs w:val="28"/>
        </w:rPr>
      </w:pPr>
      <w:r w:rsidRPr="00992191">
        <w:rPr>
          <w:rFonts w:ascii="QuantasExtrabold" w:hAnsi="QuantasExtrabold"/>
          <w:b/>
          <w:bCs/>
          <w:color w:val="008080"/>
          <w:szCs w:val="28"/>
        </w:rPr>
        <w:t>SALUTO</w:t>
      </w:r>
    </w:p>
    <w:p w:rsidR="00992191" w:rsidRDefault="00992191" w:rsidP="00655B90">
      <w:pPr>
        <w:pStyle w:val="corpotestosac"/>
        <w:rPr>
          <w:color w:val="FF0000"/>
        </w:rPr>
      </w:pPr>
    </w:p>
    <w:p w:rsidR="00655B90" w:rsidRDefault="00655B90" w:rsidP="00655B90">
      <w:pPr>
        <w:pStyle w:val="corpotestosac"/>
      </w:pPr>
      <w:r w:rsidRPr="00D060F4">
        <w:rPr>
          <w:color w:val="FF0000"/>
        </w:rPr>
        <w:t>Sac.:</w:t>
      </w:r>
      <w:r>
        <w:tab/>
        <w:t>Nel nome del Padre e del Figlio e dello Spirito Santo.</w:t>
      </w:r>
    </w:p>
    <w:p w:rsidR="00655B90" w:rsidRDefault="00655B90" w:rsidP="00655B90">
      <w:pPr>
        <w:pStyle w:val="corpotestolettori"/>
      </w:pPr>
      <w:r w:rsidRPr="001C5375">
        <w:rPr>
          <w:color w:val="FF0000"/>
        </w:rPr>
        <w:t>Tutti:</w:t>
      </w:r>
      <w:r>
        <w:tab/>
        <w:t>Amen.</w:t>
      </w:r>
    </w:p>
    <w:p w:rsidR="00655B90" w:rsidRPr="00ED7AF6" w:rsidRDefault="00655B90" w:rsidP="00655B90">
      <w:pPr>
        <w:pStyle w:val="corpotestosac"/>
        <w:rPr>
          <w:sz w:val="20"/>
          <w:szCs w:val="20"/>
        </w:rPr>
      </w:pPr>
    </w:p>
    <w:p w:rsidR="00655B90" w:rsidRDefault="00655B90" w:rsidP="00655B90">
      <w:pPr>
        <w:pStyle w:val="corpotestosac"/>
      </w:pPr>
      <w:r>
        <w:tab/>
        <w:t>Fratelli, eletti secondo la prescienza di Dio Padre, per obbedire a Gesù Cristo e per essere aspersi dal suo sangue, grazia e pace, siano sempre con tutti voi.</w:t>
      </w:r>
    </w:p>
    <w:p w:rsidR="00655B90" w:rsidRDefault="00655B90" w:rsidP="00655B90">
      <w:pPr>
        <w:pStyle w:val="corpotestolettori"/>
      </w:pPr>
      <w:r w:rsidRPr="001C5375">
        <w:rPr>
          <w:color w:val="FF0000"/>
        </w:rPr>
        <w:t>Tutti:</w:t>
      </w:r>
      <w:r>
        <w:tab/>
        <w:t>E con il tuo spirito.</w:t>
      </w:r>
    </w:p>
    <w:p w:rsidR="00655B90" w:rsidRDefault="00655B90" w:rsidP="00655B90"/>
    <w:p w:rsidR="00655B90" w:rsidRDefault="00655B90" w:rsidP="00655B90"/>
    <w:p w:rsidR="00655B90" w:rsidRDefault="00655B90" w:rsidP="00655B90">
      <w:pPr>
        <w:pStyle w:val="Titolo3"/>
        <w:rPr>
          <w:b/>
          <w:bCs/>
        </w:rPr>
      </w:pPr>
      <w:r>
        <w:rPr>
          <w:b/>
          <w:bCs/>
        </w:rPr>
        <w:t>ATTO PENITENZIALE</w:t>
      </w:r>
    </w:p>
    <w:p w:rsidR="00655B90" w:rsidRPr="00ED7AF6" w:rsidRDefault="00655B90" w:rsidP="00655B90">
      <w:pPr>
        <w:rPr>
          <w:sz w:val="20"/>
          <w:szCs w:val="20"/>
        </w:rPr>
      </w:pPr>
    </w:p>
    <w:p w:rsidR="00655B90" w:rsidRPr="00ED7AF6" w:rsidRDefault="00655B90" w:rsidP="00655B90">
      <w:pPr>
        <w:pStyle w:val="corpotestosac"/>
        <w:rPr>
          <w:sz w:val="20"/>
          <w:szCs w:val="20"/>
        </w:rPr>
      </w:pPr>
      <w:r>
        <w:t>Sac.:</w:t>
      </w:r>
      <w:r>
        <w:tab/>
        <w:t>Fratelli e sorelle, al termine del nostro cammino quaresimale ci prepariamo a vivere il mistero della Pasqua di morte e resurrezione. Riconosciamo ancora una volta di aver bisogno della misericordia di Dio e chiediamo perdono delle nostre infedeltà.</w:t>
      </w:r>
      <w:r>
        <w:cr/>
      </w:r>
    </w:p>
    <w:p w:rsidR="00655B90" w:rsidRPr="00ED7AF6" w:rsidRDefault="00655B90" w:rsidP="00655B90">
      <w:pPr>
        <w:pStyle w:val="rubrica"/>
        <w:rPr>
          <w:i w:val="0"/>
          <w:sz w:val="24"/>
          <w:szCs w:val="24"/>
        </w:rPr>
      </w:pPr>
      <w:r w:rsidRPr="00ED7AF6">
        <w:rPr>
          <w:i w:val="0"/>
          <w:sz w:val="24"/>
          <w:szCs w:val="24"/>
        </w:rPr>
        <w:t xml:space="preserve">Breve pausa di silenzio. Poi dice o </w:t>
      </w:r>
      <w:r>
        <w:rPr>
          <w:i w:val="0"/>
          <w:sz w:val="24"/>
          <w:szCs w:val="24"/>
        </w:rPr>
        <w:t xml:space="preserve">il cantore </w:t>
      </w:r>
      <w:r w:rsidRPr="00ED7AF6">
        <w:rPr>
          <w:i w:val="0"/>
          <w:sz w:val="24"/>
          <w:szCs w:val="24"/>
        </w:rPr>
        <w:t>canta:</w:t>
      </w:r>
    </w:p>
    <w:p w:rsidR="00655B90" w:rsidRDefault="00655B90" w:rsidP="00655B90">
      <w:pPr>
        <w:pStyle w:val="corpotestosac"/>
        <w:rPr>
          <w:sz w:val="16"/>
        </w:rPr>
      </w:pP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ind w:left="1068"/>
      </w:pPr>
      <w:r>
        <w:t>Tu, che fai passare dalla morte alla vita chi si fa servo di Dio e dei fratelli, Kyrie eleison.</w:t>
      </w: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spacing w:before="120"/>
        <w:ind w:left="1066" w:hanging="357"/>
      </w:pPr>
      <w:r>
        <w:t>Tu, che hai voluto essere innalzato da terra per attirare a te ogni creatura, Christe eleison.</w:t>
      </w: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spacing w:before="120"/>
        <w:ind w:left="1066" w:hanging="357"/>
      </w:pPr>
      <w:r>
        <w:t>Tu, che ci sottoponi al giudizio di amore della tua croce, Kyrie eleison.</w:t>
      </w:r>
    </w:p>
    <w:p w:rsidR="00655B90" w:rsidRDefault="00655B90" w:rsidP="00655B90">
      <w:pPr>
        <w:pStyle w:val="corpotestosac"/>
        <w:rPr>
          <w:sz w:val="16"/>
        </w:rPr>
      </w:pPr>
    </w:p>
    <w:p w:rsidR="00655B90" w:rsidRDefault="00655B90" w:rsidP="00655B90">
      <w:pPr>
        <w:pStyle w:val="corpotestosac"/>
      </w:pPr>
      <w:r w:rsidRPr="00ED7AF6">
        <w:rPr>
          <w:color w:val="FF0000"/>
        </w:rPr>
        <w:t>Sac.:</w:t>
      </w:r>
      <w:r>
        <w:tab/>
        <w:t xml:space="preserve">Dio onnipotente abbia misericordia di noi, </w:t>
      </w:r>
    </w:p>
    <w:p w:rsidR="00655B90" w:rsidRDefault="00655B90" w:rsidP="00655B90">
      <w:pPr>
        <w:pStyle w:val="corpotestosac"/>
      </w:pPr>
      <w:r>
        <w:tab/>
        <w:t>perdoni i nostri peccati e ci conduca alla vita eterna.</w:t>
      </w:r>
    </w:p>
    <w:p w:rsidR="00655B90" w:rsidRDefault="00655B90" w:rsidP="00655B90">
      <w:pPr>
        <w:pStyle w:val="Titolo3"/>
        <w:rPr>
          <w:b/>
          <w:bCs/>
        </w:rPr>
      </w:pPr>
      <w:r>
        <w:rPr>
          <w:b/>
          <w:bCs/>
        </w:rPr>
        <w:lastRenderedPageBreak/>
        <w:t>COLLETTA</w:t>
      </w:r>
    </w:p>
    <w:p w:rsidR="00655B90" w:rsidRDefault="00655B90" w:rsidP="00655B90">
      <w:pPr>
        <w:pStyle w:val="corpotestosac"/>
      </w:pPr>
    </w:p>
    <w:p w:rsidR="00655B90" w:rsidRDefault="00655B90" w:rsidP="00655B90">
      <w:pPr>
        <w:pStyle w:val="corpotestosac"/>
      </w:pPr>
      <w:r w:rsidRPr="00D060F4">
        <w:rPr>
          <w:color w:val="FF0000"/>
        </w:rPr>
        <w:t>Sac.:</w:t>
      </w:r>
      <w:r>
        <w:tab/>
        <w:t xml:space="preserve">Dio onnipotente ed eterno, </w:t>
      </w:r>
    </w:p>
    <w:p w:rsidR="00655B90" w:rsidRDefault="00655B90" w:rsidP="00655B90">
      <w:pPr>
        <w:pStyle w:val="corpotestosac"/>
      </w:pPr>
      <w:r>
        <w:tab/>
        <w:t xml:space="preserve">che hai dato come modello agli uomini </w:t>
      </w:r>
    </w:p>
    <w:p w:rsidR="00655B90" w:rsidRDefault="00655B90" w:rsidP="00655B90">
      <w:pPr>
        <w:pStyle w:val="corpotestosac"/>
      </w:pPr>
      <w:r>
        <w:tab/>
        <w:t xml:space="preserve">il Cristo tuo Figlio, nostro Salvatore, </w:t>
      </w:r>
    </w:p>
    <w:p w:rsidR="00655B90" w:rsidRDefault="00655B90" w:rsidP="00655B90">
      <w:pPr>
        <w:pStyle w:val="corpotestosac"/>
      </w:pPr>
      <w:r>
        <w:tab/>
        <w:t xml:space="preserve">fatto uomo e umiliato fino alla morte di croce, </w:t>
      </w:r>
    </w:p>
    <w:p w:rsidR="00655B90" w:rsidRDefault="00655B90" w:rsidP="00655B90">
      <w:pPr>
        <w:pStyle w:val="corpotestosac"/>
      </w:pPr>
      <w:r>
        <w:tab/>
        <w:t xml:space="preserve">fa’ che abbiamo sempre presente </w:t>
      </w:r>
    </w:p>
    <w:p w:rsidR="00655B90" w:rsidRDefault="00655B90" w:rsidP="00655B90">
      <w:pPr>
        <w:pStyle w:val="corpotestosac"/>
      </w:pPr>
      <w:r>
        <w:tab/>
        <w:t xml:space="preserve">il grande insegnamento della sua passione, </w:t>
      </w:r>
    </w:p>
    <w:p w:rsidR="00655B90" w:rsidRDefault="00655B90" w:rsidP="00655B90">
      <w:pPr>
        <w:pStyle w:val="corpotestosac"/>
      </w:pPr>
      <w:r>
        <w:tab/>
        <w:t xml:space="preserve">per partecipare alla gloria della risurrezione. </w:t>
      </w:r>
    </w:p>
    <w:p w:rsidR="00655B90" w:rsidRDefault="00655B90" w:rsidP="00655B90">
      <w:pPr>
        <w:pStyle w:val="corpotestosac"/>
      </w:pPr>
      <w:r>
        <w:tab/>
        <w:t xml:space="preserve">Egli è Dio e vive e regna con te </w:t>
      </w:r>
    </w:p>
    <w:p w:rsidR="00655B90" w:rsidRDefault="00655B90" w:rsidP="00655B90">
      <w:pPr>
        <w:pStyle w:val="corpotestosac"/>
      </w:pPr>
      <w:r>
        <w:tab/>
        <w:t>nell’unità dello Spirito Santo per tutti i secoli dei secoli.</w:t>
      </w:r>
    </w:p>
    <w:p w:rsidR="00992191" w:rsidRDefault="00992191" w:rsidP="00655B90">
      <w:pPr>
        <w:pStyle w:val="corpotestosac"/>
      </w:pPr>
    </w:p>
    <w:p w:rsidR="00992191" w:rsidRDefault="00992191" w:rsidP="00655B90">
      <w:pPr>
        <w:pStyle w:val="corpotestosac"/>
      </w:pPr>
    </w:p>
    <w:p w:rsidR="00992191" w:rsidRDefault="00992191" w:rsidP="00655B90">
      <w:pPr>
        <w:pStyle w:val="corpotestosac"/>
      </w:pPr>
    </w:p>
    <w:p w:rsidR="00090D12" w:rsidRDefault="00090D12"/>
    <w:p w:rsidR="00AA4A08" w:rsidRDefault="00AA4A08">
      <w:pPr>
        <w:pStyle w:val="corpotestosac"/>
      </w:pPr>
    </w:p>
    <w:p w:rsidR="00AA4A08" w:rsidRDefault="00D060F4">
      <w:pPr>
        <w:pStyle w:val="Titolo3"/>
        <w:rPr>
          <w:b/>
          <w:bCs/>
        </w:rPr>
      </w:pPr>
      <w:r>
        <w:rPr>
          <w:b/>
          <w:bCs/>
        </w:rPr>
        <w:t>I</w:t>
      </w:r>
      <w:r w:rsidR="00AA4A08">
        <w:rPr>
          <w:b/>
          <w:bCs/>
        </w:rPr>
        <w:t>NTRODUZIONE PRIMA LETTURA</w:t>
      </w:r>
    </w:p>
    <w:p w:rsidR="00AA4A08" w:rsidRPr="00992191" w:rsidRDefault="00AA4A08" w:rsidP="00D12183">
      <w:pPr>
        <w:pStyle w:val="corpotestolettori"/>
        <w:spacing w:before="120"/>
        <w:ind w:left="1077" w:hanging="1077"/>
        <w:rPr>
          <w:sz w:val="26"/>
          <w:szCs w:val="26"/>
        </w:rPr>
      </w:pPr>
      <w:proofErr w:type="spellStart"/>
      <w:r w:rsidRPr="00992191">
        <w:rPr>
          <w:color w:val="FF0000"/>
          <w:sz w:val="26"/>
          <w:szCs w:val="26"/>
        </w:rPr>
        <w:t>Let</w:t>
      </w:r>
      <w:proofErr w:type="spellEnd"/>
      <w:r w:rsidRPr="00992191">
        <w:rPr>
          <w:color w:val="FF0000"/>
          <w:sz w:val="26"/>
          <w:szCs w:val="26"/>
        </w:rPr>
        <w:t>.:</w:t>
      </w:r>
      <w:r w:rsidRPr="00992191">
        <w:rPr>
          <w:sz w:val="26"/>
          <w:szCs w:val="26"/>
        </w:rPr>
        <w:tab/>
        <w:t>La profezia del Servo sofferente sembra descrivere in anticipo la vita e la passione di Gesù. Il suo atteggiamento di fiducia in Dio e di amore ai fratelli lo lascia in una suprema libertà di fronte ad ogni prova. Egli ha la certezza che la sua missione non è inutile.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>INTRODUZIONE SECONDA LETTURA</w:t>
      </w:r>
    </w:p>
    <w:p w:rsidR="00AA4A08" w:rsidRPr="00992191" w:rsidRDefault="00AA4A08" w:rsidP="00D12183">
      <w:pPr>
        <w:pStyle w:val="corpotestolettori"/>
        <w:spacing w:before="120"/>
        <w:ind w:left="1077" w:hanging="1077"/>
        <w:rPr>
          <w:sz w:val="26"/>
          <w:szCs w:val="26"/>
        </w:rPr>
      </w:pPr>
      <w:r w:rsidRPr="00992191">
        <w:rPr>
          <w:color w:val="FF0000"/>
          <w:sz w:val="26"/>
          <w:szCs w:val="26"/>
        </w:rPr>
        <w:t>Lett.</w:t>
      </w:r>
      <w:r w:rsidRPr="00992191">
        <w:rPr>
          <w:sz w:val="26"/>
          <w:szCs w:val="26"/>
        </w:rPr>
        <w:tab/>
        <w:t>Nella seconda lettura Paolo ci aiuta a comprendere il mistero dell’umiliazione di Gesù: solo in questo modo egli rivela fino in fondo l’amore infinito del Padre; solo abbassandosi fino alla morte può essere esaltato nella risurrezione.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 xml:space="preserve">INTRODUZIONE ALLA PASSIONE </w:t>
      </w:r>
      <w:r w:rsidRPr="002D3828">
        <w:rPr>
          <w:b/>
          <w:bCs/>
          <w:color w:val="FF0000"/>
          <w:sz w:val="24"/>
          <w:szCs w:val="24"/>
        </w:rPr>
        <w:t>(prima del canto al Vangelo)</w:t>
      </w:r>
    </w:p>
    <w:p w:rsidR="00AA4A08" w:rsidRPr="00992191" w:rsidRDefault="00AA4A08" w:rsidP="00D12183">
      <w:pPr>
        <w:pStyle w:val="corpotestolettori"/>
        <w:spacing w:before="120" w:after="120"/>
        <w:ind w:left="1077" w:hanging="1077"/>
        <w:rPr>
          <w:color w:val="FF0000"/>
          <w:sz w:val="26"/>
          <w:szCs w:val="26"/>
        </w:rPr>
      </w:pPr>
      <w:r w:rsidRPr="00992191">
        <w:rPr>
          <w:color w:val="FF0000"/>
          <w:sz w:val="26"/>
          <w:szCs w:val="26"/>
        </w:rPr>
        <w:t>Lett.</w:t>
      </w:r>
      <w:r w:rsidRPr="00992191">
        <w:rPr>
          <w:sz w:val="26"/>
          <w:szCs w:val="26"/>
        </w:rPr>
        <w:tab/>
      </w:r>
      <w:r w:rsidR="00613FCF" w:rsidRPr="00992191">
        <w:rPr>
          <w:sz w:val="26"/>
          <w:szCs w:val="26"/>
        </w:rPr>
        <w:t>Gli evangelisti, raccontando la passione partendo da un interrogativo comune: Dato che Cristo è risuscitato, che senso hanno la passione e la morte? Alla scuola dell’Antico Testamento rispondono che anche la morte del Messia fa parte del piano salvifico di Dio.</w:t>
      </w:r>
      <w:r w:rsidR="00D12183" w:rsidRPr="00992191">
        <w:rPr>
          <w:sz w:val="26"/>
          <w:szCs w:val="26"/>
        </w:rPr>
        <w:t xml:space="preserve"> </w:t>
      </w:r>
      <w:r w:rsidR="00D12183" w:rsidRPr="00992191">
        <w:rPr>
          <w:color w:val="FF0000"/>
          <w:sz w:val="26"/>
          <w:szCs w:val="26"/>
        </w:rPr>
        <w:t>*</w:t>
      </w:r>
    </w:p>
    <w:p w:rsidR="00F80B54" w:rsidRPr="00992191" w:rsidRDefault="00D12183" w:rsidP="00F80B54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A</w:t>
      </w:r>
      <w:r w:rsidRPr="00992191">
        <w:rPr>
          <w:b/>
          <w:sz w:val="26"/>
          <w:szCs w:val="26"/>
        </w:rPr>
        <w:tab/>
      </w:r>
      <w:r w:rsidRPr="00992191">
        <w:rPr>
          <w:b/>
          <w:color w:val="FF0000"/>
          <w:sz w:val="26"/>
          <w:szCs w:val="26"/>
        </w:rPr>
        <w:t>*</w:t>
      </w:r>
      <w:r w:rsidRPr="00992191">
        <w:rPr>
          <w:color w:val="FF0000"/>
          <w:sz w:val="26"/>
          <w:szCs w:val="26"/>
        </w:rPr>
        <w:t xml:space="preserve"> </w:t>
      </w:r>
      <w:r w:rsidR="00F80B54" w:rsidRPr="00992191">
        <w:rPr>
          <w:sz w:val="26"/>
          <w:szCs w:val="26"/>
        </w:rPr>
        <w:t xml:space="preserve">Nella </w:t>
      </w:r>
      <w:r w:rsidR="00F80B54" w:rsidRPr="00992191">
        <w:rPr>
          <w:b/>
          <w:sz w:val="26"/>
          <w:szCs w:val="26"/>
        </w:rPr>
        <w:t>passione di Matteo</w:t>
      </w:r>
      <w:r w:rsidR="00F80B54" w:rsidRPr="00992191">
        <w:rPr>
          <w:sz w:val="26"/>
          <w:szCs w:val="26"/>
        </w:rPr>
        <w:t>, Cristo non è travolto dagli eventi, ma si presenta come il Signore. Egli, però, per rivelare il Padre agli uomini non sceglie la via della potenza, ma quella dell’umiltà. É la via tracciata dalle Scritture, cioè dal volere del Padre, di cui Cristo è il Figlio obbediente e fedele.</w:t>
      </w:r>
    </w:p>
    <w:p w:rsidR="00D12183" w:rsidRPr="00992191" w:rsidRDefault="00D12183" w:rsidP="00D12183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B</w:t>
      </w:r>
      <w:r w:rsidRPr="00992191">
        <w:rPr>
          <w:b/>
          <w:sz w:val="26"/>
          <w:szCs w:val="26"/>
        </w:rPr>
        <w:tab/>
      </w:r>
      <w:r w:rsidRPr="00992191">
        <w:rPr>
          <w:b/>
          <w:color w:val="FF0000"/>
          <w:sz w:val="26"/>
          <w:szCs w:val="26"/>
        </w:rPr>
        <w:t>*</w:t>
      </w:r>
      <w:r w:rsidRPr="00992191">
        <w:rPr>
          <w:color w:val="FF0000"/>
          <w:sz w:val="26"/>
          <w:szCs w:val="26"/>
        </w:rPr>
        <w:t xml:space="preserve"> </w:t>
      </w:r>
      <w:r w:rsidRPr="00992191">
        <w:rPr>
          <w:b/>
          <w:sz w:val="26"/>
          <w:szCs w:val="26"/>
        </w:rPr>
        <w:t>Marco</w:t>
      </w:r>
      <w:r w:rsidRPr="00992191">
        <w:rPr>
          <w:sz w:val="26"/>
          <w:szCs w:val="26"/>
        </w:rPr>
        <w:t>, nel raccontare la passione, mette in scena i testimoni oculari. Egli presenta la croce come scandalo per i discepoli e vuol far rivivere a ogni credente il loro stesso travaglio, per portare tutti, dopo la prova, alla stessa professione di fede del centurione sotto la croce: “Veramente quest’uomo era Figlio di Dio!”.</w:t>
      </w:r>
    </w:p>
    <w:p w:rsidR="00D12183" w:rsidRPr="00992191" w:rsidRDefault="00D12183" w:rsidP="00D12183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C</w:t>
      </w:r>
      <w:r w:rsidRPr="00992191">
        <w:rPr>
          <w:b/>
          <w:color w:val="FF0000"/>
          <w:sz w:val="26"/>
          <w:szCs w:val="26"/>
        </w:rPr>
        <w:tab/>
        <w:t xml:space="preserve">* </w:t>
      </w:r>
      <w:r w:rsidRPr="00992191">
        <w:rPr>
          <w:sz w:val="26"/>
          <w:szCs w:val="26"/>
        </w:rPr>
        <w:t xml:space="preserve">Il racconto della Passione secondo </w:t>
      </w:r>
      <w:r w:rsidRPr="00992191">
        <w:rPr>
          <w:b/>
          <w:sz w:val="26"/>
          <w:szCs w:val="26"/>
        </w:rPr>
        <w:t>san Luca</w:t>
      </w:r>
      <w:r w:rsidRPr="00992191">
        <w:rPr>
          <w:sz w:val="26"/>
          <w:szCs w:val="26"/>
        </w:rPr>
        <w:t xml:space="preserve"> sottolinea l’amore vissuto da Gesù nella sua ultima ora: l’infinita misericordia di Cristo perdona e salva proprio dall’alto della sua Croce.</w:t>
      </w:r>
    </w:p>
    <w:p w:rsidR="00090D12" w:rsidRPr="00090D12" w:rsidRDefault="00090D12" w:rsidP="00090D12">
      <w:pPr>
        <w:pStyle w:val="Titolo3"/>
        <w:rPr>
          <w:b/>
        </w:rPr>
      </w:pPr>
      <w:r w:rsidRPr="00090D12">
        <w:rPr>
          <w:b/>
        </w:rPr>
        <w:lastRenderedPageBreak/>
        <w:t>SIMBOLO DEGLI APOSTOLI</w:t>
      </w:r>
    </w:p>
    <w:p w:rsidR="00090D12" w:rsidRDefault="00090D12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  <w:r w:rsidRPr="00090D12">
        <w:rPr>
          <w:rFonts w:ascii="Times New Roman" w:hAnsi="Times New Roman"/>
          <w:color w:val="FF0000"/>
          <w:sz w:val="24"/>
          <w:szCs w:val="24"/>
        </w:rPr>
        <w:t xml:space="preserve">In Quaresima e nel Tempo Pasquale di può dire il SIMBOLO DEGLI APOSTOLI </w:t>
      </w:r>
      <w:proofErr w:type="gramStart"/>
      <w:r w:rsidRPr="00090D12">
        <w:rPr>
          <w:rFonts w:ascii="Times New Roman" w:hAnsi="Times New Roman"/>
          <w:color w:val="FF0000"/>
          <w:sz w:val="24"/>
          <w:szCs w:val="24"/>
        </w:rPr>
        <w:t>( vedi</w:t>
      </w:r>
      <w:proofErr w:type="gramEnd"/>
      <w:r w:rsidRPr="00090D12">
        <w:rPr>
          <w:rFonts w:ascii="Times New Roman" w:hAnsi="Times New Roman"/>
          <w:color w:val="FF0000"/>
          <w:sz w:val="24"/>
          <w:szCs w:val="24"/>
        </w:rPr>
        <w:t xml:space="preserve"> libro canti diocesano </w:t>
      </w:r>
      <w:r w:rsidRPr="00090D12">
        <w:rPr>
          <w:rFonts w:ascii="Times New Roman" w:hAnsi="Times New Roman"/>
          <w:i/>
          <w:color w:val="FF0000"/>
          <w:sz w:val="24"/>
          <w:szCs w:val="24"/>
        </w:rPr>
        <w:t xml:space="preserve">Concordi </w:t>
      </w:r>
      <w:proofErr w:type="spellStart"/>
      <w:r w:rsidRPr="00090D12">
        <w:rPr>
          <w:rFonts w:ascii="Times New Roman" w:hAnsi="Times New Roman"/>
          <w:i/>
          <w:color w:val="FF0000"/>
          <w:sz w:val="24"/>
          <w:szCs w:val="24"/>
        </w:rPr>
        <w:t>laetitia</w:t>
      </w:r>
      <w:proofErr w:type="spellEnd"/>
      <w:r w:rsidRPr="00090D12">
        <w:rPr>
          <w:rFonts w:ascii="Times New Roman" w:hAnsi="Times New Roman"/>
          <w:color w:val="FF0000"/>
          <w:sz w:val="24"/>
          <w:szCs w:val="24"/>
        </w:rPr>
        <w:t xml:space="preserve"> n. 72)</w:t>
      </w:r>
      <w:r w:rsidR="00A70110">
        <w:rPr>
          <w:rFonts w:ascii="Times New Roman" w:hAnsi="Times New Roman"/>
          <w:color w:val="FF0000"/>
          <w:sz w:val="24"/>
          <w:szCs w:val="24"/>
        </w:rPr>
        <w:t>.</w:t>
      </w:r>
    </w:p>
    <w:p w:rsidR="00A70110" w:rsidRPr="00090D12" w:rsidRDefault="00A70110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Cantore:</w:t>
      </w: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Credo, Signore. Amen. 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i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>Io credo in Dio, Padre onnipotente,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creatore del cielo e della terra.  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 xml:space="preserve"> 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>E in Gesù Cristo, suo unico Figlio, nostro Signore,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il quale fu concepito di Spirito Santo, nacque da Maria Vergine,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patì sotto Ponzio Pilato, fu crocifisso, morì e fu sepolto;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discese agli inferi;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il terzo giorno risuscitò da morte;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salì al cielo, siede alla destra di Dio Padre onnipotente;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di là verrà a giudicare i vivi e i morti.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 xml:space="preserve"> 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 xml:space="preserve">Credo nello Spirito Santo, </w:t>
      </w:r>
      <w:smartTag w:uri="urn:schemas-microsoft-com:office:smarttags" w:element="PersonName">
        <w:smartTagPr>
          <w:attr w:name="ProductID" w:val="la santa Chiesa"/>
        </w:smartTagPr>
        <w:r w:rsidRPr="00992191">
          <w:rPr>
            <w:rFonts w:ascii="Times New Roman" w:hAnsi="Times New Roman"/>
            <w:color w:val="auto"/>
            <w:sz w:val="28"/>
            <w:szCs w:val="26"/>
          </w:rPr>
          <w:t>la santa Chiesa</w:t>
        </w:r>
      </w:smartTag>
      <w:r w:rsidRPr="00992191">
        <w:rPr>
          <w:rFonts w:ascii="Times New Roman" w:hAnsi="Times New Roman"/>
          <w:color w:val="auto"/>
          <w:sz w:val="28"/>
          <w:szCs w:val="26"/>
        </w:rPr>
        <w:t xml:space="preserve"> cattolica,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la comunione dei santi, la remissione dei peccati,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la risurrezione della carne, la vita eterna. 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 xml:space="preserve">A. </w:t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>Credo, Signore. Amen.</w:t>
      </w:r>
    </w:p>
    <w:p w:rsidR="00D12183" w:rsidRDefault="00D12183" w:rsidP="004F4C7D">
      <w:pPr>
        <w:pStyle w:val="Corpotesto"/>
        <w:ind w:left="708"/>
        <w:rPr>
          <w:b/>
          <w:sz w:val="24"/>
          <w:szCs w:val="24"/>
        </w:rPr>
      </w:pPr>
    </w:p>
    <w:p w:rsidR="00D12183" w:rsidRDefault="00D12183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lastRenderedPageBreak/>
        <w:t xml:space="preserve">PREGHIERA </w:t>
      </w:r>
      <w:r w:rsidR="00D060F4">
        <w:rPr>
          <w:b/>
          <w:bCs/>
        </w:rPr>
        <w:t>UNIVERSALE</w:t>
      </w:r>
      <w:r w:rsidR="00A70110">
        <w:rPr>
          <w:b/>
          <w:bCs/>
        </w:rPr>
        <w:t xml:space="preserve">  1</w:t>
      </w:r>
    </w:p>
    <w:p w:rsidR="00AA4A08" w:rsidRDefault="00AA4A08"/>
    <w:p w:rsidR="00A70110" w:rsidRDefault="00A70110" w:rsidP="00A70110"/>
    <w:p w:rsidR="00A70110" w:rsidRPr="00055646" w:rsidRDefault="00A70110" w:rsidP="00A7011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8"/>
        </w:rPr>
      </w:pPr>
      <w:r w:rsidRPr="00055646">
        <w:rPr>
          <w:rFonts w:ascii="Arial" w:hAnsi="Arial" w:cs="Arial"/>
          <w:color w:val="FF0000"/>
          <w:sz w:val="28"/>
        </w:rPr>
        <w:t>Sac.</w:t>
      </w:r>
      <w:r>
        <w:tab/>
      </w:r>
      <w:r>
        <w:tab/>
      </w:r>
      <w:r w:rsidRPr="00055646">
        <w:rPr>
          <w:rFonts w:ascii="Arial" w:hAnsi="Arial" w:cs="Arial"/>
          <w:sz w:val="28"/>
        </w:rPr>
        <w:t>Il Signore Gesù, percosso ed umiliato, ci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è stato offerto dal Padre come esempio. Preghiamo il Signore perché ci sia dato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di rivivere, in questi giorni santi, i suoi stessi sentimenti.</w:t>
      </w:r>
    </w:p>
    <w:p w:rsidR="00A70110" w:rsidRDefault="00A70110" w:rsidP="00A70110"/>
    <w:p w:rsidR="00A70110" w:rsidRPr="00C24019" w:rsidRDefault="00A70110" w:rsidP="00A70110">
      <w:pPr>
        <w:spacing w:before="120"/>
      </w:pPr>
      <w:r w:rsidRPr="00C24019">
        <w:rPr>
          <w:color w:val="FF0000"/>
        </w:rPr>
        <w:t xml:space="preserve">Cantore:  </w:t>
      </w:r>
      <w:r>
        <w:rPr>
          <w:color w:val="FF0000"/>
        </w:rPr>
        <w:tab/>
      </w:r>
      <w:r w:rsidRPr="00C24019">
        <w:t>Noi ti preghiamo: ascoltaci, Signore.</w:t>
      </w:r>
    </w:p>
    <w:p w:rsidR="00A70110" w:rsidRDefault="00A70110" w:rsidP="00A70110">
      <w:pPr>
        <w:pStyle w:val="Corpotesto"/>
        <w:rPr>
          <w:color w:val="auto"/>
        </w:rPr>
      </w:pPr>
      <w:r w:rsidRPr="00C24019">
        <w:rPr>
          <w:color w:val="FF0000"/>
          <w:sz w:val="24"/>
          <w:szCs w:val="24"/>
        </w:rPr>
        <w:t xml:space="preserve">Tutti: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C24019">
        <w:rPr>
          <w:b/>
          <w:sz w:val="24"/>
          <w:szCs w:val="24"/>
        </w:rPr>
        <w:t>Ascoltaci, Signore</w:t>
      </w:r>
    </w:p>
    <w:p w:rsidR="00A70110" w:rsidRDefault="00A70110" w:rsidP="00A70110"/>
    <w:p w:rsidR="00A70110" w:rsidRPr="000F53D9" w:rsidRDefault="00A70110" w:rsidP="00A70110">
      <w:pPr>
        <w:autoSpaceDE w:val="0"/>
        <w:autoSpaceDN w:val="0"/>
        <w:adjustRightInd w:val="0"/>
        <w:ind w:left="1410" w:hanging="1410"/>
        <w:jc w:val="both"/>
        <w:rPr>
          <w:sz w:val="28"/>
          <w:szCs w:val="28"/>
        </w:rPr>
      </w:pPr>
      <w:r w:rsidRPr="000F53D9">
        <w:rPr>
          <w:color w:val="FF0000"/>
          <w:sz w:val="28"/>
        </w:rPr>
        <w:t>Lett.</w:t>
      </w:r>
      <w:r>
        <w:rPr>
          <w:color w:val="FF0000"/>
        </w:rPr>
        <w:tab/>
      </w:r>
      <w:r>
        <w:rPr>
          <w:color w:val="FF0000"/>
        </w:rPr>
        <w:tab/>
      </w:r>
      <w:r w:rsidRPr="000F53D9">
        <w:rPr>
          <w:sz w:val="28"/>
          <w:szCs w:val="28"/>
        </w:rPr>
        <w:t xml:space="preserve">Signore Gesù, attira ai piedi della croce la tua Chiesa. Contemplando il gesto inaudito della tua crocifissione per amore, si renda aperta e </w:t>
      </w: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>ervizievole a tutti gli uomini,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per rendere contemporanei alla storia i gesti amorosi della tua Passione. 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tabs>
          <w:tab w:val="right" w:pos="9638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 xml:space="preserve">ignore Gesù, attira ai piedi della croce quanti ricercano la Verità. Possano, come Nicodemo, ritrovare, nella sapienza della tua Parola, la luce che rende sicuro il loro cammino vacillante. 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>Signore Gesù, attira ai piedi della croce ogni persona rivestita di autorità. Riconoscendoti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come colui che è stato mandato non per essere servito, </w:t>
      </w:r>
      <w:r>
        <w:rPr>
          <w:sz w:val="28"/>
          <w:szCs w:val="28"/>
        </w:rPr>
        <w:t>m</w:t>
      </w:r>
      <w:r w:rsidRPr="000F53D9">
        <w:rPr>
          <w:sz w:val="28"/>
          <w:szCs w:val="28"/>
        </w:rPr>
        <w:t>a per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servire, svolgano il loro impegno </w:t>
      </w:r>
      <w:r w:rsidR="0043466F">
        <w:rPr>
          <w:sz w:val="28"/>
          <w:szCs w:val="28"/>
        </w:rPr>
        <w:t xml:space="preserve">nella ricerca della pace e </w:t>
      </w:r>
      <w:r w:rsidRPr="000F53D9">
        <w:rPr>
          <w:sz w:val="28"/>
          <w:szCs w:val="28"/>
        </w:rPr>
        <w:t>nel rispetto della dignità di ogni persona.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 xml:space="preserve">Signore Gesù, attira ai piedi della croce la nostra comunità. </w:t>
      </w:r>
      <w:r>
        <w:rPr>
          <w:sz w:val="28"/>
          <w:szCs w:val="28"/>
        </w:rPr>
        <w:t>R</w:t>
      </w:r>
      <w:r w:rsidRPr="000F53D9">
        <w:rPr>
          <w:sz w:val="28"/>
          <w:szCs w:val="28"/>
        </w:rPr>
        <w:t>iconoscendo 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>nostri peccati e accogliendoti come redentore possiamo sperimentare, nella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solenne Veglia pasquale, la gioia del perdono, </w:t>
      </w:r>
      <w:r>
        <w:rPr>
          <w:sz w:val="28"/>
          <w:szCs w:val="28"/>
        </w:rPr>
        <w:t>la ricchezza</w:t>
      </w:r>
      <w:r w:rsidRPr="000F53D9">
        <w:rPr>
          <w:sz w:val="28"/>
          <w:szCs w:val="28"/>
        </w:rPr>
        <w:t xml:space="preserve"> della grazia. </w:t>
      </w:r>
    </w:p>
    <w:p w:rsidR="00A70110" w:rsidRDefault="00A70110" w:rsidP="00A70110"/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527833">
        <w:rPr>
          <w:rFonts w:ascii="Arial" w:hAnsi="Arial" w:cs="Arial"/>
          <w:color w:val="FF0000"/>
          <w:sz w:val="28"/>
        </w:rPr>
        <w:t>Sac.</w:t>
      </w:r>
      <w:r w:rsidRPr="00527833">
        <w:rPr>
          <w:rFonts w:ascii="Arial" w:hAnsi="Arial" w:cs="Arial"/>
          <w:sz w:val="28"/>
        </w:rPr>
        <w:tab/>
        <w:t xml:space="preserve">Signore Gesù presenta tu al Padre 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 w:rsidRPr="00527833">
        <w:rPr>
          <w:rFonts w:ascii="Arial" w:hAnsi="Arial" w:cs="Arial"/>
          <w:sz w:val="28"/>
        </w:rPr>
        <w:t xml:space="preserve">le suppliche del tuo popolo,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e concedici di seguirti sulla via della croce,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per gustare la gioia che hai promesso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a chi crede in te.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>Tu che vivi e regni nei secoli dei secoli.</w:t>
      </w: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Pr="00A70110" w:rsidRDefault="00A70110" w:rsidP="00A7011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43466F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2</w:t>
      </w:r>
    </w:p>
    <w:p w:rsidR="00A70110" w:rsidRPr="00A70110" w:rsidRDefault="00A70110" w:rsidP="00A70110"/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>Fratelli, oggi la nostra preghiera raccolga il grido di tutti i crocifissi d</w:t>
      </w:r>
      <w:r w:rsidR="00A96870">
        <w:rPr>
          <w:rFonts w:ascii="Arial" w:hAnsi="Arial" w:cs="Arial"/>
          <w:sz w:val="28"/>
        </w:rPr>
        <w:t xml:space="preserve">ella terra. La nostra supplica </w:t>
      </w:r>
      <w:r w:rsidRPr="00A70110">
        <w:rPr>
          <w:rFonts w:ascii="Arial" w:hAnsi="Arial" w:cs="Arial"/>
          <w:sz w:val="28"/>
        </w:rPr>
        <w:t xml:space="preserve">chieda forza e coraggio per tutti i discepoli di Cristo, smarriti nell’ esperienza del dolore e della croce.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16"/>
          <w:szCs w:val="16"/>
        </w:rPr>
      </w:pPr>
    </w:p>
    <w:p w:rsidR="00A70110" w:rsidRPr="00A70110" w:rsidRDefault="00A70110" w:rsidP="00A70110">
      <w:pPr>
        <w:spacing w:before="120"/>
        <w:ind w:left="1080"/>
      </w:pPr>
      <w:r w:rsidRPr="00A70110">
        <w:rPr>
          <w:color w:val="FF0000"/>
        </w:rPr>
        <w:t xml:space="preserve">Cantore:  </w:t>
      </w:r>
      <w:r w:rsidRPr="00A70110">
        <w:rPr>
          <w:color w:val="FF0000"/>
        </w:rPr>
        <w:tab/>
      </w:r>
      <w:r w:rsidRPr="00A70110">
        <w:t>Noi ti preghiamo: ascoltaci, Signore.</w:t>
      </w:r>
    </w:p>
    <w:p w:rsidR="00A70110" w:rsidRPr="00A70110" w:rsidRDefault="00A70110" w:rsidP="00A70110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70110">
        <w:rPr>
          <w:rFonts w:ascii="Arial" w:hAnsi="Arial" w:cs="Arial"/>
          <w:color w:val="FF0000"/>
        </w:rPr>
        <w:t xml:space="preserve">Tutti:  </w:t>
      </w:r>
      <w:r w:rsidRPr="00A70110">
        <w:rPr>
          <w:rFonts w:ascii="Arial" w:hAnsi="Arial" w:cs="Arial"/>
          <w:color w:val="FF0000"/>
        </w:rPr>
        <w:tab/>
      </w:r>
      <w:r w:rsidRPr="00A70110">
        <w:rPr>
          <w:rFonts w:ascii="Arial" w:hAnsi="Arial" w:cs="Arial"/>
          <w:b/>
          <w:color w:val="000000"/>
        </w:rPr>
        <w:t>Ascoltaci, Signore</w:t>
      </w:r>
    </w:p>
    <w:p w:rsidR="00A70110" w:rsidRPr="00A70110" w:rsidRDefault="00A70110" w:rsidP="00A7011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</w:t>
      </w:r>
      <w:r w:rsidR="0043466F">
        <w:rPr>
          <w:sz w:val="28"/>
        </w:rPr>
        <w:t xml:space="preserve">iani attanagliati dalla paura, </w:t>
      </w:r>
      <w:r w:rsidRPr="00A70110">
        <w:rPr>
          <w:sz w:val="28"/>
        </w:rPr>
        <w:t xml:space="preserve">per quelli che chiudono gli occhi davanti alla storia, per quanti non hanno il coraggio di gesti profetici: 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sz w:val="28"/>
        </w:rPr>
        <w:tab/>
        <w:t>porta nella Chiesa un entusiasmo nuovo, pieno di slancio.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cristiani che riconoscono il male compiuto, per quelli ch</w:t>
      </w:r>
      <w:r>
        <w:rPr>
          <w:sz w:val="28"/>
        </w:rPr>
        <w:t xml:space="preserve">e </w:t>
      </w:r>
      <w:r w:rsidRPr="00A70110">
        <w:rPr>
          <w:sz w:val="28"/>
        </w:rPr>
        <w:t xml:space="preserve">misurano le loro </w:t>
      </w:r>
      <w:r w:rsidR="0043466F">
        <w:rPr>
          <w:sz w:val="28"/>
        </w:rPr>
        <w:t xml:space="preserve">infedeltà e i loro tradimenti, </w:t>
      </w:r>
      <w:r w:rsidRPr="00A70110">
        <w:rPr>
          <w:sz w:val="28"/>
        </w:rPr>
        <w:t>per tutti quelli oppressi dal rimorso: dona loro la freschezza del tuo perdono e della tua misericordia.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gli uomini e le donne sfigurati dagli stenti, o affamati dalle guerre, </w:t>
      </w:r>
      <w:r w:rsidRPr="00A70110">
        <w:rPr>
          <w:sz w:val="28"/>
        </w:rPr>
        <w:tab/>
        <w:t xml:space="preserve">per i bambini e i ragazzi costretti a un lavoro disumano, </w:t>
      </w:r>
      <w:r>
        <w:rPr>
          <w:sz w:val="28"/>
        </w:rPr>
        <w:t>per quanti sono a</w:t>
      </w:r>
      <w:r w:rsidRPr="00A70110">
        <w:rPr>
          <w:sz w:val="28"/>
        </w:rPr>
        <w:t>bbandonati da tutti: aumenta il rispetto per la dignità dei deboli.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i giovani incatenati dalla droga e dalla violenza, </w:t>
      </w:r>
      <w:r w:rsidRPr="00A70110">
        <w:rPr>
          <w:sz w:val="28"/>
        </w:rPr>
        <w:tab/>
        <w:t>per gli uomini e le donne senza una ragione per vivere, per gli anziani stanchi della v</w:t>
      </w:r>
      <w:r w:rsidR="0043466F">
        <w:rPr>
          <w:sz w:val="28"/>
        </w:rPr>
        <w:t>ita, per chi è abbrutito dall’</w:t>
      </w:r>
      <w:r w:rsidRPr="00A70110">
        <w:rPr>
          <w:sz w:val="28"/>
        </w:rPr>
        <w:t>alcool: dona l’energia necessaria per ricominciare a sperare e rinvigorisci le forze che vengono meno.</w:t>
      </w: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</w:rPr>
      </w:pP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 xml:space="preserve">Padre, tu sei un Dio che conduce la storia verso la gioia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anche attraverso i passaggi oscuri della croce: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apri il nostro cuore alla piena comprensione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del mistero pasquale del tuo Figlio,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per saper portare gli uni i pesi degli altri. 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>Egli vive e regna nei secoli dei secoli.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A70110" w:rsidRDefault="004E2073" w:rsidP="004E2073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43466F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3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Gesù ha pregato molto nelle sue ultime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>ore di vita, anche noi vogliamo condividere questa preghiera e poniamo nell’abbraccio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universale del Crocifisso tutte le nostre suppliche sapendo che Dio accoglie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 xml:space="preserve">anche il nostro grido. </w:t>
      </w:r>
    </w:p>
    <w:p w:rsidR="004E2073" w:rsidRPr="00A70110" w:rsidRDefault="004E2073" w:rsidP="004E2073">
      <w:pPr>
        <w:spacing w:before="240"/>
        <w:ind w:left="1077"/>
      </w:pPr>
      <w:r w:rsidRPr="00A70110">
        <w:rPr>
          <w:color w:val="FF0000"/>
        </w:rPr>
        <w:t xml:space="preserve">Cantore:  </w:t>
      </w:r>
      <w:r w:rsidRPr="00A70110">
        <w:rPr>
          <w:color w:val="FF0000"/>
        </w:rPr>
        <w:tab/>
      </w:r>
      <w:r w:rsidRPr="00A70110">
        <w:t>Noi ti preghiamo: ascoltaci, Signore.</w:t>
      </w:r>
    </w:p>
    <w:p w:rsidR="004E2073" w:rsidRPr="00A70110" w:rsidRDefault="004E2073" w:rsidP="004E2073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70110">
        <w:rPr>
          <w:rFonts w:ascii="Arial" w:hAnsi="Arial" w:cs="Arial"/>
          <w:color w:val="FF0000"/>
        </w:rPr>
        <w:t xml:space="preserve">Tutti:  </w:t>
      </w:r>
      <w:r w:rsidRPr="00A70110">
        <w:rPr>
          <w:rFonts w:ascii="Arial" w:hAnsi="Arial" w:cs="Arial"/>
          <w:color w:val="FF0000"/>
        </w:rPr>
        <w:tab/>
      </w:r>
      <w:r w:rsidRPr="00A70110">
        <w:rPr>
          <w:rFonts w:ascii="Arial" w:hAnsi="Arial" w:cs="Arial"/>
          <w:b/>
          <w:color w:val="000000"/>
        </w:rPr>
        <w:t>Ascoltaci, Signore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servo obbediente per portare la salvezza a tutti gli uomini</w:t>
      </w:r>
      <w:r>
        <w:rPr>
          <w:sz w:val="28"/>
        </w:rPr>
        <w:t>: a</w:t>
      </w:r>
      <w:r w:rsidRPr="004E2073">
        <w:rPr>
          <w:sz w:val="28"/>
        </w:rPr>
        <w:t>ccompagna</w:t>
      </w:r>
      <w:r>
        <w:rPr>
          <w:sz w:val="28"/>
        </w:rPr>
        <w:t xml:space="preserve"> </w:t>
      </w:r>
      <w:r w:rsidRPr="004E2073">
        <w:rPr>
          <w:sz w:val="28"/>
        </w:rPr>
        <w:t>la Chiesa in questa settimana di grazia perché condivida la tua</w:t>
      </w: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>
        <w:rPr>
          <w:sz w:val="28"/>
        </w:rPr>
        <w:tab/>
      </w:r>
      <w:r w:rsidRPr="004E2073">
        <w:rPr>
          <w:sz w:val="28"/>
        </w:rPr>
        <w:t>passione per entrare con te nella gioia della risurrezione.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dono del Padre rifiutato dagli uomini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d</w:t>
      </w:r>
      <w:r w:rsidRPr="004E2073">
        <w:rPr>
          <w:sz w:val="28"/>
        </w:rPr>
        <w:t>ona al mondo inquieto</w:t>
      </w:r>
      <w:r>
        <w:rPr>
          <w:sz w:val="28"/>
        </w:rPr>
        <w:t xml:space="preserve"> </w:t>
      </w:r>
      <w:r w:rsidRPr="004E2073">
        <w:rPr>
          <w:sz w:val="28"/>
        </w:rPr>
        <w:t>la giustizia e la pace e insegnaci a scegliere ciò che favorisce l’avvento del regno</w:t>
      </w:r>
      <w:r>
        <w:rPr>
          <w:sz w:val="28"/>
        </w:rPr>
        <w:t xml:space="preserve"> </w:t>
      </w:r>
      <w:r w:rsidRPr="004E2073">
        <w:rPr>
          <w:sz w:val="28"/>
        </w:rPr>
        <w:t>di Dio.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obbediente fino alla morte e alla morte di croce</w:t>
      </w:r>
      <w:r>
        <w:rPr>
          <w:i/>
          <w:sz w:val="28"/>
        </w:rPr>
        <w:t xml:space="preserve">: </w:t>
      </w:r>
      <w:r w:rsidRPr="004E2073">
        <w:rPr>
          <w:sz w:val="28"/>
        </w:rPr>
        <w:t>aiuta</w:t>
      </w:r>
      <w:r>
        <w:rPr>
          <w:sz w:val="28"/>
        </w:rPr>
        <w:t xml:space="preserve"> chi è nella prova e nel dolore </w:t>
      </w:r>
      <w:r w:rsidRPr="004E2073">
        <w:rPr>
          <w:sz w:val="28"/>
        </w:rPr>
        <w:t>a considerare</w:t>
      </w:r>
      <w:r>
        <w:rPr>
          <w:sz w:val="28"/>
        </w:rPr>
        <w:t xml:space="preserve"> </w:t>
      </w:r>
      <w:r w:rsidRPr="004E2073">
        <w:rPr>
          <w:sz w:val="28"/>
        </w:rPr>
        <w:t>le sofferenze come partecipazione alla tua passione per collaborare</w:t>
      </w:r>
      <w:r>
        <w:rPr>
          <w:sz w:val="28"/>
        </w:rPr>
        <w:t xml:space="preserve"> </w:t>
      </w:r>
      <w:r w:rsidRPr="004E2073">
        <w:rPr>
          <w:sz w:val="28"/>
        </w:rPr>
        <w:t>alla salvezza di tutti gli uomini.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riconosciuto dal centurione come Figlio di Dio</w:t>
      </w:r>
      <w:r>
        <w:rPr>
          <w:i/>
          <w:sz w:val="28"/>
        </w:rPr>
        <w:t xml:space="preserve">: </w:t>
      </w:r>
      <w:r>
        <w:rPr>
          <w:sz w:val="28"/>
        </w:rPr>
        <w:t>fa’ che, m</w:t>
      </w:r>
      <w:r w:rsidRPr="004E2073">
        <w:rPr>
          <w:sz w:val="28"/>
        </w:rPr>
        <w:t>editando la Parola</w:t>
      </w:r>
      <w:r>
        <w:rPr>
          <w:sz w:val="28"/>
        </w:rPr>
        <w:t xml:space="preserve"> </w:t>
      </w:r>
      <w:r w:rsidRPr="004E2073">
        <w:rPr>
          <w:sz w:val="28"/>
        </w:rPr>
        <w:t xml:space="preserve">che salva, </w:t>
      </w:r>
      <w:r>
        <w:rPr>
          <w:sz w:val="28"/>
        </w:rPr>
        <w:t>i nostri fratelli che si preparano al battesimo nella prossima Pasqua, arrivino</w:t>
      </w:r>
      <w:r w:rsidRPr="004E2073">
        <w:rPr>
          <w:sz w:val="28"/>
        </w:rPr>
        <w:t xml:space="preserve"> alla piena professione di fede e intensa</w:t>
      </w:r>
      <w:r>
        <w:rPr>
          <w:sz w:val="28"/>
        </w:rPr>
        <w:t xml:space="preserve"> </w:t>
      </w:r>
      <w:r w:rsidRPr="004E2073">
        <w:rPr>
          <w:sz w:val="28"/>
        </w:rPr>
        <w:t xml:space="preserve">adesione a te, Agnello immolato per la </w:t>
      </w:r>
      <w:r>
        <w:rPr>
          <w:sz w:val="28"/>
        </w:rPr>
        <w:t xml:space="preserve">nostra </w:t>
      </w:r>
      <w:r w:rsidRPr="004E2073">
        <w:rPr>
          <w:sz w:val="28"/>
        </w:rPr>
        <w:t>salvezza.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deposto nel cuore della terra come seme che porta frutto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a</w:t>
      </w:r>
      <w:r w:rsidRPr="004E2073">
        <w:rPr>
          <w:sz w:val="28"/>
        </w:rPr>
        <w:t>iutaci</w:t>
      </w:r>
      <w:r>
        <w:rPr>
          <w:sz w:val="28"/>
        </w:rPr>
        <w:t xml:space="preserve"> </w:t>
      </w:r>
      <w:r w:rsidRPr="004E2073">
        <w:rPr>
          <w:sz w:val="28"/>
        </w:rPr>
        <w:t>a vivere intensamente questi giorni che sono dono prezioso per far maturare</w:t>
      </w:r>
      <w:r>
        <w:rPr>
          <w:sz w:val="28"/>
        </w:rPr>
        <w:t xml:space="preserve"> </w:t>
      </w:r>
      <w:r w:rsidRPr="004E2073">
        <w:rPr>
          <w:sz w:val="28"/>
        </w:rPr>
        <w:t>i frutti della conversione e donarli a te nella Pasqua. Noi ti preghiamo.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527833">
        <w:rPr>
          <w:rFonts w:ascii="Arial" w:hAnsi="Arial" w:cs="Arial"/>
          <w:color w:val="FF0000"/>
          <w:sz w:val="28"/>
        </w:rPr>
        <w:t>Sac.</w:t>
      </w:r>
      <w:r w:rsidRPr="00527833">
        <w:rPr>
          <w:rFonts w:ascii="Arial" w:hAnsi="Arial" w:cs="Arial"/>
          <w:sz w:val="28"/>
        </w:rPr>
        <w:tab/>
        <w:t xml:space="preserve">Signore Gesù presenta tu al Padre 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 w:rsidRPr="00527833">
        <w:rPr>
          <w:rFonts w:ascii="Arial" w:hAnsi="Arial" w:cs="Arial"/>
          <w:sz w:val="28"/>
        </w:rPr>
        <w:t xml:space="preserve">le suppliche del tuo popolo,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e concedici di seguirti sulla via della croce,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per gustare la gioia che hai promesso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a chi crede in te.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>Tu che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RITI DI COMUNIONE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Al Padre nostro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>Uniamo la nostra preghiera alla preghiera del Servo di Dio, umiliato e sofferente, che conosce il patire degli uomini e si è fatto obbediente fino alla croce. Insieme con lui diciamo al Padre: «</w:t>
      </w:r>
      <w:r>
        <w:rPr>
          <w:rFonts w:ascii="Arial" w:hAnsi="Arial" w:cs="Arial"/>
          <w:i/>
          <w:sz w:val="28"/>
        </w:rPr>
        <w:t>Non la mia, ma la tua volontà sia fatta</w:t>
      </w:r>
      <w:r>
        <w:rPr>
          <w:rFonts w:ascii="Arial" w:hAnsi="Arial" w:cs="Arial"/>
          <w:sz w:val="28"/>
        </w:rPr>
        <w:t xml:space="preserve">». E così venga il regno di Dio, e così risplenda la luce della risurrezione. Osiamo dire </w:t>
      </w:r>
      <w:r>
        <w:rPr>
          <w:rFonts w:ascii="Arial" w:hAnsi="Arial" w:cs="Arial"/>
          <w:color w:val="FF0000"/>
          <w:sz w:val="28"/>
        </w:rPr>
        <w:t>[</w:t>
      </w:r>
      <w:r>
        <w:rPr>
          <w:rFonts w:ascii="Arial" w:hAnsi="Arial" w:cs="Arial"/>
          <w:i/>
          <w:sz w:val="28"/>
        </w:rPr>
        <w:t>cantare</w:t>
      </w:r>
      <w:r>
        <w:rPr>
          <w:rFonts w:ascii="Arial" w:hAnsi="Arial" w:cs="Arial"/>
          <w:color w:val="FF0000"/>
          <w:sz w:val="28"/>
        </w:rPr>
        <w:t>]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i/>
          <w:sz w:val="28"/>
        </w:rPr>
        <w:t>Padre nostro</w:t>
      </w:r>
      <w:r>
        <w:rPr>
          <w:rFonts w:ascii="Arial" w:hAnsi="Arial" w:cs="Arial"/>
          <w:sz w:val="28"/>
        </w:rPr>
        <w:t>.</w:t>
      </w:r>
    </w:p>
    <w:p w:rsidR="00F03494" w:rsidRDefault="00F03494" w:rsidP="00F03494">
      <w:pPr>
        <w:jc w:val="both"/>
        <w:rPr>
          <w:sz w:val="26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Embolismo</w:t>
      </w:r>
    </w:p>
    <w:p w:rsidR="00F03494" w:rsidRDefault="00F03494" w:rsidP="00F03494">
      <w:pPr>
        <w:jc w:val="both"/>
        <w:rPr>
          <w:b/>
          <w:bCs/>
          <w:sz w:val="16"/>
        </w:rPr>
      </w:pP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 xml:space="preserve">Liberaci, o Signore, da tutti i mali, 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la vita offerta dal tuo Cristo.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la sua obbedienza fino alla morte di croce,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concedi pace ai nostri giorni,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fino a quando il segno del Figlio dell’uomo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non appaia sulle nubi del cielo con potenza e gloria grande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così si compia la beata speranza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venga il nostro Salvatore Gesù Cristo.</w:t>
      </w:r>
    </w:p>
    <w:p w:rsidR="00F03494" w:rsidRDefault="00F03494" w:rsidP="00F03494">
      <w:pPr>
        <w:jc w:val="both"/>
      </w:pPr>
    </w:p>
    <w:p w:rsidR="00F03494" w:rsidRDefault="00F03494" w:rsidP="00F03494">
      <w:pPr>
        <w:jc w:val="both"/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proofErr w:type="spellStart"/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Oratio</w:t>
      </w:r>
      <w:proofErr w:type="spellEnd"/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ad </w:t>
      </w:r>
      <w:proofErr w:type="spellStart"/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pacem</w:t>
      </w:r>
      <w:proofErr w:type="spellEnd"/>
    </w:p>
    <w:p w:rsidR="00F03494" w:rsidRDefault="00F03494" w:rsidP="00F03494">
      <w:pPr>
        <w:jc w:val="both"/>
        <w:rPr>
          <w:b/>
          <w:bCs/>
          <w:sz w:val="16"/>
        </w:rPr>
      </w:pP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>O Cristo Dio, ci rallegriamo,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perché ci hai redenti con la tua morte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e liberati con il tuo sangue.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Abbiamo corretto con la penitenza l’anima e il corpo,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ora fa’ dono a noi della tua pace,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affinché, avvicinandosi la solennità della tua Pasqua,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conserviamo vicendevolmente la perfezione dell’amore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così da partecipare alla tua mensa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liberi dal crimine di odiarci.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te, che sei vera pace e amore eterno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Default="00A9687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Default="00A9687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ORAZIONE DOPO LA COMUNIONE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>O Padre, che ci hai nutriti con i tuoi santi doni,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e con la morte del tuo Figlio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ci fai sperare nei beni in cui crediamo,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fa’ che per la sua risurrezione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possiamo giungere alla meta della nostra speranza.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Per Cristo nostro Signore.</w:t>
      </w:r>
    </w:p>
    <w:p w:rsidR="00A96870" w:rsidRPr="00A96870" w:rsidRDefault="00A96870" w:rsidP="00A96870"/>
    <w:p w:rsidR="00A96870" w:rsidRPr="00A96870" w:rsidRDefault="00A96870" w:rsidP="00A96870"/>
    <w:p w:rsidR="00A96870" w:rsidRPr="00A96870" w:rsidRDefault="00A96870" w:rsidP="00A96870"/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>BENEDIZIONE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 xml:space="preserve">Vi benedica Dio onnipotente, 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 xml:space="preserve">Padre e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77" w:hanging="1077"/>
        <w:jc w:val="both"/>
        <w:rPr>
          <w:color w:val="FF0000"/>
        </w:rPr>
      </w:pPr>
      <w:r w:rsidRPr="00A96870">
        <w:rPr>
          <w:color w:val="FF0000"/>
        </w:rPr>
        <w:t>Oppure:</w:t>
      </w: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ORAZIONE «SUPER POPULUM» </w:t>
      </w:r>
      <w:r w:rsidRPr="00A96870">
        <w:rPr>
          <w:rFonts w:ascii="QuantasExtrabold" w:hAnsi="QuantasExtrabold" w:cs="Arial"/>
          <w:bCs/>
          <w:color w:val="008080"/>
          <w:sz w:val="28"/>
          <w:szCs w:val="28"/>
        </w:rPr>
        <w:t>[facoltativa]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Inchinatevi per la benedizione.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>Volgi lo sguardo, o Padre, su questa tua famiglia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per la quale il Signore nostro Gesù Cristo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non esitò a consegnarsi nelle mani dei malfattori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e a subire il supplizio della croce.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Egli vive e regna nei secoli dei secoli.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E la benedizione di Dio onnipotente,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Padre,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discenda su di voi e con voi rimanga sempre.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spacing w:before="120" w:after="120"/>
        <w:ind w:left="1077" w:hanging="1077"/>
        <w:jc w:val="both"/>
        <w:rPr>
          <w:color w:val="FF0000"/>
        </w:rPr>
      </w:pPr>
      <w:r w:rsidRPr="00A96870">
        <w:rPr>
          <w:color w:val="FF0000"/>
        </w:rPr>
        <w:lastRenderedPageBreak/>
        <w:t>Oppure:</w:t>
      </w: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BENEDIZIONE SOLENNE </w:t>
      </w:r>
      <w:r w:rsidRPr="00A96870">
        <w:rPr>
          <w:rFonts w:ascii="QuantasExtrabold" w:hAnsi="QuantasExtrabold" w:cs="Arial"/>
          <w:bCs/>
          <w:color w:val="008080"/>
          <w:sz w:val="28"/>
          <w:szCs w:val="28"/>
        </w:rPr>
        <w:t>[facoltativa]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Inchinatevi per la benedizione.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Dio, Padre di misericordia,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che nella passione del suo Figlio ci ha dato il modello dell'amore,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vi faccia gustare l'ineffabile dono della sua benedizione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nell'umile servizio a Dio e ai fratelli.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Possiate ottenere da Cristo il dono della vita eterna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per la vostra fede nella sua morte salvifica.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Voi, che seguite l'esempio di umiltà lasciato da Cristo,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possiate aver parte alla sua risurrezione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E la benedizione di Dio onnipotente,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Padre,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discenda su di voi e con voi rimanga sempre.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>CONGEDO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</w:t>
      </w:r>
      <w:r w:rsidRPr="00A96870">
        <w:rPr>
          <w:rFonts w:ascii="Arial" w:hAnsi="Arial" w:cs="Arial"/>
          <w:sz w:val="28"/>
        </w:rPr>
        <w:tab/>
        <w:t xml:space="preserve">Prendete la vostra croce ogni giorno </w:t>
      </w:r>
    </w:p>
    <w:p w:rsid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color w:val="FF0000"/>
        </w:rPr>
        <w:tab/>
      </w:r>
      <w:r w:rsidRPr="00A96870">
        <w:rPr>
          <w:rFonts w:ascii="Arial" w:hAnsi="Arial" w:cs="Arial"/>
          <w:sz w:val="28"/>
        </w:rPr>
        <w:t>e seguite Cristo fino alla luce della risurrezione.</w:t>
      </w:r>
    </w:p>
    <w:p w:rsidR="0043466F" w:rsidRDefault="0043466F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Andate in pace.</w:t>
      </w:r>
    </w:p>
    <w:sectPr w:rsidR="0043466F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3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F7D" w:rsidRDefault="005D7F7D">
      <w:r>
        <w:separator/>
      </w:r>
    </w:p>
  </w:endnote>
  <w:endnote w:type="continuationSeparator" w:id="0">
    <w:p w:rsidR="005D7F7D" w:rsidRDefault="005D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print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ntas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051" w:rsidRDefault="00304051" w:rsidP="005534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051" w:rsidRDefault="00304051" w:rsidP="00CF3D3E">
    <w:pPr>
      <w:pBdr>
        <w:top w:val="single" w:sz="4" w:space="1" w:color="auto"/>
        <w:bottom w:val="single" w:sz="4" w:space="1" w:color="auto"/>
      </w:pBdr>
      <w:tabs>
        <w:tab w:val="right" w:pos="9639"/>
      </w:tabs>
      <w:ind w:right="360"/>
      <w:rPr>
        <w:rFonts w:ascii="Eras Light ITC" w:hAnsi="Eras Light ITC"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 xml:space="preserve">Pagina </w:t>
    </w:r>
    <w:r>
      <w:rPr>
        <w:rFonts w:ascii="Eras Light ITC" w:hAnsi="Eras Light ITC"/>
        <w:bCs/>
        <w:color w:val="808080"/>
        <w:sz w:val="22"/>
        <w:szCs w:val="22"/>
      </w:rPr>
      <w:tab/>
      <w:t>Parrocchie di Gadesco, Pieve Delmona e San Marino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051" w:rsidRPr="00E35A54" w:rsidRDefault="00304051" w:rsidP="00C735DA">
    <w:pPr>
      <w:pStyle w:val="Pidipagina"/>
      <w:spacing w:before="100" w:beforeAutospacing="1"/>
      <w:jc w:val="center"/>
      <w:rPr>
        <w:smallCaps/>
        <w:color w:val="0000FF"/>
        <w:sz w:val="16"/>
        <w:szCs w:val="16"/>
      </w:rPr>
    </w:pPr>
    <w:r w:rsidRPr="00CF3D3E">
      <w:rPr>
        <w:rStyle w:val="Numeropagina"/>
        <w:sz w:val="20"/>
        <w:szCs w:val="20"/>
      </w:rPr>
      <w:fldChar w:fldCharType="begin"/>
    </w:r>
    <w:r w:rsidRPr="00CF3D3E">
      <w:rPr>
        <w:rStyle w:val="Numeropagina"/>
        <w:sz w:val="20"/>
        <w:szCs w:val="20"/>
      </w:rPr>
      <w:instrText xml:space="preserve"> PAGE </w:instrText>
    </w:r>
    <w:r w:rsidRPr="00CF3D3E">
      <w:rPr>
        <w:rStyle w:val="Numeropagina"/>
        <w:sz w:val="20"/>
        <w:szCs w:val="20"/>
      </w:rPr>
      <w:fldChar w:fldCharType="separate"/>
    </w:r>
    <w:r w:rsidR="0043466F">
      <w:rPr>
        <w:rStyle w:val="Numeropagina"/>
        <w:noProof/>
        <w:sz w:val="20"/>
        <w:szCs w:val="20"/>
      </w:rPr>
      <w:t>9</w:t>
    </w:r>
    <w:r w:rsidRPr="00CF3D3E">
      <w:rPr>
        <w:rStyle w:val="Numeropagina"/>
        <w:sz w:val="20"/>
        <w:szCs w:val="20"/>
      </w:rPr>
      <w:fldChar w:fldCharType="end"/>
    </w:r>
  </w:p>
  <w:p w:rsidR="00304051" w:rsidRPr="00CF3D3E" w:rsidRDefault="00304051" w:rsidP="00CF3D3E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F7D" w:rsidRDefault="005D7F7D">
      <w:r>
        <w:separator/>
      </w:r>
    </w:p>
  </w:footnote>
  <w:footnote w:type="continuationSeparator" w:id="0">
    <w:p w:rsidR="005D7F7D" w:rsidRDefault="005D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051" w:rsidRDefault="00304051">
    <w:pPr>
      <w:pStyle w:val="Intestazione"/>
      <w:jc w:val="center"/>
      <w:rPr>
        <w:rFonts w:ascii="Eras Light ITC" w:hAnsi="Eras Light ITC"/>
        <w:bCs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>Liturgia Domenicale – Anno Liturgico “A” – 2006/2007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74F10"/>
    <w:multiLevelType w:val="hybridMultilevel"/>
    <w:tmpl w:val="E5384154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2ABC"/>
    <w:multiLevelType w:val="hybridMultilevel"/>
    <w:tmpl w:val="52C00E2A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0FF1"/>
    <w:multiLevelType w:val="hybridMultilevel"/>
    <w:tmpl w:val="880E0800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931002">
    <w:abstractNumId w:val="0"/>
  </w:num>
  <w:num w:numId="2" w16cid:durableId="1762218101">
    <w:abstractNumId w:val="1"/>
  </w:num>
  <w:num w:numId="3" w16cid:durableId="172375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03"/>
    <w:rsid w:val="00043964"/>
    <w:rsid w:val="00086725"/>
    <w:rsid w:val="00090D12"/>
    <w:rsid w:val="001336FE"/>
    <w:rsid w:val="0018236E"/>
    <w:rsid w:val="00191628"/>
    <w:rsid w:val="00215177"/>
    <w:rsid w:val="002D3828"/>
    <w:rsid w:val="00304051"/>
    <w:rsid w:val="003F4AE4"/>
    <w:rsid w:val="004105B7"/>
    <w:rsid w:val="0043466F"/>
    <w:rsid w:val="004E2073"/>
    <w:rsid w:val="004E7DD1"/>
    <w:rsid w:val="004F4C7D"/>
    <w:rsid w:val="00553497"/>
    <w:rsid w:val="005912F1"/>
    <w:rsid w:val="005D7F7D"/>
    <w:rsid w:val="00613FCF"/>
    <w:rsid w:val="00632D6E"/>
    <w:rsid w:val="00655B90"/>
    <w:rsid w:val="00662EBE"/>
    <w:rsid w:val="00676F74"/>
    <w:rsid w:val="00760A31"/>
    <w:rsid w:val="007C7C79"/>
    <w:rsid w:val="007F0816"/>
    <w:rsid w:val="00831A2B"/>
    <w:rsid w:val="00892F96"/>
    <w:rsid w:val="00914073"/>
    <w:rsid w:val="00930156"/>
    <w:rsid w:val="009617E2"/>
    <w:rsid w:val="00962A99"/>
    <w:rsid w:val="00992191"/>
    <w:rsid w:val="009A5C03"/>
    <w:rsid w:val="009C59EA"/>
    <w:rsid w:val="00A05EC7"/>
    <w:rsid w:val="00A70110"/>
    <w:rsid w:val="00A96870"/>
    <w:rsid w:val="00AA4A08"/>
    <w:rsid w:val="00AD79CA"/>
    <w:rsid w:val="00AE1087"/>
    <w:rsid w:val="00B242F6"/>
    <w:rsid w:val="00B46A88"/>
    <w:rsid w:val="00B7172A"/>
    <w:rsid w:val="00BD51E5"/>
    <w:rsid w:val="00BE5BCA"/>
    <w:rsid w:val="00C735DA"/>
    <w:rsid w:val="00CD6BEE"/>
    <w:rsid w:val="00CF3D3E"/>
    <w:rsid w:val="00CF5B82"/>
    <w:rsid w:val="00D060F4"/>
    <w:rsid w:val="00D12183"/>
    <w:rsid w:val="00D3630B"/>
    <w:rsid w:val="00D6051C"/>
    <w:rsid w:val="00DE2FC5"/>
    <w:rsid w:val="00EA06B8"/>
    <w:rsid w:val="00EA16DB"/>
    <w:rsid w:val="00F03494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9749E0"/>
  <w15:chartTrackingRefBased/>
  <w15:docId w15:val="{93FEAFDF-CD24-4D78-9581-2EC51C6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SprintCondensed" w:hAnsi="SprintCondensed" w:cs="Arial"/>
      <w:b/>
      <w:color w:val="FF6600"/>
      <w:kern w:val="32"/>
      <w:sz w:val="44"/>
      <w:szCs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QuantasExtrabold" w:hAnsi="QuantasExtrabold" w:cs="Arial"/>
      <w:color w:val="008080"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pPr>
      <w:jc w:val="center"/>
    </w:pPr>
    <w:rPr>
      <w:rFonts w:ascii="Tw Cen MT Condensed Extra Bold" w:hAnsi="Tw Cen MT Condensed Extra Bold"/>
      <w:smallCaps/>
      <w:color w:val="0000FF"/>
      <w:sz w:val="32"/>
      <w:szCs w:val="32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customStyle="1" w:styleId="rubrica">
    <w:name w:val="rubrica"/>
    <w:basedOn w:val="Normale"/>
    <w:pPr>
      <w:jc w:val="both"/>
    </w:pPr>
    <w:rPr>
      <w:i/>
      <w:color w:val="FF0000"/>
      <w:sz w:val="20"/>
      <w:szCs w:val="20"/>
    </w:rPr>
  </w:style>
  <w:style w:type="paragraph" w:customStyle="1" w:styleId="corpotestosac">
    <w:name w:val="corpo testo sac"/>
    <w:basedOn w:val="Normale"/>
    <w:link w:val="corpotestosacCarattere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</w:rPr>
  </w:style>
  <w:style w:type="paragraph" w:customStyle="1" w:styleId="corpotestolettori">
    <w:name w:val="corpo testo lettori"/>
    <w:basedOn w:val="Normale"/>
    <w:pPr>
      <w:tabs>
        <w:tab w:val="left" w:pos="1080"/>
        <w:tab w:val="left" w:pos="5040"/>
      </w:tabs>
      <w:ind w:left="1080" w:hanging="1080"/>
      <w:jc w:val="both"/>
    </w:pPr>
    <w:rPr>
      <w:sz w:val="28"/>
    </w:rPr>
  </w:style>
  <w:style w:type="paragraph" w:styleId="Data">
    <w:name w:val="Date"/>
    <w:basedOn w:val="Normale"/>
    <w:next w:val="Normale"/>
    <w:rPr>
      <w:rFonts w:ascii="Bodoni MT Black" w:hAnsi="Bodoni MT Black"/>
      <w:sz w:val="22"/>
      <w:szCs w:val="22"/>
    </w:rPr>
  </w:style>
  <w:style w:type="paragraph" w:styleId="Corpotesto">
    <w:name w:val="Body Text"/>
    <w:link w:val="CorpotestoCarattere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Intestazione">
    <w:name w:val="header"/>
    <w:basedOn w:val="Normale"/>
    <w:pPr>
      <w:pBdr>
        <w:bottom w:val="single" w:sz="4" w:space="1" w:color="auto"/>
      </w:pBdr>
      <w:tabs>
        <w:tab w:val="center" w:pos="4819"/>
        <w:tab w:val="right" w:pos="9638"/>
      </w:tabs>
    </w:pPr>
    <w:rPr>
      <w:rFonts w:ascii="Bookman Old Style" w:hAnsi="Bookman Old Style"/>
      <w:sz w:val="18"/>
    </w:rPr>
  </w:style>
  <w:style w:type="paragraph" w:styleId="Corpodeltesto2">
    <w:name w:val="Body Text 2"/>
    <w:basedOn w:val="Normale"/>
    <w:pPr>
      <w:tabs>
        <w:tab w:val="left" w:pos="993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</w:pPr>
    <w:rPr>
      <w:b/>
      <w:sz w:val="32"/>
    </w:rPr>
  </w:style>
  <w:style w:type="paragraph" w:styleId="Pidipagina">
    <w:name w:val="footer"/>
    <w:basedOn w:val="Normale"/>
    <w:rsid w:val="00CF3D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3D3E"/>
  </w:style>
  <w:style w:type="paragraph" w:styleId="Rientrocorpodeltesto">
    <w:name w:val="Body Text Indent"/>
    <w:basedOn w:val="Normale"/>
    <w:rsid w:val="002D3828"/>
    <w:pPr>
      <w:spacing w:after="120"/>
      <w:ind w:left="283"/>
    </w:pPr>
  </w:style>
  <w:style w:type="character" w:customStyle="1" w:styleId="corpotestosacCarattere">
    <w:name w:val="corpo testo sac Carattere"/>
    <w:link w:val="corpotestosac"/>
    <w:rsid w:val="00304051"/>
    <w:rPr>
      <w:rFonts w:ascii="Arial" w:hAnsi="Arial" w:cs="Arial"/>
      <w:sz w:val="28"/>
      <w:szCs w:val="24"/>
      <w:lang w:val="it-IT" w:eastAsia="it-IT" w:bidi="ar-SA"/>
    </w:rPr>
  </w:style>
  <w:style w:type="character" w:customStyle="1" w:styleId="Titolo3Carattere">
    <w:name w:val="Titolo 3 Carattere"/>
    <w:link w:val="Titolo3"/>
    <w:rsid w:val="00D12183"/>
    <w:rPr>
      <w:rFonts w:ascii="QuantasExtrabold" w:hAnsi="QuantasExtrabold" w:cs="Arial"/>
      <w:color w:val="008080"/>
      <w:sz w:val="28"/>
      <w:szCs w:val="28"/>
    </w:rPr>
  </w:style>
  <w:style w:type="character" w:customStyle="1" w:styleId="CorpotestoCarattere">
    <w:name w:val="Corpo testo Carattere"/>
    <w:link w:val="Corpotesto"/>
    <w:rsid w:val="00A70110"/>
    <w:rPr>
      <w:rFonts w:ascii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rsid w:val="00914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14D7-FC35-40FB-A791-C81E726F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Aprile 2007</vt:lpstr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Aprile 2007</dc:title>
  <dc:subject/>
  <dc:creator>Daniele Piazzi</dc:creator>
  <cp:keywords/>
  <cp:lastModifiedBy>Daniele Piazzi</cp:lastModifiedBy>
  <cp:revision>4</cp:revision>
  <cp:lastPrinted>2018-03-26T11:55:00Z</cp:lastPrinted>
  <dcterms:created xsi:type="dcterms:W3CDTF">2021-03-21T18:03:00Z</dcterms:created>
  <dcterms:modified xsi:type="dcterms:W3CDTF">2025-04-11T06:25:00Z</dcterms:modified>
</cp:coreProperties>
</file>