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52" w:rsidRPr="005B269C" w:rsidRDefault="00FB6A34" w:rsidP="00FB6A34">
      <w:pPr>
        <w:pBdr>
          <w:bottom w:val="single" w:sz="4" w:space="1" w:color="33CC33"/>
        </w:pBdr>
        <w:autoSpaceDE w:val="0"/>
        <w:autoSpaceDN w:val="0"/>
        <w:adjustRightInd w:val="0"/>
        <w:jc w:val="center"/>
        <w:rPr>
          <w:b/>
          <w:color w:val="009900"/>
          <w:kern w:val="28"/>
          <w:sz w:val="32"/>
          <w:szCs w:val="30"/>
        </w:rPr>
      </w:pPr>
      <w:r w:rsidRPr="005B269C">
        <w:rPr>
          <w:b/>
          <w:color w:val="009900"/>
          <w:kern w:val="28"/>
          <w:sz w:val="32"/>
          <w:szCs w:val="30"/>
        </w:rPr>
        <w:t>SACRO CUORE DI GESÙ</w:t>
      </w:r>
    </w:p>
    <w:p w:rsidR="00713152" w:rsidRDefault="00713152" w:rsidP="004C5EFD"/>
    <w:p w:rsidR="00713152" w:rsidRDefault="00713152" w:rsidP="004C5EFD"/>
    <w:p w:rsidR="00FE6652" w:rsidRDefault="00FE6652" w:rsidP="004C5EFD"/>
    <w:p w:rsidR="00A505EB" w:rsidRPr="00A505EB" w:rsidRDefault="00713152" w:rsidP="004C5EFD">
      <w:pPr>
        <w:pStyle w:val="Corpotesto"/>
        <w:spacing w:line="240" w:lineRule="auto"/>
        <w:rPr>
          <w:smallCaps/>
          <w:color w:val="FF0000"/>
          <w:sz w:val="22"/>
        </w:rPr>
      </w:pPr>
      <w:r w:rsidRPr="00A505EB">
        <w:rPr>
          <w:b/>
          <w:smallCaps/>
          <w:color w:val="FF0000"/>
          <w:sz w:val="22"/>
        </w:rPr>
        <w:t>Saluto</w:t>
      </w:r>
    </w:p>
    <w:p w:rsidR="00FE6652" w:rsidRDefault="0077057B" w:rsidP="00A612E2">
      <w:pPr>
        <w:spacing w:before="120"/>
        <w:rPr>
          <w:sz w:val="28"/>
          <w:szCs w:val="24"/>
        </w:rPr>
      </w:pPr>
      <w:r w:rsidRPr="00FE6652">
        <w:rPr>
          <w:sz w:val="28"/>
          <w:szCs w:val="24"/>
        </w:rPr>
        <w:t xml:space="preserve">Abbiate in voi gli stessi sentimenti </w:t>
      </w:r>
    </w:p>
    <w:p w:rsidR="001E1659" w:rsidRPr="00FE6652" w:rsidRDefault="0077057B" w:rsidP="00FE6652">
      <w:pPr>
        <w:rPr>
          <w:sz w:val="28"/>
          <w:szCs w:val="24"/>
        </w:rPr>
      </w:pPr>
      <w:r w:rsidRPr="00FE6652">
        <w:rPr>
          <w:sz w:val="28"/>
          <w:szCs w:val="24"/>
        </w:rPr>
        <w:t>che furono in Cristo Gesù</w:t>
      </w:r>
    </w:p>
    <w:p w:rsidR="0077057B" w:rsidRPr="00FE6652" w:rsidRDefault="0077057B" w:rsidP="004C5EFD">
      <w:pPr>
        <w:rPr>
          <w:sz w:val="28"/>
          <w:szCs w:val="24"/>
        </w:rPr>
      </w:pPr>
      <w:r w:rsidRPr="00FE6652">
        <w:rPr>
          <w:sz w:val="28"/>
          <w:szCs w:val="24"/>
        </w:rPr>
        <w:t>e la pace e l’amore del suo Cuore, siano con tutti voi.</w:t>
      </w:r>
    </w:p>
    <w:p w:rsidR="0077057B" w:rsidRPr="00FE6652" w:rsidRDefault="0077057B" w:rsidP="004C5EFD">
      <w:pPr>
        <w:rPr>
          <w:sz w:val="28"/>
          <w:szCs w:val="24"/>
        </w:rPr>
      </w:pPr>
    </w:p>
    <w:p w:rsidR="002824B8" w:rsidRPr="002824B8" w:rsidRDefault="002824B8" w:rsidP="004C5EFD">
      <w:pPr>
        <w:pStyle w:val="Corpotesto"/>
        <w:spacing w:line="240" w:lineRule="auto"/>
        <w:rPr>
          <w:b/>
          <w:color w:val="auto"/>
          <w:sz w:val="20"/>
        </w:rPr>
      </w:pPr>
    </w:p>
    <w:p w:rsidR="00A505EB" w:rsidRDefault="00713152" w:rsidP="004C5EFD">
      <w:pPr>
        <w:pStyle w:val="Corpotesto"/>
        <w:spacing w:line="240" w:lineRule="auto"/>
        <w:rPr>
          <w:b/>
          <w:color w:val="auto"/>
        </w:rPr>
      </w:pPr>
      <w:r w:rsidRPr="00A505EB">
        <w:rPr>
          <w:b/>
          <w:smallCaps/>
          <w:color w:val="FF0000"/>
        </w:rPr>
        <w:t>Monizione iniziale</w:t>
      </w:r>
      <w:r w:rsidR="002824B8">
        <w:rPr>
          <w:b/>
          <w:smallCaps/>
          <w:color w:val="FF0000"/>
        </w:rPr>
        <w:t xml:space="preserve"> e atto penitenziale</w:t>
      </w:r>
    </w:p>
    <w:p w:rsidR="00FB6A34" w:rsidRPr="00FE6652" w:rsidRDefault="00FB6A34" w:rsidP="0077057B">
      <w:pPr>
        <w:pStyle w:val="Corpotesto"/>
        <w:spacing w:before="120" w:line="240" w:lineRule="auto"/>
        <w:rPr>
          <w:color w:val="auto"/>
          <w:sz w:val="28"/>
        </w:rPr>
      </w:pPr>
      <w:r w:rsidRPr="00FE6652">
        <w:rPr>
          <w:color w:val="auto"/>
          <w:sz w:val="28"/>
        </w:rPr>
        <w:t>I primi impulsi alla devozione del Sacro Cuore di Gesù provengono dall'</w:t>
      </w:r>
      <w:hyperlink r:id="rId8" w:tooltip="Benedettini" w:history="1">
        <w:r w:rsidRPr="00FE6652">
          <w:rPr>
            <w:color w:val="auto"/>
            <w:sz w:val="28"/>
          </w:rPr>
          <w:t>Ordine Benedettino</w:t>
        </w:r>
      </w:hyperlink>
      <w:r w:rsidRPr="00FE6652">
        <w:rPr>
          <w:color w:val="auto"/>
          <w:sz w:val="28"/>
        </w:rPr>
        <w:t xml:space="preserve">; la devozione ha avuto la sua espressione più suggestiva con la corrente </w:t>
      </w:r>
      <w:hyperlink r:id="rId9" w:tooltip="Mistica (la pagina non esiste)" w:history="1">
        <w:r w:rsidRPr="00FE6652">
          <w:rPr>
            <w:color w:val="auto"/>
            <w:sz w:val="28"/>
          </w:rPr>
          <w:t>mistica</w:t>
        </w:r>
      </w:hyperlink>
      <w:r w:rsidRPr="00FE6652">
        <w:rPr>
          <w:color w:val="auto"/>
          <w:sz w:val="28"/>
        </w:rPr>
        <w:t> </w:t>
      </w:r>
      <w:hyperlink r:id="rId10" w:tooltip="Germania" w:history="1">
        <w:r w:rsidRPr="00FE6652">
          <w:rPr>
            <w:color w:val="auto"/>
            <w:sz w:val="28"/>
          </w:rPr>
          <w:t>tedesca</w:t>
        </w:r>
      </w:hyperlink>
      <w:r w:rsidRPr="00FE6652">
        <w:rPr>
          <w:color w:val="auto"/>
          <w:sz w:val="28"/>
        </w:rPr>
        <w:t> del tardo </w:t>
      </w:r>
      <w:hyperlink r:id="rId11" w:tooltip="Medioevo (la pagina non esiste)" w:history="1">
        <w:r w:rsidRPr="00FE6652">
          <w:rPr>
            <w:color w:val="auto"/>
            <w:sz w:val="28"/>
          </w:rPr>
          <w:t>medioevo</w:t>
        </w:r>
      </w:hyperlink>
      <w:r w:rsidRPr="00FE6652">
        <w:rPr>
          <w:color w:val="auto"/>
          <w:sz w:val="28"/>
        </w:rPr>
        <w:t xml:space="preserve">. </w:t>
      </w:r>
    </w:p>
    <w:p w:rsidR="006E57BE" w:rsidRPr="00FE6652" w:rsidRDefault="006E57BE" w:rsidP="0077057B">
      <w:pPr>
        <w:pStyle w:val="Corpotesto"/>
        <w:spacing w:before="120" w:line="240" w:lineRule="auto"/>
        <w:rPr>
          <w:color w:val="auto"/>
          <w:sz w:val="28"/>
        </w:rPr>
      </w:pPr>
      <w:r w:rsidRPr="00FE6652">
        <w:rPr>
          <w:color w:val="auto"/>
          <w:sz w:val="28"/>
        </w:rPr>
        <w:t>La grande fioritura della devozione si ebbe poi nel corso del </w:t>
      </w:r>
      <w:hyperlink r:id="rId12" w:tooltip="XVII secolo" w:history="1">
        <w:r w:rsidRPr="00FE6652">
          <w:rPr>
            <w:color w:val="auto"/>
            <w:sz w:val="28"/>
          </w:rPr>
          <w:t>XVII secolo</w:t>
        </w:r>
      </w:hyperlink>
      <w:r w:rsidRPr="00FE6652">
        <w:rPr>
          <w:color w:val="auto"/>
          <w:sz w:val="28"/>
        </w:rPr>
        <w:t xml:space="preserve"> ad opera di </w:t>
      </w:r>
      <w:hyperlink r:id="rId13" w:tooltip="Due (la pagina non esiste)" w:history="1">
        <w:r w:rsidRPr="00FE6652">
          <w:rPr>
            <w:color w:val="auto"/>
            <w:sz w:val="28"/>
          </w:rPr>
          <w:t>due</w:t>
        </w:r>
      </w:hyperlink>
      <w:r w:rsidRPr="00FE6652">
        <w:rPr>
          <w:color w:val="auto"/>
          <w:sz w:val="28"/>
        </w:rPr>
        <w:t> </w:t>
      </w:r>
      <w:hyperlink r:id="rId14" w:tooltip="Santo" w:history="1">
        <w:r w:rsidRPr="00FE6652">
          <w:rPr>
            <w:color w:val="auto"/>
            <w:sz w:val="28"/>
          </w:rPr>
          <w:t>santi</w:t>
        </w:r>
      </w:hyperlink>
      <w:r w:rsidRPr="00FE6652">
        <w:rPr>
          <w:color w:val="auto"/>
          <w:sz w:val="28"/>
        </w:rPr>
        <w:t>: </w:t>
      </w:r>
      <w:hyperlink r:id="rId15" w:tooltip="San Giovanni Eudes" w:history="1">
        <w:r w:rsidRPr="00FE6652">
          <w:rPr>
            <w:color w:val="auto"/>
            <w:sz w:val="28"/>
          </w:rPr>
          <w:t>san Giovanni Eudes</w:t>
        </w:r>
      </w:hyperlink>
      <w:r w:rsidRPr="00FE6652">
        <w:rPr>
          <w:color w:val="auto"/>
          <w:sz w:val="28"/>
        </w:rPr>
        <w:t> (</w:t>
      </w:r>
      <w:hyperlink r:id="rId16" w:tooltip="1601" w:history="1">
        <w:r w:rsidRPr="00FE6652">
          <w:rPr>
            <w:color w:val="auto"/>
            <w:sz w:val="28"/>
          </w:rPr>
          <w:t>1601</w:t>
        </w:r>
      </w:hyperlink>
      <w:r w:rsidRPr="00FE6652">
        <w:rPr>
          <w:color w:val="auto"/>
          <w:sz w:val="28"/>
        </w:rPr>
        <w:t>-</w:t>
      </w:r>
      <w:hyperlink r:id="rId17" w:tooltip="1680" w:history="1">
        <w:r w:rsidRPr="00FE6652">
          <w:rPr>
            <w:color w:val="auto"/>
            <w:sz w:val="28"/>
          </w:rPr>
          <w:t>1680</w:t>
        </w:r>
      </w:hyperlink>
      <w:r w:rsidRPr="00FE6652">
        <w:rPr>
          <w:color w:val="auto"/>
          <w:sz w:val="28"/>
        </w:rPr>
        <w:t xml:space="preserve">), e la </w:t>
      </w:r>
      <w:hyperlink r:id="rId18" w:tooltip="Ordine della Visitazione di Santa Maria" w:history="1">
        <w:r w:rsidRPr="00FE6652">
          <w:rPr>
            <w:color w:val="auto"/>
            <w:sz w:val="28"/>
          </w:rPr>
          <w:t>visitandina</w:t>
        </w:r>
      </w:hyperlink>
      <w:r w:rsidRPr="00FE6652">
        <w:rPr>
          <w:color w:val="auto"/>
          <w:sz w:val="28"/>
        </w:rPr>
        <w:t> </w:t>
      </w:r>
      <w:hyperlink r:id="rId19" w:tooltip="Santa Margherita Maria Alacoque" w:history="1">
        <w:r w:rsidRPr="00FE6652">
          <w:rPr>
            <w:color w:val="auto"/>
            <w:sz w:val="28"/>
          </w:rPr>
          <w:t>santa Margherita Maria Alacoque</w:t>
        </w:r>
      </w:hyperlink>
    </w:p>
    <w:p w:rsidR="006E57BE" w:rsidRPr="00FE6652" w:rsidRDefault="006E57BE" w:rsidP="0077057B">
      <w:pPr>
        <w:shd w:val="clear" w:color="auto" w:fill="FFFFFF"/>
        <w:spacing w:before="120" w:line="286" w:lineRule="atLeast"/>
        <w:jc w:val="both"/>
        <w:rPr>
          <w:sz w:val="28"/>
        </w:rPr>
      </w:pPr>
      <w:r w:rsidRPr="00FE6652">
        <w:rPr>
          <w:sz w:val="28"/>
        </w:rPr>
        <w:t>Lo scopo dell'adorazione del Sacro Cuore è quello di </w:t>
      </w:r>
      <w:hyperlink r:id="rId20" w:tooltip="Onore" w:history="1">
        <w:r w:rsidRPr="00FE6652">
          <w:rPr>
            <w:sz w:val="28"/>
          </w:rPr>
          <w:t>onorare</w:t>
        </w:r>
      </w:hyperlink>
      <w:r w:rsidRPr="00FE6652">
        <w:rPr>
          <w:sz w:val="28"/>
        </w:rPr>
        <w:t> con maggior fervore e devozione l'</w:t>
      </w:r>
      <w:hyperlink r:id="rId21" w:tooltip="Amore" w:history="1">
        <w:r w:rsidRPr="00FE6652">
          <w:rPr>
            <w:sz w:val="28"/>
          </w:rPr>
          <w:t>amore</w:t>
        </w:r>
      </w:hyperlink>
      <w:r w:rsidRPr="00FE6652">
        <w:rPr>
          <w:sz w:val="28"/>
        </w:rPr>
        <w:t> di </w:t>
      </w:r>
      <w:hyperlink r:id="rId22" w:tooltip="Gesù" w:history="1">
        <w:r w:rsidRPr="00FE6652">
          <w:rPr>
            <w:sz w:val="28"/>
          </w:rPr>
          <w:t>Gesù</w:t>
        </w:r>
      </w:hyperlink>
      <w:r w:rsidRPr="00FE6652">
        <w:rPr>
          <w:sz w:val="28"/>
        </w:rPr>
        <w:t> </w:t>
      </w:r>
      <w:hyperlink r:id="rId23" w:tooltip="Cristo" w:history="1">
        <w:r w:rsidRPr="00FE6652">
          <w:rPr>
            <w:sz w:val="28"/>
          </w:rPr>
          <w:t>Cristo</w:t>
        </w:r>
      </w:hyperlink>
      <w:r w:rsidRPr="00FE6652">
        <w:rPr>
          <w:sz w:val="28"/>
        </w:rPr>
        <w:t> che si </w:t>
      </w:r>
      <w:hyperlink r:id="rId24" w:tooltip="Offerta (la pagina non esiste)" w:history="1">
        <w:r w:rsidRPr="00FE6652">
          <w:rPr>
            <w:sz w:val="28"/>
          </w:rPr>
          <w:t>offre</w:t>
        </w:r>
      </w:hyperlink>
      <w:r w:rsidRPr="00FE6652">
        <w:rPr>
          <w:sz w:val="28"/>
        </w:rPr>
        <w:t xml:space="preserve"> e che lascia il segno vivo di tale offerta nel </w:t>
      </w:r>
      <w:hyperlink r:id="rId25" w:tooltip="Sacramento" w:history="1">
        <w:r w:rsidRPr="00FE6652">
          <w:rPr>
            <w:sz w:val="28"/>
          </w:rPr>
          <w:t>Sacramento</w:t>
        </w:r>
      </w:hyperlink>
      <w:r w:rsidRPr="00FE6652">
        <w:rPr>
          <w:sz w:val="28"/>
        </w:rPr>
        <w:t> dell'</w:t>
      </w:r>
      <w:hyperlink r:id="rId26" w:tooltip="Eucaristia" w:history="1">
        <w:r w:rsidRPr="00FE6652">
          <w:rPr>
            <w:sz w:val="28"/>
          </w:rPr>
          <w:t>Eucaristia</w:t>
        </w:r>
      </w:hyperlink>
      <w:r w:rsidRPr="00FE6652">
        <w:rPr>
          <w:sz w:val="28"/>
        </w:rPr>
        <w:t xml:space="preserve">. </w:t>
      </w:r>
    </w:p>
    <w:p w:rsidR="006E57BE" w:rsidRPr="00FE6652" w:rsidRDefault="006E57BE" w:rsidP="0077057B">
      <w:pPr>
        <w:shd w:val="clear" w:color="auto" w:fill="FFFFFF"/>
        <w:spacing w:before="120" w:line="286" w:lineRule="atLeast"/>
        <w:jc w:val="both"/>
        <w:rPr>
          <w:rFonts w:ascii="Arial" w:hAnsi="Arial" w:cs="Arial"/>
          <w:color w:val="000000"/>
          <w:sz w:val="22"/>
        </w:rPr>
      </w:pPr>
      <w:r w:rsidRPr="00FE6652">
        <w:rPr>
          <w:sz w:val="28"/>
        </w:rPr>
        <w:t>Nel Cuore di Gesù la Chiesa </w:t>
      </w:r>
      <w:hyperlink r:id="rId27" w:tooltip="Adorazione" w:history="1">
        <w:r w:rsidRPr="00FE6652">
          <w:rPr>
            <w:sz w:val="28"/>
          </w:rPr>
          <w:t>adora</w:t>
        </w:r>
      </w:hyperlink>
      <w:r w:rsidRPr="00FE6652">
        <w:rPr>
          <w:sz w:val="28"/>
        </w:rPr>
        <w:t>: la sua umanità, che, per l'intima unione con la Divinità, ha diritto all'adorazione e l'</w:t>
      </w:r>
      <w:hyperlink r:id="rId28" w:tooltip="Amore" w:history="1">
        <w:r w:rsidRPr="00FE6652">
          <w:rPr>
            <w:sz w:val="28"/>
          </w:rPr>
          <w:t>amore</w:t>
        </w:r>
      </w:hyperlink>
      <w:r w:rsidRPr="00FE6652">
        <w:rPr>
          <w:sz w:val="28"/>
        </w:rPr>
        <w:t> del </w:t>
      </w:r>
      <w:hyperlink r:id="rId29" w:tooltip="Salvatore (la pagina non esiste)" w:history="1">
        <w:r w:rsidRPr="00FE6652">
          <w:rPr>
            <w:sz w:val="28"/>
          </w:rPr>
          <w:t>Salvatore</w:t>
        </w:r>
      </w:hyperlink>
      <w:r w:rsidRPr="00FE6652">
        <w:rPr>
          <w:sz w:val="28"/>
        </w:rPr>
        <w:t> per gli uomini, di cui è simbolo il suo cuore</w:t>
      </w:r>
      <w:r w:rsidRPr="00FE6652">
        <w:rPr>
          <w:rFonts w:ascii="Arial" w:hAnsi="Arial" w:cs="Arial"/>
          <w:color w:val="000000"/>
          <w:sz w:val="22"/>
        </w:rPr>
        <w:t>.</w:t>
      </w:r>
    </w:p>
    <w:p w:rsidR="00713152" w:rsidRPr="00FE6652" w:rsidRDefault="006E57BE" w:rsidP="0077057B">
      <w:pPr>
        <w:pStyle w:val="Corpotesto"/>
        <w:spacing w:before="120" w:line="240" w:lineRule="auto"/>
        <w:rPr>
          <w:color w:val="auto"/>
          <w:sz w:val="28"/>
        </w:rPr>
      </w:pPr>
      <w:r w:rsidRPr="00FE6652">
        <w:rPr>
          <w:color w:val="auto"/>
          <w:sz w:val="28"/>
        </w:rPr>
        <w:t>E ora il cuore del Figlio parli al cuore del Padre e ci ottenga tenerezza, misericordia e perdono.</w:t>
      </w:r>
    </w:p>
    <w:p w:rsidR="00FB6A34" w:rsidRDefault="00FB6A34" w:rsidP="002824B8">
      <w:pPr>
        <w:rPr>
          <w:szCs w:val="24"/>
        </w:rPr>
      </w:pPr>
    </w:p>
    <w:p w:rsidR="006E57BE" w:rsidRPr="00FE6652" w:rsidRDefault="00145AB6" w:rsidP="00FE6652">
      <w:pPr>
        <w:numPr>
          <w:ilvl w:val="0"/>
          <w:numId w:val="6"/>
        </w:numPr>
        <w:ind w:left="360"/>
        <w:rPr>
          <w:i/>
          <w:sz w:val="28"/>
          <w:szCs w:val="24"/>
        </w:rPr>
      </w:pPr>
      <w:r w:rsidRPr="00FE6652">
        <w:rPr>
          <w:sz w:val="28"/>
          <w:szCs w:val="24"/>
        </w:rPr>
        <w:lastRenderedPageBreak/>
        <w:t xml:space="preserve">Pietà di noi, Signore. </w:t>
      </w:r>
      <w:r w:rsidRPr="00FE6652">
        <w:rPr>
          <w:i/>
          <w:sz w:val="28"/>
          <w:szCs w:val="24"/>
        </w:rPr>
        <w:tab/>
      </w:r>
    </w:p>
    <w:p w:rsidR="00145AB6" w:rsidRPr="00FE6652" w:rsidRDefault="00145AB6" w:rsidP="00FE6652">
      <w:pPr>
        <w:ind w:firstLine="360"/>
        <w:rPr>
          <w:i/>
          <w:iCs/>
          <w:szCs w:val="24"/>
        </w:rPr>
      </w:pPr>
      <w:r w:rsidRPr="00FE6652">
        <w:rPr>
          <w:i/>
          <w:iCs/>
          <w:szCs w:val="24"/>
        </w:rPr>
        <w:t>Contro di te abbiamo peccato</w:t>
      </w:r>
    </w:p>
    <w:p w:rsidR="006E57BE" w:rsidRPr="00FE6652" w:rsidRDefault="00145AB6" w:rsidP="00FE6652">
      <w:pPr>
        <w:numPr>
          <w:ilvl w:val="0"/>
          <w:numId w:val="6"/>
        </w:numPr>
        <w:ind w:left="360"/>
        <w:rPr>
          <w:sz w:val="28"/>
          <w:szCs w:val="24"/>
        </w:rPr>
      </w:pPr>
      <w:r w:rsidRPr="00FE6652">
        <w:rPr>
          <w:sz w:val="28"/>
          <w:szCs w:val="24"/>
        </w:rPr>
        <w:t xml:space="preserve">Mostraci, Signore, la tua misericordia. </w:t>
      </w:r>
    </w:p>
    <w:p w:rsidR="00145AB6" w:rsidRPr="00FE6652" w:rsidRDefault="00145AB6" w:rsidP="00FE6652">
      <w:pPr>
        <w:ind w:firstLine="360"/>
        <w:rPr>
          <w:i/>
          <w:iCs/>
          <w:szCs w:val="24"/>
        </w:rPr>
      </w:pPr>
      <w:r w:rsidRPr="00FE6652">
        <w:rPr>
          <w:i/>
          <w:iCs/>
          <w:szCs w:val="24"/>
        </w:rPr>
        <w:t>E donaci la tua salvezza</w:t>
      </w:r>
    </w:p>
    <w:p w:rsidR="00713152" w:rsidRPr="00FE6652" w:rsidRDefault="00713152" w:rsidP="002824B8">
      <w:pPr>
        <w:spacing w:before="240"/>
        <w:jc w:val="both"/>
        <w:rPr>
          <w:sz w:val="28"/>
        </w:rPr>
      </w:pPr>
      <w:r w:rsidRPr="00FE6652">
        <w:rPr>
          <w:sz w:val="28"/>
        </w:rPr>
        <w:t>Dio onnipotente abbia misericordia di noi, perdoni i nostri peccati e ci conduca alla vita eterna.</w:t>
      </w:r>
    </w:p>
    <w:p w:rsidR="00713152" w:rsidRPr="00FE6652" w:rsidRDefault="00713152" w:rsidP="004C5EFD">
      <w:pPr>
        <w:pStyle w:val="Corpotesto"/>
        <w:spacing w:line="240" w:lineRule="auto"/>
      </w:pPr>
    </w:p>
    <w:p w:rsidR="005B269C" w:rsidRPr="00FE6652" w:rsidRDefault="00DF625A" w:rsidP="004C5EFD">
      <w:pPr>
        <w:pStyle w:val="Corpotesto"/>
        <w:spacing w:line="240" w:lineRule="auto"/>
        <w:rPr>
          <w:i/>
          <w:color w:val="FF0000"/>
        </w:rPr>
      </w:pPr>
      <w:r>
        <w:rPr>
          <w:i/>
          <w:color w:val="FF0000"/>
        </w:rPr>
        <w:t>Kyrie</w:t>
      </w:r>
      <w:bookmarkStart w:id="0" w:name="_GoBack"/>
      <w:bookmarkEnd w:id="0"/>
      <w:r>
        <w:rPr>
          <w:i/>
          <w:color w:val="FF0000"/>
        </w:rPr>
        <w:t>, eleison</w:t>
      </w:r>
    </w:p>
    <w:p w:rsidR="00FE6652" w:rsidRDefault="00FE6652" w:rsidP="002824B8">
      <w:pPr>
        <w:pStyle w:val="Corpotesto"/>
        <w:spacing w:before="120" w:line="240" w:lineRule="auto"/>
        <w:rPr>
          <w:b/>
          <w:smallCaps/>
          <w:sz w:val="22"/>
        </w:rPr>
      </w:pPr>
    </w:p>
    <w:p w:rsidR="00FE6652" w:rsidRDefault="00713152" w:rsidP="002824B8">
      <w:pPr>
        <w:pStyle w:val="Corpotesto"/>
        <w:spacing w:before="120" w:line="240" w:lineRule="auto"/>
        <w:rPr>
          <w:sz w:val="22"/>
        </w:rPr>
      </w:pPr>
      <w:r w:rsidRPr="00FE6652">
        <w:rPr>
          <w:b/>
          <w:smallCaps/>
          <w:sz w:val="22"/>
        </w:rPr>
        <w:t>Gloria</w:t>
      </w:r>
      <w:r w:rsidRPr="00FE6652">
        <w:rPr>
          <w:sz w:val="22"/>
        </w:rPr>
        <w:t xml:space="preserve"> a Dio nell'alto dei cieli </w:t>
      </w:r>
    </w:p>
    <w:p w:rsidR="00713152" w:rsidRPr="00FE6652" w:rsidRDefault="00713152" w:rsidP="00FE6652">
      <w:pPr>
        <w:rPr>
          <w:sz w:val="22"/>
        </w:rPr>
      </w:pPr>
      <w:r w:rsidRPr="00FE6652">
        <w:rPr>
          <w:sz w:val="22"/>
        </w:rPr>
        <w:t xml:space="preserve">e pace in terra agli uomini di buona volontà.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Noi ti lodiamo, ti benediciamo, ti adoriamo, ti glorifichiamo,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ti rendiamo grazie per la tua gloria immensa,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Signore Dio, Re del cielo, Dio Padre onnipotente. </w:t>
      </w:r>
    </w:p>
    <w:p w:rsidR="002824B8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Signore, Figlio unigenito, Gesù Cristo,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Signore Dio, Agnello di Dio, Figlio del Padre,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tu che togli i peccati del </w:t>
      </w:r>
      <w:r w:rsidR="00D63421" w:rsidRPr="00FE6652">
        <w:rPr>
          <w:sz w:val="22"/>
        </w:rPr>
        <w:t>mondo, abbi</w:t>
      </w:r>
      <w:r w:rsidRPr="00FE6652">
        <w:rPr>
          <w:sz w:val="22"/>
        </w:rPr>
        <w:t xml:space="preserve"> pietà di noi;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tu che togli i peccati del mondo, accogli la nostra supplica;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tu che siedi alla destra del </w:t>
      </w:r>
      <w:r w:rsidR="00D63421" w:rsidRPr="00FE6652">
        <w:rPr>
          <w:sz w:val="22"/>
        </w:rPr>
        <w:t>Padre, abbi</w:t>
      </w:r>
      <w:r w:rsidRPr="00FE6652">
        <w:rPr>
          <w:sz w:val="22"/>
        </w:rPr>
        <w:t xml:space="preserve"> pietà di noi. 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Perché tu solo il Santo, tu solo il Signore, </w:t>
      </w:r>
    </w:p>
    <w:p w:rsidR="002824B8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tu solo l'Altissimo, Gesù Cristo 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con lo Spirito Santo nella gloria di Dio Padre.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Amen </w:t>
      </w:r>
    </w:p>
    <w:p w:rsidR="00713152" w:rsidRDefault="00713152" w:rsidP="004C5EFD">
      <w:pPr>
        <w:pStyle w:val="Corpotesto"/>
        <w:spacing w:line="240" w:lineRule="auto"/>
        <w:rPr>
          <w:sz w:val="22"/>
        </w:rPr>
      </w:pPr>
    </w:p>
    <w:p w:rsidR="002824B8" w:rsidRDefault="002824B8" w:rsidP="004C5EFD">
      <w:pPr>
        <w:pStyle w:val="Corpotesto"/>
        <w:spacing w:line="240" w:lineRule="auto"/>
        <w:rPr>
          <w:sz w:val="22"/>
        </w:rPr>
      </w:pPr>
    </w:p>
    <w:p w:rsidR="004C5EFD" w:rsidRPr="004C5EFD" w:rsidRDefault="004C5EFD" w:rsidP="004C5EFD">
      <w:pPr>
        <w:pStyle w:val="Titolo2"/>
        <w:jc w:val="left"/>
        <w:rPr>
          <w:smallCaps/>
          <w:color w:val="FF0000"/>
          <w:szCs w:val="24"/>
        </w:rPr>
      </w:pPr>
      <w:r w:rsidRPr="004C5EFD">
        <w:rPr>
          <w:rFonts w:ascii="Times New Roman" w:hAnsi="Times New Roman"/>
          <w:i w:val="0"/>
          <w:smallCaps/>
          <w:color w:val="FF0000"/>
          <w:szCs w:val="24"/>
        </w:rPr>
        <w:t>Colletta</w:t>
      </w:r>
    </w:p>
    <w:p w:rsidR="00FE6652" w:rsidRPr="000954F0" w:rsidRDefault="00FB6A34" w:rsidP="00DF625A">
      <w:pPr>
        <w:spacing w:before="120"/>
        <w:rPr>
          <w:sz w:val="28"/>
          <w:szCs w:val="28"/>
        </w:rPr>
      </w:pPr>
      <w:r w:rsidRPr="00FE6652">
        <w:rPr>
          <w:sz w:val="28"/>
        </w:rPr>
        <w:t>O Padre, che nel Cuore del tuo dilettissimo Figlio </w:t>
      </w:r>
      <w:r w:rsidRPr="00FE6652">
        <w:rPr>
          <w:sz w:val="28"/>
        </w:rPr>
        <w:br/>
        <w:t>ci dai la gioia di celebrare le grandi opere </w:t>
      </w:r>
      <w:r w:rsidRPr="00FE6652">
        <w:rPr>
          <w:sz w:val="28"/>
        </w:rPr>
        <w:br/>
        <w:t>del tuo amore per noi, </w:t>
      </w:r>
      <w:r w:rsidRPr="00FE6652">
        <w:rPr>
          <w:sz w:val="28"/>
        </w:rPr>
        <w:br/>
        <w:t>fa’ che da questa fonte inesauribile </w:t>
      </w:r>
      <w:r w:rsidRPr="00FE6652">
        <w:rPr>
          <w:sz w:val="28"/>
        </w:rPr>
        <w:br/>
        <w:t>attingiamo l’abbondanza dei tuoi doni. </w:t>
      </w:r>
      <w:r w:rsidRPr="00FE6652">
        <w:rPr>
          <w:sz w:val="28"/>
        </w:rPr>
        <w:br/>
      </w:r>
      <w:r w:rsidR="00FE6652" w:rsidRPr="000954F0">
        <w:rPr>
          <w:sz w:val="28"/>
          <w:szCs w:val="28"/>
        </w:rPr>
        <w:t>Per il nostro Signore Gesù Cristo, tuo Figlio, che è Dio,</w:t>
      </w:r>
    </w:p>
    <w:p w:rsidR="00FE6652" w:rsidRPr="000954F0" w:rsidRDefault="00FE6652" w:rsidP="00FE6652">
      <w:pPr>
        <w:rPr>
          <w:sz w:val="28"/>
          <w:szCs w:val="28"/>
        </w:rPr>
      </w:pPr>
      <w:r w:rsidRPr="000954F0">
        <w:rPr>
          <w:sz w:val="28"/>
          <w:szCs w:val="28"/>
        </w:rPr>
        <w:t>e vive e regna con te, nell’unità dello Spirito Santo,</w:t>
      </w:r>
    </w:p>
    <w:p w:rsidR="00FE6652" w:rsidRPr="000954F0" w:rsidRDefault="00FE6652" w:rsidP="00FE6652">
      <w:pPr>
        <w:rPr>
          <w:sz w:val="28"/>
          <w:szCs w:val="28"/>
        </w:rPr>
      </w:pPr>
      <w:r w:rsidRPr="000954F0">
        <w:rPr>
          <w:sz w:val="28"/>
          <w:szCs w:val="28"/>
        </w:rPr>
        <w:t xml:space="preserve">per tutti i secoli dei secoli  </w:t>
      </w:r>
    </w:p>
    <w:p w:rsidR="00FE6652" w:rsidRDefault="00FB6A34" w:rsidP="00FE6652">
      <w:pPr>
        <w:rPr>
          <w:sz w:val="28"/>
        </w:rPr>
      </w:pPr>
      <w:r w:rsidRPr="00FE6652">
        <w:rPr>
          <w:color w:val="FF0000"/>
          <w:sz w:val="22"/>
        </w:rPr>
        <w:lastRenderedPageBreak/>
        <w:t>Oppure:</w:t>
      </w:r>
      <w:r w:rsidRPr="00FE6652">
        <w:rPr>
          <w:sz w:val="28"/>
        </w:rPr>
        <w:t> </w:t>
      </w:r>
    </w:p>
    <w:p w:rsidR="00FE6652" w:rsidRPr="000954F0" w:rsidRDefault="00FB6A34" w:rsidP="00FE6652">
      <w:pPr>
        <w:spacing w:before="120"/>
        <w:rPr>
          <w:sz w:val="28"/>
          <w:szCs w:val="28"/>
        </w:rPr>
      </w:pPr>
      <w:r w:rsidRPr="00FE6652">
        <w:rPr>
          <w:sz w:val="28"/>
        </w:rPr>
        <w:t>O Dio, fonte di ogni bene, </w:t>
      </w:r>
      <w:r w:rsidRPr="00FE6652">
        <w:rPr>
          <w:sz w:val="28"/>
        </w:rPr>
        <w:br/>
        <w:t>che nel Cuore del tuo Figlio </w:t>
      </w:r>
      <w:r w:rsidRPr="00FE6652">
        <w:rPr>
          <w:sz w:val="28"/>
        </w:rPr>
        <w:br/>
        <w:t>ci hai aperto i tesori infiniti del tuo amore, </w:t>
      </w:r>
      <w:r w:rsidRPr="00FE6652">
        <w:rPr>
          <w:sz w:val="28"/>
        </w:rPr>
        <w:br/>
        <w:t>fa’ che rendendogli l’omaggio della nostra fede </w:t>
      </w:r>
      <w:r w:rsidRPr="00FE6652">
        <w:rPr>
          <w:sz w:val="28"/>
        </w:rPr>
        <w:br/>
        <w:t>adempiamo anche al dovere di una giusta riparazione. </w:t>
      </w:r>
      <w:r w:rsidRPr="00FE6652">
        <w:rPr>
          <w:sz w:val="28"/>
        </w:rPr>
        <w:br/>
      </w:r>
      <w:r w:rsidR="00FE6652" w:rsidRPr="000954F0">
        <w:rPr>
          <w:sz w:val="28"/>
          <w:szCs w:val="28"/>
        </w:rPr>
        <w:t>Per il nostro Signore Gesù Cristo, tuo Figlio, che è Dio,</w:t>
      </w:r>
    </w:p>
    <w:p w:rsidR="00FE6652" w:rsidRPr="000954F0" w:rsidRDefault="00FE6652" w:rsidP="00FE6652">
      <w:pPr>
        <w:rPr>
          <w:sz w:val="28"/>
          <w:szCs w:val="28"/>
        </w:rPr>
      </w:pPr>
      <w:r w:rsidRPr="000954F0">
        <w:rPr>
          <w:sz w:val="28"/>
          <w:szCs w:val="28"/>
        </w:rPr>
        <w:t>e vive e regna con te, nell’unità dello Spirito Santo,</w:t>
      </w:r>
    </w:p>
    <w:p w:rsidR="00FE6652" w:rsidRPr="000954F0" w:rsidRDefault="00FE6652" w:rsidP="00FE6652">
      <w:pPr>
        <w:rPr>
          <w:sz w:val="28"/>
          <w:szCs w:val="28"/>
        </w:rPr>
      </w:pPr>
      <w:r w:rsidRPr="000954F0">
        <w:rPr>
          <w:sz w:val="28"/>
          <w:szCs w:val="28"/>
        </w:rPr>
        <w:t xml:space="preserve">per tutti i secoli dei secoli  </w:t>
      </w:r>
    </w:p>
    <w:p w:rsidR="00FE6652" w:rsidRDefault="00FB6A34" w:rsidP="00FE6652">
      <w:pPr>
        <w:pStyle w:val="Corpotesto"/>
        <w:spacing w:before="120" w:line="240" w:lineRule="auto"/>
        <w:jc w:val="left"/>
        <w:rPr>
          <w:sz w:val="28"/>
        </w:rPr>
      </w:pPr>
      <w:r w:rsidRPr="00FE6652">
        <w:rPr>
          <w:sz w:val="28"/>
        </w:rPr>
        <w:br/>
      </w:r>
      <w:r w:rsidRPr="00FE6652">
        <w:rPr>
          <w:color w:val="FF0000"/>
          <w:sz w:val="22"/>
        </w:rPr>
        <w:t>Oppure:</w:t>
      </w:r>
      <w:r w:rsidRPr="00FE6652">
        <w:rPr>
          <w:sz w:val="28"/>
        </w:rPr>
        <w:t> </w:t>
      </w:r>
    </w:p>
    <w:p w:rsidR="00FE6652" w:rsidRDefault="00FB6A34" w:rsidP="00FE6652">
      <w:pPr>
        <w:spacing w:before="120"/>
        <w:rPr>
          <w:sz w:val="28"/>
        </w:rPr>
      </w:pPr>
      <w:r w:rsidRPr="00FE6652">
        <w:rPr>
          <w:sz w:val="28"/>
        </w:rPr>
        <w:t>O Dio, pastore buono, </w:t>
      </w:r>
      <w:r w:rsidRPr="00FE6652">
        <w:rPr>
          <w:sz w:val="28"/>
        </w:rPr>
        <w:br/>
        <w:t>che manifesti la tua onnipotenza </w:t>
      </w:r>
    </w:p>
    <w:p w:rsidR="00FE6652" w:rsidRPr="000954F0" w:rsidRDefault="00FB6A34" w:rsidP="00FE6652">
      <w:pPr>
        <w:rPr>
          <w:sz w:val="28"/>
          <w:szCs w:val="28"/>
        </w:rPr>
      </w:pPr>
      <w:r w:rsidRPr="00FE6652">
        <w:rPr>
          <w:sz w:val="28"/>
        </w:rPr>
        <w:t>nel perdono e nella compassione, </w:t>
      </w:r>
      <w:r w:rsidRPr="00FE6652">
        <w:rPr>
          <w:sz w:val="28"/>
        </w:rPr>
        <w:br/>
        <w:t>raduna i popoli dispersi nella notte che avvolge il mondo, </w:t>
      </w:r>
      <w:r w:rsidRPr="00FE6652">
        <w:rPr>
          <w:sz w:val="28"/>
        </w:rPr>
        <w:br/>
        <w:t>e ristorali al torrente della grazia </w:t>
      </w:r>
      <w:r w:rsidRPr="00FE6652">
        <w:rPr>
          <w:sz w:val="28"/>
        </w:rPr>
        <w:br/>
        <w:t>che sgorga dal Cuore del tuo Figlio, </w:t>
      </w:r>
      <w:r w:rsidRPr="00FE6652">
        <w:rPr>
          <w:sz w:val="28"/>
        </w:rPr>
        <w:br/>
        <w:t xml:space="preserve">perché sia festa </w:t>
      </w:r>
      <w:r w:rsidR="005B269C" w:rsidRPr="00FE6652">
        <w:rPr>
          <w:sz w:val="28"/>
        </w:rPr>
        <w:t>grande nell’assemblea dei santi.</w:t>
      </w:r>
      <w:r w:rsidRPr="00FE6652">
        <w:rPr>
          <w:sz w:val="28"/>
        </w:rPr>
        <w:br/>
        <w:t>sulla terra e nel cielo. </w:t>
      </w:r>
      <w:r w:rsidRPr="00FE6652">
        <w:rPr>
          <w:sz w:val="28"/>
        </w:rPr>
        <w:br/>
      </w:r>
      <w:r w:rsidR="00FE6652" w:rsidRPr="000954F0">
        <w:rPr>
          <w:sz w:val="28"/>
          <w:szCs w:val="28"/>
        </w:rPr>
        <w:t>Per il nostro Signore Gesù Cristo, tuo Figlio, che è Dio,</w:t>
      </w:r>
    </w:p>
    <w:p w:rsidR="00FE6652" w:rsidRPr="000954F0" w:rsidRDefault="00FE6652" w:rsidP="00FE6652">
      <w:pPr>
        <w:rPr>
          <w:sz w:val="28"/>
          <w:szCs w:val="28"/>
        </w:rPr>
      </w:pPr>
      <w:r w:rsidRPr="000954F0">
        <w:rPr>
          <w:sz w:val="28"/>
          <w:szCs w:val="28"/>
        </w:rPr>
        <w:t>e vive e regna con te, nell’unità dello Spirito Santo,</w:t>
      </w:r>
    </w:p>
    <w:p w:rsidR="00FE6652" w:rsidRPr="000954F0" w:rsidRDefault="00FE6652" w:rsidP="00FE6652">
      <w:pPr>
        <w:rPr>
          <w:sz w:val="28"/>
          <w:szCs w:val="28"/>
        </w:rPr>
      </w:pPr>
      <w:r w:rsidRPr="000954F0">
        <w:rPr>
          <w:sz w:val="28"/>
          <w:szCs w:val="28"/>
        </w:rPr>
        <w:t xml:space="preserve">per tutti i secoli dei secoli  </w:t>
      </w:r>
    </w:p>
    <w:p w:rsidR="002824B8" w:rsidRDefault="002824B8" w:rsidP="00FE6652">
      <w:pPr>
        <w:pStyle w:val="Corpotesto"/>
        <w:spacing w:before="120" w:line="240" w:lineRule="auto"/>
        <w:jc w:val="left"/>
      </w:pPr>
    </w:p>
    <w:p w:rsidR="00FE6652" w:rsidRDefault="00FE6652" w:rsidP="00FE6652">
      <w:pPr>
        <w:pStyle w:val="Corpotesto"/>
        <w:spacing w:before="120" w:line="240" w:lineRule="auto"/>
        <w:jc w:val="left"/>
      </w:pPr>
    </w:p>
    <w:p w:rsidR="00FE6652" w:rsidRDefault="00FE6652" w:rsidP="00FE6652">
      <w:pPr>
        <w:pStyle w:val="Corpotesto"/>
        <w:spacing w:before="120" w:line="240" w:lineRule="auto"/>
        <w:jc w:val="left"/>
      </w:pPr>
    </w:p>
    <w:p w:rsidR="00FE6652" w:rsidRDefault="00FE6652" w:rsidP="00FE6652">
      <w:pPr>
        <w:pStyle w:val="Corpotesto"/>
        <w:spacing w:before="120" w:line="240" w:lineRule="auto"/>
        <w:jc w:val="left"/>
      </w:pPr>
    </w:p>
    <w:p w:rsidR="00FE6652" w:rsidRDefault="00FE6652" w:rsidP="00FE6652">
      <w:pPr>
        <w:pStyle w:val="Corpotesto"/>
        <w:spacing w:before="120" w:line="240" w:lineRule="auto"/>
        <w:jc w:val="left"/>
      </w:pPr>
    </w:p>
    <w:p w:rsidR="00FE6652" w:rsidRDefault="00FE6652" w:rsidP="00FE6652">
      <w:pPr>
        <w:pStyle w:val="Corpotesto"/>
        <w:spacing w:before="120" w:line="240" w:lineRule="auto"/>
        <w:jc w:val="left"/>
      </w:pPr>
    </w:p>
    <w:p w:rsidR="005463D7" w:rsidRDefault="005463D7" w:rsidP="004C5EFD">
      <w:pPr>
        <w:pStyle w:val="Corpotesto"/>
        <w:spacing w:line="240" w:lineRule="auto"/>
        <w:rPr>
          <w:b/>
          <w:smallCaps/>
          <w:sz w:val="22"/>
        </w:rPr>
      </w:pP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b/>
          <w:smallCaps/>
          <w:sz w:val="22"/>
        </w:rPr>
        <w:lastRenderedPageBreak/>
        <w:t>Credo</w:t>
      </w:r>
      <w:r w:rsidRPr="00FE6652">
        <w:rPr>
          <w:sz w:val="22"/>
        </w:rPr>
        <w:t xml:space="preserve"> in un solo Dio, Padre onnipotente,</w:t>
      </w:r>
      <w:r w:rsidR="00145AB6" w:rsidRPr="00FE6652">
        <w:rPr>
          <w:sz w:val="22"/>
        </w:rPr>
        <w:t xml:space="preserve">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creatore del cielo e della terra,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di tutte le cose visibili e invisibili.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Credo in un solo Signore, Gesù Cristo,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unigenito Figlio di Dio,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nato dal Padre prima di tutti i secoli: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Dio da Dio, Luce da Luce,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Dio vero da Dio vero,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generato, non creato, della stessa sostanza del Padre;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per mezzo di lui tutte le cose sono state create.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Per noi uomini e per la nostra salvezza</w:t>
      </w:r>
      <w:r w:rsidR="00145AB6" w:rsidRPr="00FE6652">
        <w:rPr>
          <w:sz w:val="22"/>
        </w:rPr>
        <w:t xml:space="preserve"> </w:t>
      </w:r>
    </w:p>
    <w:p w:rsidR="004C5EFD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discese dal cielo,</w:t>
      </w:r>
      <w:r w:rsidR="004C5EFD" w:rsidRPr="00FE6652">
        <w:rPr>
          <w:sz w:val="22"/>
        </w:rPr>
        <w:t xml:space="preserve">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e per opera dello Spirito Santo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si è incarnato nel seno della Vergine Maria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e si è fatto uomo.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Fu crocifisso per noi sotto Ponzio Pilato,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morì e fu sepolto.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Il terzo giorno è risuscitato, secondo le Scritture,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è salito al cielo, siede alla destra del Padre.</w:t>
      </w:r>
    </w:p>
    <w:p w:rsidR="004C5EFD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E di nuovo verrà, nella gloria,</w:t>
      </w:r>
      <w:r w:rsidR="00145AB6" w:rsidRPr="00FE6652">
        <w:rPr>
          <w:sz w:val="22"/>
        </w:rPr>
        <w:t xml:space="preserve"> </w:t>
      </w:r>
      <w:r w:rsidRPr="00FE6652">
        <w:rPr>
          <w:sz w:val="22"/>
        </w:rPr>
        <w:t>per giudicare i vivi e i morti,</w:t>
      </w:r>
      <w:r w:rsidR="004C5EFD" w:rsidRPr="00FE6652">
        <w:rPr>
          <w:sz w:val="22"/>
        </w:rPr>
        <w:t xml:space="preserve">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e il suo regno non avrà fine.</w:t>
      </w:r>
    </w:p>
    <w:p w:rsidR="004C5EFD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Credo nello Spirito Santo, che è Signore e dà la vita,</w:t>
      </w:r>
      <w:r w:rsidR="004C5EFD" w:rsidRPr="00FE6652">
        <w:rPr>
          <w:sz w:val="22"/>
        </w:rPr>
        <w:t xml:space="preserve">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e procede dal Padre e dal Figlio.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Con il Padre e il Figlio è adorato e glorificato,</w:t>
      </w:r>
      <w:r w:rsidR="004C5EFD" w:rsidRPr="00FE6652">
        <w:rPr>
          <w:sz w:val="22"/>
        </w:rPr>
        <w:t xml:space="preserve">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e ha parlato per mezzo dei profeti.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Credo la Chiesa, una santa cattolica e apostolica.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Professo un solo battesimo per il perdono dei peccati.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Aspetto la risurrezione dei morti</w:t>
      </w:r>
      <w:r w:rsidR="00145AB6" w:rsidRPr="00FE6652">
        <w:rPr>
          <w:sz w:val="22"/>
        </w:rPr>
        <w:t xml:space="preserve"> </w:t>
      </w:r>
    </w:p>
    <w:p w:rsid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 xml:space="preserve">e la vita del mondo che verrà. </w:t>
      </w:r>
    </w:p>
    <w:p w:rsidR="00713152" w:rsidRPr="00FE6652" w:rsidRDefault="00713152" w:rsidP="004C5EFD">
      <w:pPr>
        <w:pStyle w:val="Corpotesto"/>
        <w:spacing w:line="240" w:lineRule="auto"/>
        <w:rPr>
          <w:sz w:val="22"/>
        </w:rPr>
      </w:pPr>
      <w:r w:rsidRPr="00FE6652">
        <w:rPr>
          <w:sz w:val="22"/>
        </w:rPr>
        <w:t>Amen.</w:t>
      </w: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Pr="00E31BCD" w:rsidRDefault="00E31BCD" w:rsidP="00E31BCD">
      <w:pPr>
        <w:pStyle w:val="Titolo2"/>
        <w:jc w:val="left"/>
        <w:rPr>
          <w:rFonts w:ascii="Times New Roman" w:hAnsi="Times New Roman"/>
          <w:i w:val="0"/>
          <w:smallCaps/>
          <w:color w:val="FF0000"/>
          <w:szCs w:val="24"/>
        </w:rPr>
      </w:pPr>
      <w:r w:rsidRPr="00E31BCD">
        <w:rPr>
          <w:rFonts w:ascii="Times New Roman" w:hAnsi="Times New Roman"/>
          <w:i w:val="0"/>
          <w:smallCaps/>
          <w:color w:val="FF0000"/>
          <w:szCs w:val="24"/>
        </w:rPr>
        <w:t>Preghiera universale</w:t>
      </w:r>
    </w:p>
    <w:p w:rsidR="00FB6A34" w:rsidRPr="00FE6652" w:rsidRDefault="00E31BCD" w:rsidP="00FE6652">
      <w:pPr>
        <w:spacing w:before="120"/>
        <w:rPr>
          <w:sz w:val="28"/>
        </w:rPr>
      </w:pPr>
      <w:r w:rsidRPr="00FE6652">
        <w:rPr>
          <w:sz w:val="28"/>
        </w:rPr>
        <w:t>Il Signore Gesù ci ha rivelato l’amore gratuito e universale del Padre e dal suo cuore aperto ha fatto scaturire per noi la sorgente di ogni grazia e benedizione. Ora preghi con noi il Padre suo.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lastRenderedPageBreak/>
        <w:t>Signore Gesù,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>che nel sangue e nell’acqua effusi sulla croce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>ci hai donato il tuo Spirito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>e ci hai aperto le sorgenti della salvezza,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>liberaci dalla schiavitù del peccato,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>perché possiamo aderire a te, nostro redentore,</w:t>
      </w:r>
    </w:p>
    <w:p w:rsidR="00E57BA0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 xml:space="preserve">e portare ogni giorno il giogo soave del tuo amore. </w:t>
      </w:r>
    </w:p>
    <w:p w:rsidR="00E31BCD" w:rsidRPr="00FE6652" w:rsidRDefault="00E31BCD" w:rsidP="00E31BCD">
      <w:pPr>
        <w:pStyle w:val="Corpotesto"/>
        <w:rPr>
          <w:sz w:val="28"/>
        </w:rPr>
      </w:pPr>
      <w:r w:rsidRPr="00FE6652">
        <w:rPr>
          <w:sz w:val="28"/>
        </w:rPr>
        <w:t>Tu che vivi e regni nei secoli dei secoli.</w:t>
      </w: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D63421" w:rsidRPr="004C5EFD" w:rsidRDefault="00D63421" w:rsidP="00D63421">
      <w:pPr>
        <w:pStyle w:val="Corpotesto"/>
        <w:spacing w:line="240" w:lineRule="auto"/>
        <w:rPr>
          <w:b/>
          <w:smallCaps/>
          <w:color w:val="FF0000"/>
        </w:rPr>
      </w:pPr>
      <w:r w:rsidRPr="004C5EFD">
        <w:rPr>
          <w:b/>
          <w:smallCaps/>
          <w:color w:val="FF0000"/>
        </w:rPr>
        <w:t>Preghiera dopo la comunione</w:t>
      </w:r>
    </w:p>
    <w:p w:rsidR="00D63421" w:rsidRPr="00FE6652" w:rsidRDefault="00D63421" w:rsidP="00D63421">
      <w:pPr>
        <w:pStyle w:val="Corpotesto"/>
        <w:spacing w:before="120" w:line="240" w:lineRule="auto"/>
        <w:jc w:val="left"/>
        <w:rPr>
          <w:sz w:val="28"/>
        </w:rPr>
      </w:pPr>
      <w:r w:rsidRPr="00FE6652">
        <w:rPr>
          <w:sz w:val="28"/>
        </w:rPr>
        <w:t>Questo sacramento del tuo amore, o Padre, </w:t>
      </w:r>
      <w:r w:rsidRPr="00FE6652">
        <w:rPr>
          <w:sz w:val="28"/>
        </w:rPr>
        <w:br/>
        <w:t>ci attiri verso il Cristo tuo Figlio, </w:t>
      </w:r>
      <w:r w:rsidRPr="00FE6652">
        <w:rPr>
          <w:sz w:val="28"/>
        </w:rPr>
        <w:br/>
        <w:t>perché, animati dalla stessa carità, </w:t>
      </w:r>
      <w:r w:rsidRPr="00FE6652">
        <w:rPr>
          <w:sz w:val="28"/>
        </w:rPr>
        <w:br/>
        <w:t>sappiamo riconoscerlo nei nostri fratelli. </w:t>
      </w:r>
      <w:r w:rsidRPr="00FE6652">
        <w:rPr>
          <w:sz w:val="28"/>
        </w:rPr>
        <w:br/>
        <w:t>Per Cristo nostro Signore.</w:t>
      </w:r>
    </w:p>
    <w:p w:rsidR="00D63421" w:rsidRDefault="00D63421" w:rsidP="00D63421">
      <w:pPr>
        <w:pStyle w:val="Corpotesto"/>
        <w:spacing w:line="240" w:lineRule="auto"/>
      </w:pPr>
    </w:p>
    <w:p w:rsidR="00D63421" w:rsidRDefault="00D63421" w:rsidP="00D63421">
      <w:pPr>
        <w:pStyle w:val="Corpotesto"/>
        <w:spacing w:line="240" w:lineRule="auto"/>
      </w:pPr>
    </w:p>
    <w:p w:rsidR="00D63421" w:rsidRPr="004C5EFD" w:rsidRDefault="00D63421" w:rsidP="00D63421">
      <w:pPr>
        <w:pStyle w:val="Corpotesto"/>
        <w:spacing w:line="240" w:lineRule="auto"/>
        <w:rPr>
          <w:b/>
          <w:smallCaps/>
          <w:color w:val="FF0000"/>
        </w:rPr>
      </w:pPr>
      <w:r>
        <w:rPr>
          <w:b/>
          <w:smallCaps/>
          <w:color w:val="FF0000"/>
        </w:rPr>
        <w:t xml:space="preserve">Orazione </w:t>
      </w:r>
      <w:r w:rsidRPr="004C5EFD">
        <w:rPr>
          <w:b/>
          <w:smallCaps/>
          <w:color w:val="FF0000"/>
        </w:rPr>
        <w:t>«super populum»</w:t>
      </w:r>
    </w:p>
    <w:p w:rsidR="00D63421" w:rsidRPr="00FE6652" w:rsidRDefault="00D63421" w:rsidP="00D63421">
      <w:pPr>
        <w:pStyle w:val="Corpotesto"/>
        <w:spacing w:before="120" w:line="240" w:lineRule="auto"/>
        <w:rPr>
          <w:sz w:val="28"/>
        </w:rPr>
      </w:pPr>
      <w:r w:rsidRPr="00FE6652">
        <w:rPr>
          <w:sz w:val="28"/>
        </w:rPr>
        <w:t>Il Signore sia con voi.</w:t>
      </w:r>
    </w:p>
    <w:p w:rsidR="00D63421" w:rsidRPr="00FE6652" w:rsidRDefault="00D63421" w:rsidP="00D63421">
      <w:pPr>
        <w:pStyle w:val="Corpotesto"/>
        <w:spacing w:before="120" w:line="240" w:lineRule="auto"/>
        <w:jc w:val="left"/>
        <w:rPr>
          <w:sz w:val="28"/>
        </w:rPr>
      </w:pPr>
      <w:r w:rsidRPr="00FE6652">
        <w:rPr>
          <w:sz w:val="28"/>
        </w:rPr>
        <w:t xml:space="preserve">Lo Spirito Santo, o Padre, ci infiammi di quel fuoco </w:t>
      </w:r>
    </w:p>
    <w:p w:rsidR="00D63421" w:rsidRPr="00FE6652" w:rsidRDefault="00D63421" w:rsidP="00D63421">
      <w:pPr>
        <w:pStyle w:val="Corpotesto"/>
        <w:spacing w:line="240" w:lineRule="auto"/>
        <w:jc w:val="left"/>
        <w:rPr>
          <w:sz w:val="28"/>
        </w:rPr>
      </w:pPr>
      <w:r w:rsidRPr="00FE6652">
        <w:rPr>
          <w:sz w:val="28"/>
        </w:rPr>
        <w:t xml:space="preserve">che il Signore nostro Gesù Cristo ha riversato in terra </w:t>
      </w:r>
    </w:p>
    <w:p w:rsidR="00D63421" w:rsidRPr="00FE6652" w:rsidRDefault="00D63421" w:rsidP="00D63421">
      <w:pPr>
        <w:pStyle w:val="Corpotesto"/>
        <w:spacing w:line="240" w:lineRule="auto"/>
        <w:jc w:val="left"/>
        <w:rPr>
          <w:sz w:val="28"/>
        </w:rPr>
      </w:pPr>
      <w:r w:rsidRPr="00FE6652">
        <w:rPr>
          <w:sz w:val="28"/>
        </w:rPr>
        <w:t xml:space="preserve">dall’intimo del suo cuore </w:t>
      </w:r>
    </w:p>
    <w:p w:rsidR="00D63421" w:rsidRPr="00FE6652" w:rsidRDefault="00D63421" w:rsidP="00D63421">
      <w:pPr>
        <w:pStyle w:val="Corpotesto"/>
        <w:spacing w:line="240" w:lineRule="auto"/>
        <w:jc w:val="left"/>
        <w:rPr>
          <w:sz w:val="28"/>
        </w:rPr>
      </w:pPr>
      <w:r w:rsidRPr="00FE6652">
        <w:rPr>
          <w:sz w:val="28"/>
        </w:rPr>
        <w:t xml:space="preserve">e ha voluto che in noi divampasse </w:t>
      </w:r>
    </w:p>
    <w:p w:rsidR="00D63421" w:rsidRPr="00FE6652" w:rsidRDefault="00D63421" w:rsidP="00D63421">
      <w:pPr>
        <w:pStyle w:val="Corpotesto"/>
        <w:spacing w:line="240" w:lineRule="auto"/>
        <w:jc w:val="left"/>
        <w:rPr>
          <w:sz w:val="28"/>
        </w:rPr>
      </w:pPr>
      <w:r w:rsidRPr="00FE6652">
        <w:rPr>
          <w:sz w:val="28"/>
        </w:rPr>
        <w:t xml:space="preserve">per attrarci a lui, </w:t>
      </w:r>
    </w:p>
    <w:p w:rsidR="00D63421" w:rsidRPr="00FE6652" w:rsidRDefault="00D63421" w:rsidP="00D63421">
      <w:pPr>
        <w:pStyle w:val="Corpotesto"/>
        <w:spacing w:line="240" w:lineRule="auto"/>
        <w:jc w:val="left"/>
        <w:rPr>
          <w:b/>
          <w:color w:val="auto"/>
          <w:sz w:val="22"/>
        </w:rPr>
      </w:pPr>
      <w:r w:rsidRPr="00FE6652">
        <w:rPr>
          <w:sz w:val="28"/>
        </w:rPr>
        <w:t xml:space="preserve">che vive e regna nei secoli dei secoli. </w:t>
      </w:r>
      <w:r w:rsidRPr="00FE6652">
        <w:rPr>
          <w:i/>
          <w:color w:val="auto"/>
          <w:sz w:val="22"/>
        </w:rPr>
        <w:t>Amen.</w:t>
      </w:r>
    </w:p>
    <w:p w:rsidR="00D63421" w:rsidRPr="00FE6652" w:rsidRDefault="00D63421" w:rsidP="00D63421">
      <w:pPr>
        <w:pStyle w:val="Corpotesto"/>
        <w:spacing w:line="240" w:lineRule="auto"/>
        <w:rPr>
          <w:i/>
          <w:color w:val="auto"/>
          <w:sz w:val="28"/>
        </w:rPr>
      </w:pPr>
    </w:p>
    <w:p w:rsidR="00D63421" w:rsidRPr="00FE6652" w:rsidRDefault="00D63421" w:rsidP="00D63421">
      <w:pPr>
        <w:pStyle w:val="Corpotesto"/>
        <w:spacing w:line="240" w:lineRule="auto"/>
        <w:rPr>
          <w:sz w:val="28"/>
        </w:rPr>
      </w:pPr>
      <w:r w:rsidRPr="00FE6652">
        <w:rPr>
          <w:sz w:val="28"/>
        </w:rPr>
        <w:t xml:space="preserve">E la benedizione di Dio onnipotente, </w:t>
      </w:r>
    </w:p>
    <w:p w:rsidR="00D63421" w:rsidRPr="00FE6652" w:rsidRDefault="00D63421" w:rsidP="00D63421">
      <w:pPr>
        <w:pStyle w:val="Corpotesto"/>
        <w:spacing w:line="240" w:lineRule="auto"/>
        <w:rPr>
          <w:sz w:val="28"/>
        </w:rPr>
      </w:pPr>
      <w:r w:rsidRPr="00FE6652">
        <w:rPr>
          <w:sz w:val="28"/>
        </w:rPr>
        <w:t>Padre e Figlio</w:t>
      </w:r>
      <w:r w:rsidRPr="00FE6652">
        <w:rPr>
          <w:sz w:val="28"/>
          <w:szCs w:val="24"/>
        </w:rPr>
        <w:t xml:space="preserve"> </w:t>
      </w:r>
      <w:r w:rsidRPr="00FE6652">
        <w:rPr>
          <w:rFonts w:ascii="Wingdings" w:hAnsi="Wingdings"/>
          <w:color w:val="FF0000"/>
          <w:sz w:val="28"/>
          <w:szCs w:val="24"/>
        </w:rPr>
        <w:t></w:t>
      </w:r>
      <w:r w:rsidRPr="00FE6652">
        <w:rPr>
          <w:sz w:val="28"/>
          <w:szCs w:val="24"/>
        </w:rPr>
        <w:t xml:space="preserve"> </w:t>
      </w:r>
      <w:r w:rsidRPr="00FE6652">
        <w:rPr>
          <w:sz w:val="28"/>
        </w:rPr>
        <w:t xml:space="preserve">e Spirito Santo, discenda su di voi, </w:t>
      </w:r>
    </w:p>
    <w:p w:rsidR="00D63421" w:rsidRPr="00FE6652" w:rsidRDefault="00D63421" w:rsidP="00D63421">
      <w:pPr>
        <w:pStyle w:val="Corpotesto"/>
        <w:spacing w:line="240" w:lineRule="auto"/>
        <w:rPr>
          <w:b/>
          <w:color w:val="auto"/>
          <w:sz w:val="22"/>
        </w:rPr>
      </w:pPr>
      <w:r w:rsidRPr="00FE6652">
        <w:rPr>
          <w:sz w:val="28"/>
        </w:rPr>
        <w:t xml:space="preserve">e con voi rimanga sempre. </w:t>
      </w:r>
      <w:r w:rsidRPr="00FE6652">
        <w:rPr>
          <w:i/>
          <w:color w:val="auto"/>
          <w:sz w:val="22"/>
        </w:rPr>
        <w:t>Amen.</w:t>
      </w:r>
    </w:p>
    <w:p w:rsidR="00D63421" w:rsidRDefault="00D63421" w:rsidP="00D63421">
      <w:pPr>
        <w:pStyle w:val="Corpotesto"/>
        <w:spacing w:line="240" w:lineRule="auto"/>
      </w:pPr>
    </w:p>
    <w:p w:rsidR="00D63421" w:rsidRDefault="00D63421" w:rsidP="00D63421">
      <w:pPr>
        <w:pStyle w:val="Corpotesto"/>
        <w:spacing w:line="240" w:lineRule="auto"/>
      </w:pPr>
    </w:p>
    <w:p w:rsidR="00E31BCD" w:rsidRPr="005B269C" w:rsidRDefault="00E31BCD" w:rsidP="00E31BCD">
      <w:pPr>
        <w:pBdr>
          <w:bottom w:val="single" w:sz="4" w:space="1" w:color="33CC33"/>
        </w:pBdr>
        <w:autoSpaceDE w:val="0"/>
        <w:autoSpaceDN w:val="0"/>
        <w:adjustRightInd w:val="0"/>
        <w:jc w:val="center"/>
        <w:rPr>
          <w:b/>
          <w:color w:val="009900"/>
          <w:kern w:val="28"/>
          <w:sz w:val="32"/>
          <w:szCs w:val="30"/>
        </w:rPr>
      </w:pPr>
      <w:r w:rsidRPr="005B269C">
        <w:rPr>
          <w:b/>
          <w:color w:val="009900"/>
          <w:kern w:val="28"/>
          <w:sz w:val="32"/>
          <w:szCs w:val="30"/>
        </w:rPr>
        <w:lastRenderedPageBreak/>
        <w:t>SACRO CUORE DI GESÙ</w:t>
      </w: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E31BCD" w:rsidRDefault="00E31BCD" w:rsidP="00E31BCD">
      <w:pPr>
        <w:pStyle w:val="Titolo2"/>
        <w:rPr>
          <w:rFonts w:ascii="Times New Roman" w:hAnsi="Times New Roman"/>
          <w:i w:val="0"/>
          <w:smallCaps/>
          <w:color w:val="FF0000"/>
          <w:szCs w:val="24"/>
        </w:rPr>
      </w:pPr>
    </w:p>
    <w:p w:rsidR="00E31BCD" w:rsidRPr="00E31BCD" w:rsidRDefault="00E31BCD" w:rsidP="00E31BCD">
      <w:pPr>
        <w:pStyle w:val="Titolo2"/>
        <w:rPr>
          <w:rFonts w:ascii="Times New Roman" w:hAnsi="Times New Roman"/>
          <w:i w:val="0"/>
          <w:smallCaps/>
          <w:color w:val="FF0000"/>
          <w:sz w:val="28"/>
          <w:szCs w:val="24"/>
        </w:rPr>
      </w:pPr>
      <w:r w:rsidRPr="00E31BCD">
        <w:rPr>
          <w:rFonts w:ascii="Times New Roman" w:hAnsi="Times New Roman"/>
          <w:i w:val="0"/>
          <w:smallCaps/>
          <w:color w:val="FF0000"/>
          <w:sz w:val="28"/>
          <w:szCs w:val="24"/>
        </w:rPr>
        <w:t>Preghiera universale</w:t>
      </w: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E31BCD" w:rsidRPr="00E31BCD" w:rsidRDefault="00E31BCD" w:rsidP="00E31BCD">
      <w:pPr>
        <w:pStyle w:val="Corpotesto"/>
        <w:rPr>
          <w:sz w:val="28"/>
        </w:rPr>
      </w:pPr>
      <w:r w:rsidRPr="00E31BCD">
        <w:rPr>
          <w:sz w:val="28"/>
        </w:rPr>
        <w:t xml:space="preserve">Preghiamo insieme e diciamo: </w:t>
      </w:r>
    </w:p>
    <w:p w:rsidR="00E31BCD" w:rsidRPr="005B269C" w:rsidRDefault="00E31BCD" w:rsidP="00E31BCD">
      <w:pPr>
        <w:pStyle w:val="Corpotesto"/>
        <w:spacing w:before="120"/>
        <w:rPr>
          <w:b/>
        </w:rPr>
      </w:pPr>
      <w:r w:rsidRPr="005B269C">
        <w:rPr>
          <w:b/>
          <w:color w:val="FF0000"/>
        </w:rPr>
        <w:t>R/.</w:t>
      </w:r>
      <w:r w:rsidRPr="005B269C">
        <w:rPr>
          <w:b/>
        </w:rPr>
        <w:t xml:space="preserve"> </w:t>
      </w:r>
      <w:r w:rsidRPr="005B269C">
        <w:rPr>
          <w:b/>
        </w:rPr>
        <w:tab/>
        <w:t xml:space="preserve">Per il mistero del tuo amore misericordioso, </w:t>
      </w:r>
    </w:p>
    <w:p w:rsidR="00E31BCD" w:rsidRPr="005B269C" w:rsidRDefault="00E31BCD" w:rsidP="00E31BCD">
      <w:pPr>
        <w:pStyle w:val="Corpotesto"/>
        <w:ind w:firstLine="708"/>
        <w:rPr>
          <w:b/>
        </w:rPr>
      </w:pPr>
      <w:r w:rsidRPr="005B269C">
        <w:rPr>
          <w:b/>
        </w:rPr>
        <w:t>ascoltaci, Signore.</w:t>
      </w:r>
    </w:p>
    <w:p w:rsidR="00E31BCD" w:rsidRPr="00E31BCD" w:rsidRDefault="00E31BCD" w:rsidP="00E31BCD">
      <w:pPr>
        <w:pStyle w:val="Corpotesto"/>
        <w:rPr>
          <w:sz w:val="28"/>
        </w:rPr>
      </w:pPr>
    </w:p>
    <w:p w:rsidR="00E31BCD" w:rsidRPr="00E31BCD" w:rsidRDefault="00E31BCD" w:rsidP="00E31BCD">
      <w:pPr>
        <w:pStyle w:val="Corpotesto"/>
        <w:numPr>
          <w:ilvl w:val="0"/>
          <w:numId w:val="7"/>
        </w:numPr>
        <w:rPr>
          <w:sz w:val="28"/>
        </w:rPr>
      </w:pPr>
      <w:r w:rsidRPr="00E31BCD">
        <w:rPr>
          <w:sz w:val="28"/>
        </w:rPr>
        <w:t>Perché la santa Chiesa, nata dal costato di Cristo, si faccia tutta a tutti</w:t>
      </w:r>
      <w:r>
        <w:rPr>
          <w:sz w:val="28"/>
        </w:rPr>
        <w:t xml:space="preserve"> </w:t>
      </w:r>
      <w:r w:rsidRPr="00E31BCD">
        <w:rPr>
          <w:sz w:val="28"/>
        </w:rPr>
        <w:t xml:space="preserve">manifestando al mondo la grandezza del tuo amore, preghiamo. </w:t>
      </w:r>
    </w:p>
    <w:p w:rsidR="00E31BCD" w:rsidRPr="00E31BCD" w:rsidRDefault="00E31BCD" w:rsidP="00E31BCD">
      <w:pPr>
        <w:pStyle w:val="Corpotesto"/>
        <w:numPr>
          <w:ilvl w:val="0"/>
          <w:numId w:val="7"/>
        </w:numPr>
        <w:spacing w:before="120"/>
        <w:rPr>
          <w:sz w:val="28"/>
        </w:rPr>
      </w:pPr>
      <w:r w:rsidRPr="00E31BCD">
        <w:rPr>
          <w:sz w:val="28"/>
        </w:rPr>
        <w:t>Perché quanti hanno scelto la via stretta dei consigli evangelici si facciano imitatori del Cristo, mite e umile di cuore, nell’adesione alla volontà del Padre e nel servizio ai fratelli, preghiamo.</w:t>
      </w:r>
    </w:p>
    <w:p w:rsidR="00E31BCD" w:rsidRPr="00E31BCD" w:rsidRDefault="00E31BCD" w:rsidP="00E31BCD">
      <w:pPr>
        <w:pStyle w:val="Corpotesto"/>
        <w:numPr>
          <w:ilvl w:val="0"/>
          <w:numId w:val="7"/>
        </w:numPr>
        <w:spacing w:before="120"/>
        <w:rPr>
          <w:sz w:val="28"/>
        </w:rPr>
      </w:pPr>
      <w:r w:rsidRPr="00E31BCD">
        <w:rPr>
          <w:sz w:val="28"/>
        </w:rPr>
        <w:t>Perché l’uomo contemporaneo, nel suo sforzo di rinnovamento culturale e sociale, non dimentichi mai il precetto evangelico della carità, principio e fondamento di ogni vero progresso, preghiamo.</w:t>
      </w:r>
    </w:p>
    <w:p w:rsidR="00FB6A34" w:rsidRPr="00E31BCD" w:rsidRDefault="00E31BCD" w:rsidP="00E31BCD">
      <w:pPr>
        <w:pStyle w:val="Corpotesto"/>
        <w:numPr>
          <w:ilvl w:val="0"/>
          <w:numId w:val="7"/>
        </w:numPr>
        <w:spacing w:before="120"/>
        <w:rPr>
          <w:sz w:val="28"/>
        </w:rPr>
      </w:pPr>
      <w:r w:rsidRPr="00E31BCD">
        <w:rPr>
          <w:sz w:val="28"/>
        </w:rPr>
        <w:t>Perché noi qui presenti sappiamo vedere il Signore che passa nel fratello affamato, prigioniero, pellegrino, malato, e lavoriamo per la liberazione dell’umanità dalla miseria, dalla fame e dalla guerra, preghiamo.</w:t>
      </w: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Default="00FB6A34" w:rsidP="004C5EFD">
      <w:pPr>
        <w:pStyle w:val="Corpotesto"/>
        <w:spacing w:line="240" w:lineRule="auto"/>
        <w:rPr>
          <w:sz w:val="20"/>
        </w:rPr>
      </w:pPr>
    </w:p>
    <w:p w:rsidR="00FB6A34" w:rsidRPr="004C5EFD" w:rsidRDefault="00FB6A34" w:rsidP="004C5EFD">
      <w:pPr>
        <w:pStyle w:val="Corpotesto"/>
        <w:spacing w:line="240" w:lineRule="auto"/>
        <w:rPr>
          <w:sz w:val="20"/>
        </w:rPr>
      </w:pPr>
    </w:p>
    <w:p w:rsidR="00713152" w:rsidRPr="002824B8" w:rsidRDefault="00713152" w:rsidP="004C5EFD">
      <w:pPr>
        <w:pStyle w:val="Corpotesto"/>
        <w:spacing w:before="120" w:line="240" w:lineRule="auto"/>
        <w:rPr>
          <w:sz w:val="28"/>
          <w:szCs w:val="28"/>
        </w:rPr>
      </w:pPr>
    </w:p>
    <w:sectPr w:rsidR="00713152" w:rsidRPr="002824B8" w:rsidSect="00D63421">
      <w:pgSz w:w="8391" w:h="11906" w:code="11"/>
      <w:pgMar w:top="851" w:right="851" w:bottom="851" w:left="851" w:header="720" w:footer="66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2F" w:rsidRDefault="004B492F">
      <w:r>
        <w:separator/>
      </w:r>
    </w:p>
  </w:endnote>
  <w:endnote w:type="continuationSeparator" w:id="0">
    <w:p w:rsidR="004B492F" w:rsidRDefault="004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2F" w:rsidRDefault="004B492F">
      <w:r>
        <w:separator/>
      </w:r>
    </w:p>
  </w:footnote>
  <w:footnote w:type="continuationSeparator" w:id="0">
    <w:p w:rsidR="004B492F" w:rsidRDefault="004B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6DF5"/>
    <w:multiLevelType w:val="hybridMultilevel"/>
    <w:tmpl w:val="0EC63168"/>
    <w:lvl w:ilvl="0" w:tplc="9D5C7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86C3E"/>
    <w:multiLevelType w:val="hybridMultilevel"/>
    <w:tmpl w:val="D2B2966E"/>
    <w:lvl w:ilvl="0" w:tplc="B1DE1288">
      <w:numFmt w:val="bullet"/>
      <w:lvlText w:val="-"/>
      <w:lvlJc w:val="left"/>
      <w:pPr>
        <w:ind w:left="1428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3B2D59"/>
    <w:multiLevelType w:val="hybridMultilevel"/>
    <w:tmpl w:val="E14EF9A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BFE"/>
    <w:multiLevelType w:val="multilevel"/>
    <w:tmpl w:val="5C9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B6BFB"/>
    <w:multiLevelType w:val="multilevel"/>
    <w:tmpl w:val="ACA01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D18E4"/>
    <w:multiLevelType w:val="hybridMultilevel"/>
    <w:tmpl w:val="2BD8613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9"/>
    <w:rsid w:val="000619E4"/>
    <w:rsid w:val="000E60E4"/>
    <w:rsid w:val="00145AB6"/>
    <w:rsid w:val="001754B5"/>
    <w:rsid w:val="001E1659"/>
    <w:rsid w:val="00234338"/>
    <w:rsid w:val="00262F77"/>
    <w:rsid w:val="00273CEE"/>
    <w:rsid w:val="002824B8"/>
    <w:rsid w:val="003C24F3"/>
    <w:rsid w:val="004B492F"/>
    <w:rsid w:val="004C4554"/>
    <w:rsid w:val="004C5EFD"/>
    <w:rsid w:val="005463D7"/>
    <w:rsid w:val="005B269C"/>
    <w:rsid w:val="005C0077"/>
    <w:rsid w:val="005F00B3"/>
    <w:rsid w:val="006E57BE"/>
    <w:rsid w:val="00713152"/>
    <w:rsid w:val="0072324C"/>
    <w:rsid w:val="0077057B"/>
    <w:rsid w:val="007A7F3C"/>
    <w:rsid w:val="0089197D"/>
    <w:rsid w:val="008F76B7"/>
    <w:rsid w:val="00A505EB"/>
    <w:rsid w:val="00A612E2"/>
    <w:rsid w:val="00A74516"/>
    <w:rsid w:val="00B04CB4"/>
    <w:rsid w:val="00BF5ECC"/>
    <w:rsid w:val="00CD2016"/>
    <w:rsid w:val="00D63421"/>
    <w:rsid w:val="00DD45EB"/>
    <w:rsid w:val="00DF625A"/>
    <w:rsid w:val="00E31BCD"/>
    <w:rsid w:val="00E57BA0"/>
    <w:rsid w:val="00FB6A34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85259"/>
  <w15:chartTrackingRefBased/>
  <w15:docId w15:val="{4EF0CBB9-28BF-46C3-A1F3-D93FB61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before="120" w:after="120"/>
      <w:ind w:left="851"/>
    </w:pPr>
    <w:rPr>
      <w:sz w:val="22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character" w:styleId="Rimandonotaapidipagina">
    <w:name w:val="footnote reference"/>
    <w:semiHidden/>
    <w:rPr>
      <w:rFonts w:ascii="Times New Roman" w:hAnsi="Times New Roman"/>
      <w:position w:val="6"/>
      <w:sz w:val="20"/>
      <w:vertAlign w:val="baseline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styleId="Corpotesto">
    <w:name w:val="Body Text"/>
    <w:pPr>
      <w:spacing w:line="260" w:lineRule="atLeast"/>
      <w:jc w:val="both"/>
    </w:pPr>
    <w:rPr>
      <w:color w:val="000000"/>
      <w:sz w:val="24"/>
    </w:rPr>
  </w:style>
  <w:style w:type="paragraph" w:customStyle="1" w:styleId="corpotestosac">
    <w:name w:val="corpo testo sac"/>
    <w:basedOn w:val="Normale"/>
    <w:rsid w:val="00713152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713152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customStyle="1" w:styleId="p4">
    <w:name w:val="p4"/>
    <w:basedOn w:val="Normale"/>
    <w:rsid w:val="00145AB6"/>
    <w:pPr>
      <w:spacing w:line="240" w:lineRule="atLeast"/>
      <w:jc w:val="both"/>
    </w:pPr>
    <w:rPr>
      <w:snapToGrid w:val="0"/>
    </w:rPr>
  </w:style>
  <w:style w:type="paragraph" w:customStyle="1" w:styleId="commentatore">
    <w:name w:val="commentatore"/>
    <w:rsid w:val="00BF5ECC"/>
    <w:pPr>
      <w:spacing w:before="141" w:after="141" w:line="253" w:lineRule="exact"/>
      <w:ind w:left="1416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Intestazione">
    <w:name w:val="header"/>
    <w:basedOn w:val="Normale"/>
    <w:rsid w:val="00B04C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CB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A74516"/>
    <w:rPr>
      <w:rFonts w:ascii="TimesNewRomanPS" w:hAnsi="TimesNewRomanPS"/>
      <w:color w:val="000000"/>
    </w:rPr>
  </w:style>
  <w:style w:type="character" w:customStyle="1" w:styleId="TestonormaleCarattere">
    <w:name w:val="Testo normale Carattere"/>
    <w:link w:val="Testonormale"/>
    <w:rsid w:val="00A74516"/>
    <w:rPr>
      <w:rFonts w:ascii="TimesNewRomanPS" w:hAnsi="TimesNewRomanPS"/>
      <w:color w:val="000000"/>
      <w:sz w:val="24"/>
    </w:rPr>
  </w:style>
  <w:style w:type="character" w:customStyle="1" w:styleId="apple-converted-space">
    <w:name w:val="apple-converted-space"/>
    <w:rsid w:val="00FB6A34"/>
  </w:style>
  <w:style w:type="character" w:styleId="Collegamentoipertestuale">
    <w:name w:val="Hyperlink"/>
    <w:uiPriority w:val="99"/>
    <w:unhideWhenUsed/>
    <w:rsid w:val="00FB6A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E57B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cathopedia.org/wiki/Benedettini" TargetMode="External"/><Relationship Id="rId13" Type="http://schemas.openxmlformats.org/officeDocument/2006/relationships/hyperlink" Target="http://it.cathopedia.org/w/index.php?title=Due&amp;action=edit&amp;redlink=1" TargetMode="External"/><Relationship Id="rId18" Type="http://schemas.openxmlformats.org/officeDocument/2006/relationships/hyperlink" Target="http://it.cathopedia.org/wiki/Ordine_della_Visitazione_di_Santa_Maria" TargetMode="External"/><Relationship Id="rId26" Type="http://schemas.openxmlformats.org/officeDocument/2006/relationships/hyperlink" Target="http://it.cathopedia.org/wiki/Eucaristia" TargetMode="External"/><Relationship Id="rId3" Type="http://schemas.openxmlformats.org/officeDocument/2006/relationships/styles" Target="styles.xml"/><Relationship Id="rId21" Type="http://schemas.openxmlformats.org/officeDocument/2006/relationships/hyperlink" Target="http://it.cathopedia.org/wiki/Amo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.cathopedia.org/wiki/XVII_secolo" TargetMode="External"/><Relationship Id="rId17" Type="http://schemas.openxmlformats.org/officeDocument/2006/relationships/hyperlink" Target="http://it.cathopedia.org/wiki/1680" TargetMode="External"/><Relationship Id="rId25" Type="http://schemas.openxmlformats.org/officeDocument/2006/relationships/hyperlink" Target="http://it.cathopedia.org/wiki/Sacramen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.cathopedia.org/wiki/1601" TargetMode="External"/><Relationship Id="rId20" Type="http://schemas.openxmlformats.org/officeDocument/2006/relationships/hyperlink" Target="http://it.cathopedia.org/wiki/Onore" TargetMode="External"/><Relationship Id="rId29" Type="http://schemas.openxmlformats.org/officeDocument/2006/relationships/hyperlink" Target="http://it.cathopedia.org/w/index.php?title=Salvatore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cathopedia.org/w/index.php?title=Medioevo&amp;action=edit&amp;redlink=1" TargetMode="External"/><Relationship Id="rId24" Type="http://schemas.openxmlformats.org/officeDocument/2006/relationships/hyperlink" Target="http://it.cathopedia.org/w/index.php?title=Offert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cathopedia.org/wiki/San_Giovanni_Eudes" TargetMode="External"/><Relationship Id="rId23" Type="http://schemas.openxmlformats.org/officeDocument/2006/relationships/hyperlink" Target="http://it.cathopedia.org/wiki/Cristo" TargetMode="External"/><Relationship Id="rId28" Type="http://schemas.openxmlformats.org/officeDocument/2006/relationships/hyperlink" Target="http://it.cathopedia.org/wiki/Amore" TargetMode="External"/><Relationship Id="rId10" Type="http://schemas.openxmlformats.org/officeDocument/2006/relationships/hyperlink" Target="http://it.cathopedia.org/wiki/Germania" TargetMode="External"/><Relationship Id="rId19" Type="http://schemas.openxmlformats.org/officeDocument/2006/relationships/hyperlink" Target="http://it.cathopedia.org/wiki/Santa_Margherita_Maria_Alacoqu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t.cathopedia.org/w/index.php?title=Mistica&amp;action=edit&amp;redlink=1" TargetMode="External"/><Relationship Id="rId14" Type="http://schemas.openxmlformats.org/officeDocument/2006/relationships/hyperlink" Target="http://it.cathopedia.org/wiki/Santo" TargetMode="External"/><Relationship Id="rId22" Type="http://schemas.openxmlformats.org/officeDocument/2006/relationships/hyperlink" Target="http://it.cathopedia.org/wiki/Ges%C3%B9" TargetMode="External"/><Relationship Id="rId27" Type="http://schemas.openxmlformats.org/officeDocument/2006/relationships/hyperlink" Target="http://it.cathopedia.org/wiki/Adorazio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55E2-9F75-4873-8169-A265912E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</vt:lpstr>
    </vt:vector>
  </TitlesOfParts>
  <Company>-</Company>
  <LinksUpToDate>false</LinksUpToDate>
  <CharactersWithSpaces>8231</CharactersWithSpaces>
  <SharedDoc>false</SharedDoc>
  <HLinks>
    <vt:vector size="132" baseType="variant">
      <vt:variant>
        <vt:i4>7929916</vt:i4>
      </vt:variant>
      <vt:variant>
        <vt:i4>63</vt:i4>
      </vt:variant>
      <vt:variant>
        <vt:i4>0</vt:i4>
      </vt:variant>
      <vt:variant>
        <vt:i4>5</vt:i4>
      </vt:variant>
      <vt:variant>
        <vt:lpwstr>http://it.cathopedia.org/w/index.php?title=Salvatore&amp;action=edit&amp;redlink=1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http://it.cathopedia.org/wiki/Amore</vt:lpwstr>
      </vt:variant>
      <vt:variant>
        <vt:lpwstr/>
      </vt:variant>
      <vt:variant>
        <vt:i4>5046290</vt:i4>
      </vt:variant>
      <vt:variant>
        <vt:i4>57</vt:i4>
      </vt:variant>
      <vt:variant>
        <vt:i4>0</vt:i4>
      </vt:variant>
      <vt:variant>
        <vt:i4>5</vt:i4>
      </vt:variant>
      <vt:variant>
        <vt:lpwstr>http://it.cathopedia.org/wiki/Adorazione</vt:lpwstr>
      </vt:variant>
      <vt:variant>
        <vt:lpwstr/>
      </vt:variant>
      <vt:variant>
        <vt:i4>4390932</vt:i4>
      </vt:variant>
      <vt:variant>
        <vt:i4>54</vt:i4>
      </vt:variant>
      <vt:variant>
        <vt:i4>0</vt:i4>
      </vt:variant>
      <vt:variant>
        <vt:i4>5</vt:i4>
      </vt:variant>
      <vt:variant>
        <vt:lpwstr>http://it.cathopedia.org/wiki/Eucaristia</vt:lpwstr>
      </vt:variant>
      <vt:variant>
        <vt:lpwstr/>
      </vt:variant>
      <vt:variant>
        <vt:i4>5505050</vt:i4>
      </vt:variant>
      <vt:variant>
        <vt:i4>51</vt:i4>
      </vt:variant>
      <vt:variant>
        <vt:i4>0</vt:i4>
      </vt:variant>
      <vt:variant>
        <vt:i4>5</vt:i4>
      </vt:variant>
      <vt:variant>
        <vt:lpwstr>http://it.cathopedia.org/wiki/Sacramento</vt:lpwstr>
      </vt:variant>
      <vt:variant>
        <vt:lpwstr/>
      </vt:variant>
      <vt:variant>
        <vt:i4>1507418</vt:i4>
      </vt:variant>
      <vt:variant>
        <vt:i4>48</vt:i4>
      </vt:variant>
      <vt:variant>
        <vt:i4>0</vt:i4>
      </vt:variant>
      <vt:variant>
        <vt:i4>5</vt:i4>
      </vt:variant>
      <vt:variant>
        <vt:lpwstr>http://it.cathopedia.org/w/index.php?title=Offerta&amp;action=edit&amp;redlink=1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http://it.cathopedia.org/wiki/Cristo</vt:lpwstr>
      </vt:variant>
      <vt:variant>
        <vt:lpwstr/>
      </vt:variant>
      <vt:variant>
        <vt:i4>3801128</vt:i4>
      </vt:variant>
      <vt:variant>
        <vt:i4>42</vt:i4>
      </vt:variant>
      <vt:variant>
        <vt:i4>0</vt:i4>
      </vt:variant>
      <vt:variant>
        <vt:i4>5</vt:i4>
      </vt:variant>
      <vt:variant>
        <vt:lpwstr>http://it.cathopedia.org/wiki/Ges%C3%B9</vt:lpwstr>
      </vt:variant>
      <vt:variant>
        <vt:lpwstr/>
      </vt:variant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http://it.cathopedia.org/wiki/Amore</vt:lpwstr>
      </vt:variant>
      <vt:variant>
        <vt:lpwstr/>
      </vt:variant>
      <vt:variant>
        <vt:i4>3604602</vt:i4>
      </vt:variant>
      <vt:variant>
        <vt:i4>36</vt:i4>
      </vt:variant>
      <vt:variant>
        <vt:i4>0</vt:i4>
      </vt:variant>
      <vt:variant>
        <vt:i4>5</vt:i4>
      </vt:variant>
      <vt:variant>
        <vt:lpwstr>http://it.cathopedia.org/wiki/Onore</vt:lpwstr>
      </vt:variant>
      <vt:variant>
        <vt:lpwstr/>
      </vt:variant>
      <vt:variant>
        <vt:i4>7208961</vt:i4>
      </vt:variant>
      <vt:variant>
        <vt:i4>33</vt:i4>
      </vt:variant>
      <vt:variant>
        <vt:i4>0</vt:i4>
      </vt:variant>
      <vt:variant>
        <vt:i4>5</vt:i4>
      </vt:variant>
      <vt:variant>
        <vt:lpwstr>http://it.cathopedia.org/wiki/Santa_Margherita_Maria_Alacoque</vt:lpwstr>
      </vt:variant>
      <vt:variant>
        <vt:lpwstr/>
      </vt:variant>
      <vt:variant>
        <vt:i4>4456485</vt:i4>
      </vt:variant>
      <vt:variant>
        <vt:i4>30</vt:i4>
      </vt:variant>
      <vt:variant>
        <vt:i4>0</vt:i4>
      </vt:variant>
      <vt:variant>
        <vt:i4>5</vt:i4>
      </vt:variant>
      <vt:variant>
        <vt:lpwstr>http://it.cathopedia.org/wiki/Ordine_della_Visitazione_di_Santa_Maria</vt:lpwstr>
      </vt:variant>
      <vt:variant>
        <vt:lpwstr/>
      </vt:variant>
      <vt:variant>
        <vt:i4>2949235</vt:i4>
      </vt:variant>
      <vt:variant>
        <vt:i4>27</vt:i4>
      </vt:variant>
      <vt:variant>
        <vt:i4>0</vt:i4>
      </vt:variant>
      <vt:variant>
        <vt:i4>5</vt:i4>
      </vt:variant>
      <vt:variant>
        <vt:lpwstr>http://it.cathopedia.org/wiki/1680</vt:lpwstr>
      </vt:variant>
      <vt:variant>
        <vt:lpwstr/>
      </vt:variant>
      <vt:variant>
        <vt:i4>2883707</vt:i4>
      </vt:variant>
      <vt:variant>
        <vt:i4>24</vt:i4>
      </vt:variant>
      <vt:variant>
        <vt:i4>0</vt:i4>
      </vt:variant>
      <vt:variant>
        <vt:i4>5</vt:i4>
      </vt:variant>
      <vt:variant>
        <vt:lpwstr>http://it.cathopedia.org/wiki/1601</vt:lpwstr>
      </vt:variant>
      <vt:variant>
        <vt:lpwstr/>
      </vt:variant>
      <vt:variant>
        <vt:i4>8323119</vt:i4>
      </vt:variant>
      <vt:variant>
        <vt:i4>21</vt:i4>
      </vt:variant>
      <vt:variant>
        <vt:i4>0</vt:i4>
      </vt:variant>
      <vt:variant>
        <vt:i4>5</vt:i4>
      </vt:variant>
      <vt:variant>
        <vt:lpwstr>http://it.cathopedia.org/wiki/San_Giovanni_Eudes</vt:lpwstr>
      </vt:variant>
      <vt:variant>
        <vt:lpwstr/>
      </vt:variant>
      <vt:variant>
        <vt:i4>4063335</vt:i4>
      </vt:variant>
      <vt:variant>
        <vt:i4>18</vt:i4>
      </vt:variant>
      <vt:variant>
        <vt:i4>0</vt:i4>
      </vt:variant>
      <vt:variant>
        <vt:i4>5</vt:i4>
      </vt:variant>
      <vt:variant>
        <vt:lpwstr>http://it.cathopedia.org/wiki/Santo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http://it.cathopedia.org/w/index.php?title=Due&amp;action=edit&amp;redlink=1</vt:lpwstr>
      </vt:variant>
      <vt:variant>
        <vt:lpwstr/>
      </vt:variant>
      <vt:variant>
        <vt:i4>4718654</vt:i4>
      </vt:variant>
      <vt:variant>
        <vt:i4>12</vt:i4>
      </vt:variant>
      <vt:variant>
        <vt:i4>0</vt:i4>
      </vt:variant>
      <vt:variant>
        <vt:i4>5</vt:i4>
      </vt:variant>
      <vt:variant>
        <vt:lpwstr>http://it.cathopedia.org/wiki/XVII_secolo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http://it.cathopedia.org/w/index.php?title=Medioevo&amp;action=edit&amp;redlink=1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http://it.cathopedia.org/wiki/Germania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http://it.cathopedia.org/w/index.php?title=Mistica&amp;action=edit&amp;redlink=1</vt:lpwstr>
      </vt:variant>
      <vt:variant>
        <vt:lpwstr/>
      </vt:variant>
      <vt:variant>
        <vt:i4>5505039</vt:i4>
      </vt:variant>
      <vt:variant>
        <vt:i4>0</vt:i4>
      </vt:variant>
      <vt:variant>
        <vt:i4>0</vt:i4>
      </vt:variant>
      <vt:variant>
        <vt:i4>5</vt:i4>
      </vt:variant>
      <vt:variant>
        <vt:lpwstr>http://it.cathopedia.org/wiki/Benedettini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</dc:title>
  <dc:subject/>
  <dc:creator>Don Daniele</dc:creator>
  <cp:keywords/>
  <cp:lastModifiedBy>SysAdmin</cp:lastModifiedBy>
  <cp:revision>5</cp:revision>
  <cp:lastPrinted>2020-06-19T05:51:00Z</cp:lastPrinted>
  <dcterms:created xsi:type="dcterms:W3CDTF">2020-06-19T05:50:00Z</dcterms:created>
  <dcterms:modified xsi:type="dcterms:W3CDTF">2022-06-19T18:45:00Z</dcterms:modified>
</cp:coreProperties>
</file>