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B9" w:rsidRPr="00E601D8" w:rsidRDefault="00F45C06" w:rsidP="00E601D8">
      <w:pPr>
        <w:tabs>
          <w:tab w:val="left" w:pos="1418"/>
        </w:tabs>
        <w:spacing w:after="0" w:line="240" w:lineRule="auto"/>
        <w:jc w:val="center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2</w:t>
      </w:r>
      <w:r w:rsidR="00ED37AC">
        <w:rPr>
          <w:rFonts w:ascii="Verdana" w:hAnsi="Verdana" w:cs="Times New Roman"/>
          <w:szCs w:val="20"/>
        </w:rPr>
        <w:t>2</w:t>
      </w:r>
      <w:r w:rsidR="000B46AB">
        <w:rPr>
          <w:rFonts w:ascii="Verdana" w:hAnsi="Verdana" w:cs="Times New Roman"/>
          <w:szCs w:val="20"/>
        </w:rPr>
        <w:t xml:space="preserve"> marzo </w:t>
      </w:r>
      <w:r w:rsidR="00E601D8" w:rsidRPr="00E601D8">
        <w:rPr>
          <w:rFonts w:ascii="Verdana" w:hAnsi="Verdana" w:cs="Times New Roman"/>
          <w:szCs w:val="20"/>
        </w:rPr>
        <w:t>2020</w:t>
      </w:r>
      <w:r w:rsidR="0044233B">
        <w:rPr>
          <w:rFonts w:ascii="Verdana" w:hAnsi="Verdana" w:cs="Times New Roman"/>
          <w:szCs w:val="20"/>
        </w:rPr>
        <w:t xml:space="preserve"> – </w:t>
      </w:r>
      <w:proofErr w:type="gramStart"/>
      <w:r w:rsidR="0044233B">
        <w:rPr>
          <w:rFonts w:ascii="Verdana" w:hAnsi="Verdana" w:cs="Times New Roman"/>
          <w:szCs w:val="20"/>
        </w:rPr>
        <w:t>Domenica</w:t>
      </w:r>
      <w:proofErr w:type="gramEnd"/>
      <w:r w:rsidR="0044233B">
        <w:rPr>
          <w:rFonts w:ascii="Verdana" w:hAnsi="Verdana" w:cs="Times New Roman"/>
          <w:szCs w:val="20"/>
        </w:rPr>
        <w:t xml:space="preserve"> </w:t>
      </w:r>
      <w:r w:rsidR="00ED37AC">
        <w:rPr>
          <w:rFonts w:ascii="Verdana" w:hAnsi="Verdana" w:cs="Times New Roman"/>
          <w:szCs w:val="20"/>
        </w:rPr>
        <w:t>del Cieco Nato</w:t>
      </w:r>
    </w:p>
    <w:p w:rsidR="00E601D8" w:rsidRPr="00E601D8" w:rsidRDefault="00ED37AC" w:rsidP="00E601D8">
      <w:pPr>
        <w:tabs>
          <w:tab w:val="left" w:pos="1418"/>
        </w:tabs>
        <w:spacing w:after="0" w:line="240" w:lineRule="auto"/>
        <w:jc w:val="center"/>
        <w:rPr>
          <w:rFonts w:ascii="Verdana" w:hAnsi="Verdana" w:cs="Times New Roman"/>
          <w:b/>
          <w:color w:val="632423" w:themeColor="accent2" w:themeShade="80"/>
          <w:sz w:val="32"/>
          <w:szCs w:val="20"/>
        </w:rPr>
      </w:pPr>
      <w:r>
        <w:rPr>
          <w:rFonts w:ascii="Verdana" w:hAnsi="Verdana" w:cs="Times New Roman"/>
          <w:b/>
          <w:color w:val="632423" w:themeColor="accent2" w:themeShade="80"/>
          <w:sz w:val="32"/>
          <w:szCs w:val="20"/>
        </w:rPr>
        <w:t>QUARTA</w:t>
      </w:r>
      <w:r w:rsidR="000B46AB">
        <w:rPr>
          <w:rFonts w:ascii="Verdana" w:hAnsi="Verdana" w:cs="Times New Roman"/>
          <w:b/>
          <w:color w:val="632423" w:themeColor="accent2" w:themeShade="80"/>
          <w:sz w:val="32"/>
          <w:szCs w:val="20"/>
        </w:rPr>
        <w:t xml:space="preserve"> DOMENICA DI QUARESIMA</w:t>
      </w:r>
    </w:p>
    <w:p w:rsidR="00E601D8" w:rsidRPr="00E601D8" w:rsidRDefault="00E601D8" w:rsidP="00E601D8">
      <w:pPr>
        <w:pBdr>
          <w:bottom w:val="single" w:sz="4" w:space="1" w:color="C00000"/>
        </w:pBdr>
        <w:spacing w:before="120" w:after="0" w:line="240" w:lineRule="auto"/>
        <w:jc w:val="center"/>
        <w:rPr>
          <w:rFonts w:ascii="Candara" w:hAnsi="Candara" w:cs="Times New Roman"/>
          <w:b/>
          <w:color w:val="632423" w:themeColor="accent2" w:themeShade="80"/>
          <w:sz w:val="24"/>
          <w:szCs w:val="20"/>
        </w:rPr>
      </w:pPr>
      <w:r w:rsidRPr="00E601D8">
        <w:rPr>
          <w:rFonts w:ascii="Candara" w:hAnsi="Candara" w:cs="Times New Roman"/>
          <w:b/>
          <w:color w:val="632423" w:themeColor="accent2" w:themeShade="80"/>
          <w:sz w:val="24"/>
          <w:szCs w:val="20"/>
        </w:rPr>
        <w:t>Preghiera in famig</w:t>
      </w:r>
      <w:r w:rsidR="000B46AB">
        <w:rPr>
          <w:rFonts w:ascii="Candara" w:hAnsi="Candara" w:cs="Times New Roman"/>
          <w:b/>
          <w:color w:val="632423" w:themeColor="accent2" w:themeShade="80"/>
          <w:sz w:val="24"/>
          <w:szCs w:val="20"/>
        </w:rPr>
        <w:t>lia</w:t>
      </w:r>
    </w:p>
    <w:p w:rsidR="00E601D8" w:rsidRDefault="00E601D8" w:rsidP="00E601D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E601D8" w:rsidRDefault="00E601D8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 xml:space="preserve">Uno dei genitori o </w:t>
      </w:r>
      <w:r w:rsidR="00C849DA">
        <w:rPr>
          <w:rFonts w:ascii="Verdana" w:hAnsi="Verdana" w:cs="Times New Roman"/>
          <w:color w:val="FF0000"/>
          <w:sz w:val="18"/>
          <w:szCs w:val="20"/>
        </w:rPr>
        <w:t xml:space="preserve">dei </w:t>
      </w:r>
      <w:r>
        <w:rPr>
          <w:rFonts w:ascii="Verdana" w:hAnsi="Verdana" w:cs="Times New Roman"/>
          <w:color w:val="FF0000"/>
          <w:sz w:val="18"/>
          <w:szCs w:val="20"/>
        </w:rPr>
        <w:t>familiar</w:t>
      </w:r>
      <w:r w:rsidR="00C849DA">
        <w:rPr>
          <w:rFonts w:ascii="Verdana" w:hAnsi="Verdana" w:cs="Times New Roman"/>
          <w:color w:val="FF0000"/>
          <w:sz w:val="18"/>
          <w:szCs w:val="20"/>
        </w:rPr>
        <w:t>i</w:t>
      </w:r>
      <w:r>
        <w:rPr>
          <w:rFonts w:ascii="Verdana" w:hAnsi="Verdana" w:cs="Times New Roman"/>
          <w:color w:val="FF0000"/>
          <w:sz w:val="18"/>
          <w:szCs w:val="20"/>
        </w:rPr>
        <w:t xml:space="preserve"> fa da guida (</w:t>
      </w:r>
      <w:r w:rsidRPr="00E601D8">
        <w:rPr>
          <w:rFonts w:ascii="Verdana" w:hAnsi="Verdana" w:cs="Times New Roman"/>
          <w:b/>
          <w:color w:val="FF0000"/>
          <w:sz w:val="18"/>
          <w:szCs w:val="20"/>
        </w:rPr>
        <w:t>G</w:t>
      </w:r>
      <w:r>
        <w:rPr>
          <w:rFonts w:ascii="Verdana" w:hAnsi="Verdana" w:cs="Times New Roman"/>
          <w:color w:val="FF0000"/>
          <w:sz w:val="18"/>
          <w:szCs w:val="20"/>
        </w:rPr>
        <w:t>) e altri da lettori (</w:t>
      </w:r>
      <w:r w:rsidRPr="00E601D8">
        <w:rPr>
          <w:rFonts w:ascii="Verdana" w:hAnsi="Verdana" w:cs="Times New Roman"/>
          <w:b/>
          <w:color w:val="FF0000"/>
          <w:sz w:val="18"/>
          <w:szCs w:val="20"/>
        </w:rPr>
        <w:t>L</w:t>
      </w:r>
      <w:r>
        <w:rPr>
          <w:rFonts w:ascii="Verdana" w:hAnsi="Verdana" w:cs="Times New Roman"/>
          <w:color w:val="FF0000"/>
          <w:sz w:val="18"/>
          <w:szCs w:val="20"/>
        </w:rPr>
        <w:t>)</w:t>
      </w:r>
      <w:r w:rsidR="00F20320">
        <w:rPr>
          <w:rFonts w:ascii="Verdana" w:hAnsi="Verdana" w:cs="Times New Roman"/>
          <w:color w:val="FF0000"/>
          <w:sz w:val="18"/>
          <w:szCs w:val="20"/>
        </w:rPr>
        <w:t>. Si può preparare una icona o un quadro con il volto di Gesù.</w:t>
      </w:r>
    </w:p>
    <w:p w:rsidR="00E601D8" w:rsidRDefault="00E601D8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C0382">
        <w:rPr>
          <w:rFonts w:ascii="Verdana" w:hAnsi="Verdana" w:cs="Times New Roman"/>
          <w:b/>
          <w:color w:val="FF0000"/>
          <w:sz w:val="18"/>
          <w:szCs w:val="18"/>
        </w:rPr>
        <w:t>G</w:t>
      </w:r>
      <w:r w:rsidRPr="002C0382">
        <w:rPr>
          <w:rFonts w:ascii="Verdana" w:hAnsi="Verdana" w:cs="Times New Roman"/>
          <w:color w:val="FF0000"/>
          <w:sz w:val="18"/>
          <w:szCs w:val="18"/>
        </w:rPr>
        <w:tab/>
      </w:r>
      <w:r w:rsidRPr="002C0382">
        <w:rPr>
          <w:rFonts w:ascii="Verdana" w:hAnsi="Verdana" w:cs="Times New Roman"/>
          <w:sz w:val="18"/>
          <w:szCs w:val="18"/>
        </w:rPr>
        <w:t>Nel nome del Padre e del Figlio e dello Spirito Santo.</w:t>
      </w: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2C0382">
        <w:rPr>
          <w:rFonts w:ascii="Verdana" w:hAnsi="Verdana" w:cs="Times New Roman"/>
          <w:b/>
          <w:color w:val="FF0000"/>
          <w:sz w:val="18"/>
          <w:szCs w:val="18"/>
        </w:rPr>
        <w:t>T</w:t>
      </w:r>
      <w:r w:rsidRPr="002C0382">
        <w:rPr>
          <w:rFonts w:ascii="Verdana" w:hAnsi="Verdana" w:cs="Times New Roman"/>
          <w:sz w:val="18"/>
          <w:szCs w:val="18"/>
        </w:rPr>
        <w:tab/>
      </w:r>
      <w:r w:rsidRPr="002C0382">
        <w:rPr>
          <w:rFonts w:ascii="Verdana" w:hAnsi="Verdana" w:cs="Times New Roman"/>
          <w:b/>
          <w:sz w:val="18"/>
          <w:szCs w:val="18"/>
        </w:rPr>
        <w:t>Amen.</w:t>
      </w: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BC6AF4" w:rsidRPr="00BC6AF4" w:rsidRDefault="00BC6AF4" w:rsidP="00BC6AF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2C0382" w:rsidRPr="00ED37AC" w:rsidRDefault="00ED37AC" w:rsidP="00ED37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MEMORIA DI GESU’, ACQUA DELLA VITA</w:t>
      </w:r>
    </w:p>
    <w:p w:rsidR="00B7428D" w:rsidRDefault="00197BC2" w:rsidP="008D355B">
      <w:pPr>
        <w:spacing w:before="120"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 w:rsidRPr="00197BC2">
        <w:rPr>
          <w:rFonts w:ascii="Verdana" w:hAnsi="Verdana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174625</wp:posOffset>
            </wp:positionV>
            <wp:extent cx="1149350" cy="1054100"/>
            <wp:effectExtent l="0" t="0" r="0" b="0"/>
            <wp:wrapSquare wrapText="bothSides"/>
            <wp:docPr id="2" name="Immagine 2" descr="C:\Users\SysAdmin\Desktop\QUARESIMA A\Samaritana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Admin\Desktop\QUARESIMA A\Samaritana C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AF4">
        <w:rPr>
          <w:rFonts w:ascii="Verdana" w:hAnsi="Verdana" w:cs="Times New Roman"/>
          <w:color w:val="FF0000"/>
          <w:sz w:val="18"/>
          <w:szCs w:val="20"/>
        </w:rPr>
        <w:t>Uno dei presenti, per ricordare la pagina evangelica della domenica precedente porta una brocca d’acqua</w:t>
      </w:r>
    </w:p>
    <w:p w:rsidR="00B7428D" w:rsidRPr="00B7428D" w:rsidRDefault="00BC6AF4" w:rsidP="00B7428D">
      <w:pPr>
        <w:spacing w:before="120"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BC6AF4">
        <w:rPr>
          <w:rFonts w:ascii="Verdana" w:hAnsi="Verdana" w:cs="Times New Roman"/>
          <w:b/>
          <w:color w:val="FF0000"/>
          <w:sz w:val="18"/>
          <w:szCs w:val="20"/>
        </w:rPr>
        <w:t>T</w:t>
      </w:r>
      <w:r w:rsidR="00B7428D" w:rsidRPr="00BC6AF4">
        <w:rPr>
          <w:rFonts w:ascii="Verdana" w:hAnsi="Verdana" w:cs="Times New Roman"/>
          <w:b/>
          <w:color w:val="FF0000"/>
          <w:sz w:val="18"/>
          <w:szCs w:val="20"/>
        </w:rPr>
        <w:t xml:space="preserve"> </w:t>
      </w:r>
      <w:r w:rsidR="006E4ECD">
        <w:rPr>
          <w:rFonts w:ascii="Verdana" w:hAnsi="Verdana" w:cs="Times New Roman"/>
          <w:b/>
          <w:sz w:val="18"/>
          <w:szCs w:val="20"/>
        </w:rPr>
        <w:t>L’anima mia ha sete del Dio vivente.</w:t>
      </w:r>
    </w:p>
    <w:p w:rsidR="005C5193" w:rsidRDefault="00BC6AF4" w:rsidP="00197BC2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C6AF4"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="008F2055">
        <w:rPr>
          <w:rFonts w:ascii="Verdana" w:hAnsi="Verdana" w:cs="Times New Roman"/>
          <w:sz w:val="18"/>
          <w:szCs w:val="20"/>
        </w:rPr>
        <w:t xml:space="preserve"> </w:t>
      </w:r>
      <w:r w:rsidR="00ED37AC" w:rsidRPr="00ED37AC">
        <w:rPr>
          <w:rFonts w:ascii="Verdana" w:hAnsi="Verdana" w:cs="Times New Roman"/>
          <w:sz w:val="18"/>
          <w:szCs w:val="20"/>
        </w:rPr>
        <w:t>Signore, tu sei veramente il salvatore del mondo;</w:t>
      </w:r>
      <w:r w:rsidR="00197BC2">
        <w:rPr>
          <w:rFonts w:ascii="Verdana" w:hAnsi="Verdana" w:cs="Times New Roman"/>
          <w:sz w:val="18"/>
          <w:szCs w:val="20"/>
        </w:rPr>
        <w:t xml:space="preserve"> </w:t>
      </w:r>
      <w:r w:rsidR="00ED37AC" w:rsidRPr="00ED37AC">
        <w:rPr>
          <w:rFonts w:ascii="Verdana" w:hAnsi="Verdana" w:cs="Times New Roman"/>
          <w:sz w:val="18"/>
          <w:szCs w:val="20"/>
        </w:rPr>
        <w:t>dammi dell’acqua viva, perché io non abbia più sete.</w:t>
      </w:r>
    </w:p>
    <w:p w:rsidR="00BC6AF4" w:rsidRPr="00B7428D" w:rsidRDefault="00BC6AF4" w:rsidP="00BC6AF4">
      <w:pPr>
        <w:spacing w:before="120"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BC6AF4">
        <w:rPr>
          <w:rFonts w:ascii="Verdana" w:hAnsi="Verdana" w:cs="Times New Roman"/>
          <w:b/>
          <w:color w:val="FF0000"/>
          <w:sz w:val="18"/>
          <w:szCs w:val="20"/>
        </w:rPr>
        <w:t>T</w:t>
      </w:r>
      <w:r w:rsidR="00197BC2">
        <w:rPr>
          <w:rFonts w:ascii="Verdana" w:hAnsi="Verdana" w:cs="Times New Roman"/>
          <w:color w:val="FF0000"/>
          <w:sz w:val="18"/>
          <w:szCs w:val="20"/>
        </w:rPr>
        <w:t xml:space="preserve"> </w:t>
      </w:r>
      <w:r>
        <w:rPr>
          <w:rFonts w:ascii="Verdana" w:hAnsi="Verdana" w:cs="Times New Roman"/>
          <w:b/>
          <w:sz w:val="18"/>
          <w:szCs w:val="20"/>
        </w:rPr>
        <w:t>L’anima mia ha sete del Dio vivente.</w:t>
      </w:r>
    </w:p>
    <w:p w:rsidR="00BC6AF4" w:rsidRDefault="00BC6AF4" w:rsidP="006E4ECD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18"/>
        </w:rPr>
      </w:pPr>
    </w:p>
    <w:p w:rsidR="00BC6AF4" w:rsidRDefault="00C10FF3" w:rsidP="00C10FF3">
      <w:pPr>
        <w:spacing w:after="0" w:line="240" w:lineRule="auto"/>
        <w:ind w:left="708" w:hanging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</w:rPr>
        <w:t>G</w:t>
      </w:r>
      <w:r>
        <w:rPr>
          <w:rFonts w:ascii="Verdana" w:hAnsi="Verdana" w:cs="Times New Roman"/>
          <w:b/>
          <w:color w:val="FF0000"/>
          <w:sz w:val="18"/>
          <w:szCs w:val="18"/>
        </w:rPr>
        <w:tab/>
      </w:r>
      <w:r w:rsidR="00BC6AF4" w:rsidRPr="00C10FF3">
        <w:rPr>
          <w:rFonts w:ascii="Verdana" w:hAnsi="Verdana" w:cs="Times New Roman"/>
          <w:sz w:val="18"/>
          <w:szCs w:val="18"/>
        </w:rPr>
        <w:t>E in tutti noi il Signore rinnovi la grazia del battesimo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BC6AF4" w:rsidRPr="00C10FF3">
        <w:rPr>
          <w:rFonts w:ascii="Verdana" w:hAnsi="Verdana" w:cs="Times New Roman"/>
          <w:sz w:val="18"/>
          <w:szCs w:val="18"/>
        </w:rPr>
        <w:t>che abbiamo ricevuto.</w:t>
      </w:r>
    </w:p>
    <w:p w:rsidR="00E76D20" w:rsidRDefault="00E76D20" w:rsidP="00C10FF3">
      <w:pPr>
        <w:spacing w:after="0" w:line="240" w:lineRule="auto"/>
        <w:ind w:left="708" w:hanging="708"/>
        <w:jc w:val="both"/>
        <w:rPr>
          <w:rFonts w:ascii="Verdana" w:hAnsi="Verdana" w:cs="Times New Roman"/>
          <w:sz w:val="18"/>
          <w:szCs w:val="18"/>
        </w:rPr>
      </w:pPr>
    </w:p>
    <w:p w:rsidR="00197BC2" w:rsidRDefault="00197BC2" w:rsidP="00C10FF3">
      <w:pPr>
        <w:spacing w:after="0" w:line="240" w:lineRule="auto"/>
        <w:ind w:left="708" w:hanging="708"/>
        <w:jc w:val="both"/>
        <w:rPr>
          <w:rFonts w:ascii="Verdana" w:hAnsi="Verdana" w:cs="Times New Roman"/>
          <w:sz w:val="18"/>
          <w:szCs w:val="18"/>
        </w:rPr>
      </w:pPr>
    </w:p>
    <w:p w:rsidR="00BC6AF4" w:rsidRDefault="00BC6AF4" w:rsidP="00BC6AF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C0382">
        <w:rPr>
          <w:rFonts w:ascii="Verdana" w:hAnsi="Verdana" w:cs="Times New Roman"/>
          <w:b/>
          <w:color w:val="FF0000"/>
          <w:sz w:val="18"/>
          <w:szCs w:val="18"/>
        </w:rPr>
        <w:t>G</w:t>
      </w:r>
      <w:r w:rsidRPr="002C0382">
        <w:rPr>
          <w:rFonts w:ascii="Verdana" w:hAnsi="Verdana" w:cs="Times New Roman"/>
          <w:b/>
          <w:sz w:val="18"/>
          <w:szCs w:val="18"/>
        </w:rPr>
        <w:tab/>
      </w:r>
      <w:proofErr w:type="gramStart"/>
      <w:r w:rsidRPr="00BC6AF4">
        <w:rPr>
          <w:rFonts w:ascii="Verdana" w:hAnsi="Verdana" w:cs="Times New Roman"/>
          <w:sz w:val="18"/>
          <w:szCs w:val="18"/>
        </w:rPr>
        <w:t>Domenica</w:t>
      </w:r>
      <w:proofErr w:type="gramEnd"/>
      <w:r w:rsidRPr="00BC6AF4">
        <w:rPr>
          <w:rFonts w:ascii="Verdana" w:hAnsi="Verdana" w:cs="Times New Roman"/>
          <w:sz w:val="18"/>
          <w:szCs w:val="18"/>
        </w:rPr>
        <w:t xml:space="preserve"> scorsa </w:t>
      </w:r>
      <w:r>
        <w:rPr>
          <w:rFonts w:ascii="Verdana" w:hAnsi="Verdana" w:cs="Times New Roman"/>
          <w:sz w:val="18"/>
          <w:szCs w:val="18"/>
        </w:rPr>
        <w:t>l</w:t>
      </w:r>
      <w:r w:rsidRPr="00BC6AF4">
        <w:rPr>
          <w:rFonts w:ascii="Verdana" w:hAnsi="Verdana" w:cs="Times New Roman"/>
          <w:sz w:val="18"/>
          <w:szCs w:val="18"/>
        </w:rPr>
        <w:t xml:space="preserve">a donna samaritana che incontra Gesù è </w:t>
      </w:r>
      <w:r>
        <w:rPr>
          <w:rFonts w:ascii="Verdana" w:hAnsi="Verdana" w:cs="Times New Roman"/>
          <w:sz w:val="18"/>
          <w:szCs w:val="18"/>
        </w:rPr>
        <w:t>diventata l’</w:t>
      </w:r>
      <w:r w:rsidRPr="00BC6AF4">
        <w:rPr>
          <w:rFonts w:ascii="Verdana" w:hAnsi="Verdana" w:cs="Times New Roman"/>
          <w:sz w:val="18"/>
          <w:szCs w:val="18"/>
        </w:rPr>
        <w:t xml:space="preserve">immagine di noi: la sua ricerca dell’acqua che fa vivere richiama il nostro battesimo. </w:t>
      </w:r>
    </w:p>
    <w:p w:rsidR="00BC6AF4" w:rsidRDefault="00BC6AF4" w:rsidP="00BC6AF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C6AF4">
        <w:rPr>
          <w:rFonts w:ascii="Verdana" w:hAnsi="Verdana" w:cs="Times New Roman"/>
          <w:sz w:val="18"/>
          <w:szCs w:val="18"/>
        </w:rPr>
        <w:t>In questa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quarta </w:t>
      </w:r>
      <w:r w:rsidRPr="006E4ECD">
        <w:rPr>
          <w:rFonts w:ascii="Verdana" w:hAnsi="Verdana" w:cs="Times New Roman"/>
          <w:sz w:val="18"/>
          <w:szCs w:val="18"/>
        </w:rPr>
        <w:t>domenica</w:t>
      </w:r>
      <w:r>
        <w:rPr>
          <w:rFonts w:ascii="Verdana" w:hAnsi="Verdana" w:cs="Times New Roman"/>
          <w:sz w:val="18"/>
          <w:szCs w:val="18"/>
        </w:rPr>
        <w:t xml:space="preserve"> di Quaresima risuona un invito: «</w:t>
      </w:r>
      <w:r w:rsidRPr="00BC6AF4">
        <w:rPr>
          <w:rFonts w:ascii="Verdana" w:hAnsi="Verdana" w:cs="Times New Roman"/>
          <w:sz w:val="18"/>
          <w:szCs w:val="18"/>
        </w:rPr>
        <w:t>Co</w:t>
      </w:r>
      <w:r>
        <w:rPr>
          <w:rFonts w:ascii="Verdana" w:hAnsi="Verdana" w:cs="Times New Roman"/>
          <w:sz w:val="18"/>
          <w:szCs w:val="18"/>
        </w:rPr>
        <w:t xml:space="preserve">mportatevi da figli della luce». </w:t>
      </w:r>
      <w:r w:rsidRPr="00BC6AF4">
        <w:rPr>
          <w:rFonts w:ascii="Verdana" w:hAnsi="Verdana" w:cs="Times New Roman"/>
          <w:sz w:val="18"/>
          <w:szCs w:val="18"/>
        </w:rPr>
        <w:t>Il cieco nato, guarito da Gesù, è</w:t>
      </w:r>
      <w:r>
        <w:rPr>
          <w:rFonts w:ascii="Verdana" w:hAnsi="Verdana" w:cs="Times New Roman"/>
          <w:sz w:val="18"/>
          <w:szCs w:val="18"/>
        </w:rPr>
        <w:t xml:space="preserve"> immagine del nostro bisogno di </w:t>
      </w:r>
      <w:r w:rsidRPr="00BC6AF4">
        <w:rPr>
          <w:rFonts w:ascii="Verdana" w:hAnsi="Verdana" w:cs="Times New Roman"/>
          <w:sz w:val="18"/>
          <w:szCs w:val="18"/>
        </w:rPr>
        <w:t>avere luce: attraverso Gesù veniam</w:t>
      </w:r>
      <w:r>
        <w:rPr>
          <w:rFonts w:ascii="Verdana" w:hAnsi="Verdana" w:cs="Times New Roman"/>
          <w:sz w:val="18"/>
          <w:szCs w:val="18"/>
        </w:rPr>
        <w:t xml:space="preserve">o illuminati, ma anche messi in </w:t>
      </w:r>
      <w:r w:rsidRPr="00BC6AF4">
        <w:rPr>
          <w:rFonts w:ascii="Verdana" w:hAnsi="Verdana" w:cs="Times New Roman"/>
          <w:sz w:val="18"/>
          <w:szCs w:val="18"/>
        </w:rPr>
        <w:t>condizione di diventare diffusori di luce. A condizione che riconosciamo la nostra cecità e apriamo il cuore alla sua parola.</w:t>
      </w:r>
    </w:p>
    <w:p w:rsidR="00BC6AF4" w:rsidRDefault="00BC6AF4" w:rsidP="00797DF0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18"/>
        </w:rPr>
      </w:pPr>
    </w:p>
    <w:p w:rsidR="008D355B" w:rsidRPr="008D355B" w:rsidRDefault="008D355B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2C0382" w:rsidRPr="00BC6AF4" w:rsidRDefault="002C0382" w:rsidP="00BC6AF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 w:rsidRPr="00BC6AF4">
        <w:rPr>
          <w:rFonts w:ascii="Verdana" w:hAnsi="Verdana" w:cs="Times New Roman"/>
          <w:b/>
          <w:color w:val="FF0000"/>
          <w:sz w:val="18"/>
          <w:szCs w:val="20"/>
        </w:rPr>
        <w:t>LETTURA</w:t>
      </w:r>
    </w:p>
    <w:p w:rsidR="002C0382" w:rsidRDefault="002C0382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2C0382" w:rsidRPr="002C0382" w:rsidRDefault="002C0382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2C0382">
        <w:rPr>
          <w:rFonts w:ascii="Verdana" w:hAnsi="Verdana" w:cs="Times New Roman"/>
          <w:b/>
          <w:color w:val="FF0000"/>
          <w:sz w:val="18"/>
          <w:szCs w:val="20"/>
        </w:rPr>
        <w:t>L</w:t>
      </w:r>
      <w:r>
        <w:rPr>
          <w:rFonts w:ascii="Verdana" w:hAnsi="Verdana" w:cs="Times New Roman"/>
          <w:sz w:val="18"/>
          <w:szCs w:val="20"/>
        </w:rPr>
        <w:tab/>
      </w:r>
      <w:r w:rsidRPr="002C0382">
        <w:rPr>
          <w:rFonts w:ascii="Verdana" w:hAnsi="Verdana" w:cs="Times New Roman"/>
          <w:sz w:val="18"/>
          <w:szCs w:val="20"/>
        </w:rPr>
        <w:t xml:space="preserve">Dal Vangelo secondo </w:t>
      </w:r>
      <w:r w:rsidR="006E4ECD">
        <w:rPr>
          <w:rFonts w:ascii="Verdana" w:hAnsi="Verdana" w:cs="Times New Roman"/>
          <w:sz w:val="18"/>
          <w:szCs w:val="20"/>
        </w:rPr>
        <w:t>Giovanni</w:t>
      </w:r>
    </w:p>
    <w:p w:rsidR="00BC6AF4" w:rsidRDefault="006E4ECD" w:rsidP="00BC6AF4">
      <w:pPr>
        <w:spacing w:after="0" w:line="240" w:lineRule="auto"/>
        <w:jc w:val="right"/>
        <w:rPr>
          <w:rFonts w:ascii="Verdana" w:hAnsi="Verdana" w:cs="Times New Roman"/>
          <w:color w:val="FF0000"/>
          <w:sz w:val="18"/>
          <w:szCs w:val="20"/>
        </w:rPr>
      </w:pPr>
      <w:proofErr w:type="spellStart"/>
      <w:r w:rsidRPr="006E4ECD">
        <w:rPr>
          <w:rFonts w:ascii="Verdana" w:hAnsi="Verdana" w:cs="Times New Roman"/>
          <w:color w:val="FF0000"/>
          <w:sz w:val="18"/>
          <w:szCs w:val="20"/>
        </w:rPr>
        <w:t>Gv</w:t>
      </w:r>
      <w:proofErr w:type="spellEnd"/>
      <w:r w:rsidRPr="006E4ECD">
        <w:rPr>
          <w:rFonts w:ascii="Verdana" w:hAnsi="Verdana" w:cs="Times New Roman"/>
          <w:color w:val="FF0000"/>
          <w:sz w:val="18"/>
          <w:szCs w:val="20"/>
        </w:rPr>
        <w:t xml:space="preserve"> </w:t>
      </w:r>
      <w:r w:rsidR="00BC6AF4" w:rsidRPr="00BC6AF4">
        <w:rPr>
          <w:rFonts w:ascii="Verdana" w:hAnsi="Verdana" w:cs="Times New Roman"/>
          <w:color w:val="FF0000"/>
          <w:sz w:val="18"/>
          <w:szCs w:val="20"/>
        </w:rPr>
        <w:t xml:space="preserve">9, 1.6-9.13-17.34-38 </w:t>
      </w:r>
    </w:p>
    <w:p w:rsidR="008E5F44" w:rsidRDefault="00BC6AF4" w:rsidP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C6AF4">
        <w:rPr>
          <w:rFonts w:ascii="Verdana" w:hAnsi="Verdana" w:cs="Times New Roman"/>
          <w:sz w:val="18"/>
          <w:szCs w:val="20"/>
        </w:rPr>
        <w:t xml:space="preserve">In quel tempo, Gesù passando vide un uomo cieco dalla nascita; sputò per terra, fece del fango con la saliva, spalmò il fango sugli occhi del cieco e gli disse: «Va' a lavarti nella piscina di </w:t>
      </w:r>
      <w:proofErr w:type="spellStart"/>
      <w:r w:rsidRPr="00BC6AF4">
        <w:rPr>
          <w:rFonts w:ascii="Verdana" w:hAnsi="Verdana" w:cs="Times New Roman"/>
          <w:sz w:val="18"/>
          <w:szCs w:val="20"/>
        </w:rPr>
        <w:t>Sìloe</w:t>
      </w:r>
      <w:proofErr w:type="spellEnd"/>
      <w:r w:rsidRPr="00BC6AF4">
        <w:rPr>
          <w:rFonts w:ascii="Verdana" w:hAnsi="Verdana" w:cs="Times New Roman"/>
          <w:sz w:val="18"/>
          <w:szCs w:val="20"/>
        </w:rPr>
        <w:t xml:space="preserve">», che significa Inviato. Quegli andò, si lavò e tornò che ci vedeva. Allora i vicini e quelli che lo avevano </w:t>
      </w:r>
      <w:r w:rsidRPr="00BC6AF4">
        <w:rPr>
          <w:rFonts w:ascii="Verdana" w:hAnsi="Verdana" w:cs="Times New Roman"/>
          <w:sz w:val="18"/>
          <w:szCs w:val="20"/>
        </w:rPr>
        <w:lastRenderedPageBreak/>
        <w:t xml:space="preserve">visto prima, perché era un mendicante, dicevano: «Non è lui quello che stava seduto a chiedere l'elemosina?». Alcuni dicevano: «È lui»; altri dicevano: «No, ma è uno che gli assomiglia». Ed egli diceva: «Sono io!». Condussero dai farisei quello che era stato cieco: era un sabato, il giorno in cui Gesù aveva fatto del fango e gli aveva aperto gli occhi. Anche i farisei dunque gli chiesero di nuovo come aveva acquistato la vista. Ed egli disse loro: «Mi ha messo del fango sugli occhi, mi sono lavato e ci vedo». Allora alcuni dei farisei dicevano: «Quest'uomo non viene da Dio, perché non osserva il sabato». Altri invece dicevano: «Come può un peccatore compiere segni di questo genere?». E c'era dissenso tra loro. Allora dissero di nuovo al cieco: «Tu, che cosa dici di lui, dal momento che ti ha aperto gli occhi?». </w:t>
      </w:r>
      <w:r w:rsidR="008F2055" w:rsidRPr="00197BC2">
        <w:rPr>
          <w:rFonts w:ascii="Verdana" w:hAnsi="Verdana" w:cs="Times New Roman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1629410</wp:posOffset>
            </wp:positionV>
            <wp:extent cx="1612265" cy="1144270"/>
            <wp:effectExtent l="0" t="0" r="6985" b="0"/>
            <wp:wrapSquare wrapText="bothSides"/>
            <wp:docPr id="3" name="Immagine 3" descr="C:\Users\SysAdmin\Desktop\QUARESIMA A\Cieco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Admin\Desktop\QUARESIMA A\Cieco C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AF4">
        <w:rPr>
          <w:rFonts w:ascii="Verdana" w:hAnsi="Verdana" w:cs="Times New Roman"/>
          <w:sz w:val="18"/>
          <w:szCs w:val="20"/>
        </w:rPr>
        <w:t>Egli rispose: «È un profeta!». Gli replicarono: «Sei nato tutto nei peccati e insegni a noi?». E lo cacciarono fuori. Gesù seppe che l'avevano cacciato fuori; quando lo trovò, gli disse: «Tu, credi nel Figlio dell'uomo?». Egli rispose: «E chi è, Signore, perché io creda in lui?». Gli disse Gesù: «Lo hai visto: è colui che parla con te». Ed egli disse: «Credo, Signore!». E si prostrò dinanzi a lui.</w:t>
      </w:r>
    </w:p>
    <w:p w:rsidR="00BC6AF4" w:rsidRDefault="00BC6AF4" w:rsidP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197BC2" w:rsidRDefault="00197BC2" w:rsidP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BC6AF4" w:rsidRDefault="00BC6AF4" w:rsidP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BC6AF4" w:rsidRPr="00BC6AF4" w:rsidRDefault="00850A39" w:rsidP="00BC6AF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IL CERO</w:t>
      </w:r>
      <w:r w:rsidR="00BC6AF4">
        <w:rPr>
          <w:rFonts w:ascii="Verdana" w:hAnsi="Verdana" w:cs="Times New Roman"/>
          <w:b/>
          <w:color w:val="FF0000"/>
          <w:sz w:val="18"/>
          <w:szCs w:val="20"/>
        </w:rPr>
        <w:t xml:space="preserve"> E L’OLIO</w:t>
      </w:r>
    </w:p>
    <w:p w:rsidR="00BC6AF4" w:rsidRDefault="00BC6AF4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10FF3" w:rsidRPr="00C10FF3" w:rsidRDefault="00C10FF3" w:rsidP="00C960D6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 w:rsidRPr="00C10FF3">
        <w:rPr>
          <w:rFonts w:ascii="Verdana" w:hAnsi="Verdana" w:cs="Times New Roman"/>
          <w:color w:val="FF0000"/>
          <w:sz w:val="18"/>
          <w:szCs w:val="20"/>
        </w:rPr>
        <w:t>Si porta un cero e una ampollina d’olio</w:t>
      </w:r>
      <w:r>
        <w:rPr>
          <w:rFonts w:ascii="Verdana" w:hAnsi="Verdana" w:cs="Times New Roman"/>
          <w:color w:val="FF0000"/>
          <w:sz w:val="18"/>
          <w:szCs w:val="20"/>
        </w:rPr>
        <w:t>, mettendoli vicini la luce del cero farà riflettere la luce nell’ampolla.</w:t>
      </w:r>
    </w:p>
    <w:p w:rsidR="00C10FF3" w:rsidRDefault="00C10FF3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10FF3" w:rsidRPr="00C10FF3" w:rsidRDefault="00C10FF3" w:rsidP="00C960D6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proofErr w:type="gramStart"/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>
        <w:rPr>
          <w:rFonts w:ascii="Verdana" w:hAnsi="Verdana" w:cs="Times New Roman"/>
          <w:b/>
          <w:color w:val="FF0000"/>
          <w:sz w:val="18"/>
          <w:szCs w:val="20"/>
        </w:rPr>
        <w:tab/>
      </w:r>
      <w:r w:rsidRPr="00C10FF3">
        <w:rPr>
          <w:rFonts w:ascii="Verdana" w:hAnsi="Verdana" w:cs="Times New Roman"/>
          <w:sz w:val="18"/>
          <w:szCs w:val="20"/>
        </w:rPr>
        <w:t>Accendiamo</w:t>
      </w:r>
      <w:proofErr w:type="gramEnd"/>
      <w:r w:rsidRPr="00C10FF3">
        <w:rPr>
          <w:rFonts w:ascii="Verdana" w:hAnsi="Verdana" w:cs="Times New Roman"/>
          <w:sz w:val="18"/>
          <w:szCs w:val="20"/>
        </w:rPr>
        <w:t xml:space="preserve"> questo cero</w:t>
      </w:r>
      <w:r>
        <w:rPr>
          <w:rFonts w:ascii="Verdana" w:hAnsi="Verdana" w:cs="Times New Roman"/>
          <w:sz w:val="18"/>
          <w:szCs w:val="20"/>
        </w:rPr>
        <w:t>, segno di Gesù</w:t>
      </w:r>
      <w:r w:rsidR="00850A39">
        <w:rPr>
          <w:rFonts w:ascii="Verdana" w:hAnsi="Verdana" w:cs="Times New Roman"/>
          <w:sz w:val="18"/>
          <w:szCs w:val="20"/>
        </w:rPr>
        <w:t>,</w:t>
      </w:r>
      <w:r>
        <w:rPr>
          <w:rFonts w:ascii="Verdana" w:hAnsi="Verdana" w:cs="Times New Roman"/>
          <w:sz w:val="18"/>
          <w:szCs w:val="20"/>
        </w:rPr>
        <w:t xml:space="preserve"> nostra luce, che </w:t>
      </w:r>
      <w:r w:rsidR="00F64CCF">
        <w:rPr>
          <w:rFonts w:ascii="Verdana" w:hAnsi="Verdana" w:cs="Times New Roman"/>
          <w:sz w:val="18"/>
          <w:szCs w:val="20"/>
        </w:rPr>
        <w:t xml:space="preserve">con la sua morte e risurrezione </w:t>
      </w:r>
      <w:r>
        <w:rPr>
          <w:rFonts w:ascii="Verdana" w:hAnsi="Verdana" w:cs="Times New Roman"/>
          <w:sz w:val="18"/>
          <w:szCs w:val="20"/>
        </w:rPr>
        <w:t xml:space="preserve">ci fa vedere la strada giusta che porta alla vita. </w:t>
      </w:r>
      <w:r>
        <w:rPr>
          <w:rFonts w:ascii="Verdana" w:hAnsi="Verdana" w:cs="Times New Roman"/>
          <w:color w:val="FF0000"/>
          <w:sz w:val="18"/>
          <w:szCs w:val="20"/>
        </w:rPr>
        <w:t>Si accende il cero.</w:t>
      </w:r>
    </w:p>
    <w:p w:rsidR="00C10FF3" w:rsidRDefault="00C10FF3" w:rsidP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10FF3" w:rsidRPr="00C10FF3" w:rsidRDefault="00197BC2" w:rsidP="00C960D6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/>
          <w:b/>
          <w:noProof/>
          <w:color w:val="FF0000"/>
          <w:sz w:val="1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688975</wp:posOffset>
            </wp:positionV>
            <wp:extent cx="763200" cy="856800"/>
            <wp:effectExtent l="0" t="0" r="0" b="635"/>
            <wp:wrapSquare wrapText="bothSides"/>
            <wp:docPr id="4" name="Immagine 4" descr="C:\Users\SysAdmin\AppData\Local\Microsoft\Windows\INetCache\Content.MSO\617E01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sAdmin\AppData\Local\Microsoft\Windows\INetCache\Content.MSO\617E011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2" t="13018" r="16568" b="17160"/>
                    <a:stretch/>
                  </pic:blipFill>
                  <pic:spPr bwMode="auto">
                    <a:xfrm>
                      <a:off x="0" y="0"/>
                      <a:ext cx="7632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FF3"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="00C10FF3">
        <w:rPr>
          <w:rFonts w:ascii="Verdana" w:hAnsi="Verdana" w:cs="Times New Roman"/>
          <w:b/>
          <w:color w:val="FF0000"/>
          <w:sz w:val="18"/>
          <w:szCs w:val="20"/>
        </w:rPr>
        <w:tab/>
      </w:r>
      <w:r w:rsidR="00C10FF3">
        <w:rPr>
          <w:rFonts w:ascii="Verdana" w:hAnsi="Verdana" w:cs="Times New Roman"/>
          <w:sz w:val="18"/>
          <w:szCs w:val="20"/>
        </w:rPr>
        <w:t xml:space="preserve">L’olio quando riveste una superficie o la nostra fronte la rende lucida, fa riflettere la luce. Facciamo memoria della nostra unzione crismale. Il dono dello Spirito ci ha </w:t>
      </w:r>
      <w:r w:rsidR="00F64CCF">
        <w:rPr>
          <w:rFonts w:ascii="Verdana" w:hAnsi="Verdana" w:cs="Times New Roman"/>
          <w:sz w:val="18"/>
          <w:szCs w:val="20"/>
        </w:rPr>
        <w:t xml:space="preserve">rivestiti, permeati della sua luce e ci ha </w:t>
      </w:r>
      <w:r w:rsidR="00C10FF3">
        <w:rPr>
          <w:rFonts w:ascii="Verdana" w:hAnsi="Verdana" w:cs="Times New Roman"/>
          <w:sz w:val="18"/>
          <w:szCs w:val="20"/>
        </w:rPr>
        <w:t xml:space="preserve">resi luce del mondo e sale della terra. </w:t>
      </w:r>
      <w:r w:rsidR="00C10FF3">
        <w:rPr>
          <w:rFonts w:ascii="Verdana" w:hAnsi="Verdana" w:cs="Times New Roman"/>
          <w:color w:val="FF0000"/>
          <w:sz w:val="18"/>
          <w:szCs w:val="20"/>
        </w:rPr>
        <w:t>Si porta l’ampolla dell’olio e la si mette vicino alla luce del cero.</w:t>
      </w:r>
      <w:r w:rsidR="00850A39">
        <w:rPr>
          <w:rFonts w:ascii="Verdana" w:hAnsi="Verdana" w:cs="Times New Roman"/>
          <w:color w:val="FF0000"/>
          <w:sz w:val="18"/>
          <w:szCs w:val="20"/>
        </w:rPr>
        <w:t xml:space="preserve"> Si può anche eseguire il canto:</w:t>
      </w:r>
    </w:p>
    <w:p w:rsidR="00C10FF3" w:rsidRPr="00C10FF3" w:rsidRDefault="00C10FF3" w:rsidP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850A39" w:rsidRPr="00887765" w:rsidRDefault="00850A39" w:rsidP="0088776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18"/>
          <w:szCs w:val="20"/>
        </w:rPr>
      </w:pPr>
      <w:r w:rsidRPr="00887765">
        <w:rPr>
          <w:rFonts w:ascii="Verdana" w:hAnsi="Verdana" w:cs="Times New Roman"/>
          <w:color w:val="000000" w:themeColor="text1"/>
          <w:sz w:val="18"/>
          <w:szCs w:val="20"/>
        </w:rPr>
        <w:t xml:space="preserve">Il Signore è la luce </w:t>
      </w:r>
      <w:r w:rsidRPr="00887765">
        <w:rPr>
          <w:rFonts w:ascii="Verdana" w:hAnsi="Verdana" w:cs="Times New Roman"/>
          <w:color w:val="FF0000"/>
          <w:sz w:val="18"/>
          <w:szCs w:val="20"/>
        </w:rPr>
        <w:t>/</w:t>
      </w:r>
      <w:r w:rsidRPr="00887765">
        <w:rPr>
          <w:rFonts w:ascii="Verdana" w:hAnsi="Verdana" w:cs="Times New Roman"/>
          <w:color w:val="000000" w:themeColor="text1"/>
          <w:sz w:val="18"/>
          <w:szCs w:val="20"/>
        </w:rPr>
        <w:t xml:space="preserve"> che vince la notte.</w:t>
      </w:r>
    </w:p>
    <w:p w:rsidR="00850A39" w:rsidRPr="00850A39" w:rsidRDefault="00887765" w:rsidP="00850A39">
      <w:pPr>
        <w:spacing w:after="0" w:line="240" w:lineRule="auto"/>
        <w:ind w:left="1416"/>
        <w:jc w:val="both"/>
        <w:rPr>
          <w:rFonts w:ascii="Verdana" w:hAnsi="Verdana" w:cs="Times New Roman"/>
          <w:b/>
          <w:color w:val="000000" w:themeColor="text1"/>
          <w:sz w:val="18"/>
          <w:szCs w:val="20"/>
        </w:rPr>
      </w:pPr>
      <w:r w:rsidRPr="005C5193">
        <w:rPr>
          <w:rFonts w:ascii="Cambria Math" w:eastAsia="Calibri" w:hAnsi="Cambria Math" w:cs="Cambria Math"/>
          <w:color w:val="FF0000"/>
          <w:sz w:val="18"/>
          <w:szCs w:val="18"/>
          <w:lang w:eastAsia="en-US"/>
        </w:rPr>
        <w:t>℟</w:t>
      </w:r>
      <w:r w:rsidRPr="005C5193">
        <w:rPr>
          <w:rFonts w:ascii="Verdana" w:eastAsia="Calibri" w:hAnsi="Verdana" w:cs="Cambria Math"/>
          <w:color w:val="FF0000"/>
          <w:sz w:val="18"/>
          <w:szCs w:val="18"/>
          <w:lang w:eastAsia="en-US"/>
        </w:rPr>
        <w:t>.</w:t>
      </w:r>
      <w:r w:rsidR="00850A39" w:rsidRPr="00850A39">
        <w:rPr>
          <w:rFonts w:ascii="Verdana" w:hAnsi="Verdana" w:cs="Times New Roman"/>
          <w:b/>
          <w:color w:val="000000" w:themeColor="text1"/>
          <w:sz w:val="18"/>
          <w:szCs w:val="20"/>
        </w:rPr>
        <w:tab/>
        <w:t>Gloria, gloria cantiamo al Signore</w:t>
      </w:r>
    </w:p>
    <w:p w:rsidR="00850A39" w:rsidRPr="00850A39" w:rsidRDefault="00850A39" w:rsidP="00850A39">
      <w:pPr>
        <w:spacing w:after="0" w:line="240" w:lineRule="auto"/>
        <w:ind w:left="1416" w:firstLine="708"/>
        <w:jc w:val="both"/>
        <w:rPr>
          <w:rFonts w:ascii="Verdana" w:hAnsi="Verdana" w:cs="Times New Roman"/>
          <w:b/>
          <w:color w:val="000000" w:themeColor="text1"/>
          <w:sz w:val="18"/>
          <w:szCs w:val="20"/>
        </w:rPr>
      </w:pPr>
      <w:r w:rsidRPr="00850A39">
        <w:rPr>
          <w:rFonts w:ascii="Verdana" w:hAnsi="Verdana" w:cs="Times New Roman"/>
          <w:b/>
          <w:color w:val="000000" w:themeColor="text1"/>
          <w:sz w:val="18"/>
          <w:szCs w:val="20"/>
        </w:rPr>
        <w:t>Gloria, gloria cantiamo al Signore</w:t>
      </w:r>
    </w:p>
    <w:p w:rsidR="00850A39" w:rsidRPr="00887765" w:rsidRDefault="00850A39" w:rsidP="0088776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18"/>
          <w:szCs w:val="20"/>
        </w:rPr>
      </w:pPr>
      <w:r w:rsidRPr="00887765">
        <w:rPr>
          <w:rFonts w:ascii="Verdana" w:hAnsi="Verdana" w:cs="Times New Roman"/>
          <w:color w:val="000000" w:themeColor="text1"/>
          <w:sz w:val="18"/>
          <w:szCs w:val="20"/>
        </w:rPr>
        <w:t xml:space="preserve">Il Signore è l’amore </w:t>
      </w:r>
      <w:r w:rsidRPr="00887765">
        <w:rPr>
          <w:rFonts w:ascii="Verdana" w:hAnsi="Verdana" w:cs="Times New Roman"/>
          <w:color w:val="FF0000"/>
          <w:sz w:val="18"/>
          <w:szCs w:val="20"/>
        </w:rPr>
        <w:t>/</w:t>
      </w:r>
      <w:r w:rsidRPr="00887765">
        <w:rPr>
          <w:rFonts w:ascii="Verdana" w:hAnsi="Verdana" w:cs="Times New Roman"/>
          <w:color w:val="000000" w:themeColor="text1"/>
          <w:sz w:val="18"/>
          <w:szCs w:val="20"/>
        </w:rPr>
        <w:t xml:space="preserve"> che vince il peccato.</w:t>
      </w:r>
    </w:p>
    <w:p w:rsidR="00850A39" w:rsidRPr="00887765" w:rsidRDefault="00850A39" w:rsidP="0088776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0" w:themeColor="text1"/>
          <w:sz w:val="18"/>
          <w:szCs w:val="20"/>
        </w:rPr>
      </w:pPr>
      <w:r w:rsidRPr="00887765">
        <w:rPr>
          <w:rFonts w:ascii="Verdana" w:hAnsi="Verdana" w:cs="Times New Roman"/>
          <w:color w:val="000000" w:themeColor="text1"/>
          <w:sz w:val="18"/>
          <w:szCs w:val="20"/>
        </w:rPr>
        <w:t xml:space="preserve">Il Signore è speranza </w:t>
      </w:r>
      <w:r w:rsidRPr="00887765">
        <w:rPr>
          <w:rFonts w:ascii="Verdana" w:hAnsi="Verdana" w:cs="Times New Roman"/>
          <w:color w:val="FF0000"/>
          <w:sz w:val="18"/>
          <w:szCs w:val="20"/>
        </w:rPr>
        <w:t>/</w:t>
      </w:r>
      <w:r w:rsidRPr="00887765">
        <w:rPr>
          <w:rFonts w:ascii="Verdana" w:hAnsi="Verdana" w:cs="Times New Roman"/>
          <w:color w:val="000000" w:themeColor="text1"/>
          <w:sz w:val="18"/>
          <w:szCs w:val="20"/>
        </w:rPr>
        <w:t xml:space="preserve"> di un nuovo futuro.</w:t>
      </w:r>
    </w:p>
    <w:p w:rsidR="00850A39" w:rsidRPr="00850A39" w:rsidRDefault="00197BC2" w:rsidP="00C960D6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-318770</wp:posOffset>
            </wp:positionV>
            <wp:extent cx="723600" cy="615600"/>
            <wp:effectExtent l="0" t="0" r="635" b="0"/>
            <wp:wrapSquare wrapText="bothSides"/>
            <wp:docPr id="6" name="Immagine 6" descr="Risultato immagini per candela ac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candela acce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A39" w:rsidRDefault="00850A39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850A39" w:rsidRDefault="00850A39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8F2055" w:rsidRDefault="008F2055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960D6" w:rsidRPr="00C960D6" w:rsidRDefault="00850A39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bookmarkStart w:id="0" w:name="_GoBack"/>
      <w:bookmarkEnd w:id="0"/>
      <w:r>
        <w:rPr>
          <w:rFonts w:ascii="Verdana" w:hAnsi="Verdana" w:cs="Times New Roman"/>
          <w:b/>
          <w:color w:val="FF0000"/>
          <w:sz w:val="18"/>
          <w:szCs w:val="20"/>
        </w:rPr>
        <w:lastRenderedPageBreak/>
        <w:t xml:space="preserve">D) </w:t>
      </w:r>
      <w:r w:rsidR="005C5193">
        <w:rPr>
          <w:rFonts w:ascii="Verdana" w:hAnsi="Verdana" w:cs="Times New Roman"/>
          <w:b/>
          <w:color w:val="FF0000"/>
          <w:sz w:val="18"/>
          <w:szCs w:val="20"/>
        </w:rPr>
        <w:t>INTERCESSIONE</w:t>
      </w:r>
    </w:p>
    <w:p w:rsidR="00C960D6" w:rsidRPr="00797DF0" w:rsidRDefault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797DF0" w:rsidRPr="005C5193" w:rsidRDefault="00797DF0" w:rsidP="00850A39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2"/>
          <w:szCs w:val="18"/>
        </w:rPr>
      </w:pPr>
      <w:r w:rsidRPr="00797DF0">
        <w:rPr>
          <w:rFonts w:ascii="Verdana" w:eastAsia="Times New Roman" w:hAnsi="Verdana" w:cs="Times New Roman"/>
          <w:b/>
          <w:snapToGrid w:val="0"/>
          <w:color w:val="FF0000"/>
          <w:sz w:val="18"/>
          <w:szCs w:val="18"/>
        </w:rPr>
        <w:t>G</w:t>
      </w:r>
      <w:r>
        <w:rPr>
          <w:rFonts w:ascii="Verdana" w:eastAsia="Times New Roman" w:hAnsi="Verdana" w:cs="Times New Roman"/>
          <w:snapToGrid w:val="0"/>
          <w:sz w:val="18"/>
          <w:szCs w:val="18"/>
        </w:rPr>
        <w:tab/>
      </w:r>
      <w:r w:rsidR="00850A39" w:rsidRPr="00850A39">
        <w:rPr>
          <w:rFonts w:ascii="Verdana" w:eastAsia="Times New Roman" w:hAnsi="Verdana" w:cs="Times New Roman"/>
          <w:snapToGrid w:val="0"/>
          <w:sz w:val="18"/>
          <w:szCs w:val="18"/>
        </w:rPr>
        <w:t>Davanti a Dio siamo tutti poveri e ciechi, eppure siamo segni del suo amore.</w:t>
      </w:r>
      <w:r w:rsidR="00850A39">
        <w:rPr>
          <w:rFonts w:ascii="Verdana" w:eastAsia="Times New Roman" w:hAnsi="Verdana" w:cs="Times New Roman"/>
          <w:snapToGrid w:val="0"/>
          <w:sz w:val="18"/>
          <w:szCs w:val="18"/>
        </w:rPr>
        <w:t xml:space="preserve"> </w:t>
      </w:r>
      <w:r w:rsidR="00850A39" w:rsidRPr="00850A39">
        <w:rPr>
          <w:rFonts w:ascii="Verdana" w:eastAsia="Times New Roman" w:hAnsi="Verdana" w:cs="Times New Roman"/>
          <w:snapToGrid w:val="0"/>
          <w:sz w:val="18"/>
          <w:szCs w:val="18"/>
        </w:rPr>
        <w:t xml:space="preserve">Preghiamo </w:t>
      </w:r>
      <w:r w:rsidR="00850A39">
        <w:rPr>
          <w:rFonts w:ascii="Verdana" w:eastAsia="Times New Roman" w:hAnsi="Verdana" w:cs="Times New Roman"/>
          <w:snapToGrid w:val="0"/>
          <w:sz w:val="18"/>
          <w:szCs w:val="18"/>
        </w:rPr>
        <w:t xml:space="preserve">per noi che abbiamo ricevuto i sacramenti del </w:t>
      </w:r>
      <w:r w:rsidR="00850A39" w:rsidRPr="00850A39">
        <w:rPr>
          <w:rFonts w:ascii="Verdana" w:eastAsia="Times New Roman" w:hAnsi="Verdana" w:cs="Times New Roman"/>
          <w:snapToGrid w:val="0"/>
          <w:sz w:val="18"/>
          <w:szCs w:val="18"/>
        </w:rPr>
        <w:t>battesimo, della cresima</w:t>
      </w:r>
      <w:r w:rsidR="00850A39">
        <w:rPr>
          <w:rFonts w:ascii="Verdana" w:eastAsia="Times New Roman" w:hAnsi="Verdana" w:cs="Times New Roman"/>
          <w:snapToGrid w:val="0"/>
          <w:sz w:val="18"/>
          <w:szCs w:val="18"/>
        </w:rPr>
        <w:t xml:space="preserve"> e della eucaristia, e per quanti si preparano a riceverli</w:t>
      </w:r>
      <w:r w:rsidR="00887765">
        <w:rPr>
          <w:rFonts w:ascii="Verdana" w:eastAsia="Times New Roman" w:hAnsi="Verdana" w:cs="Times New Roman"/>
          <w:snapToGrid w:val="0"/>
          <w:sz w:val="18"/>
          <w:szCs w:val="18"/>
        </w:rPr>
        <w:t xml:space="preserve">: </w:t>
      </w:r>
      <w:r w:rsidR="00850A39" w:rsidRPr="00850A39">
        <w:rPr>
          <w:rFonts w:ascii="Verdana" w:eastAsia="Times New Roman" w:hAnsi="Verdana" w:cs="Times New Roman"/>
          <w:snapToGrid w:val="0"/>
          <w:sz w:val="18"/>
          <w:szCs w:val="18"/>
        </w:rPr>
        <w:t>Dio li illumini con il vangelo e la risurrezione</w:t>
      </w:r>
      <w:r w:rsidR="00887765">
        <w:rPr>
          <w:rFonts w:ascii="Verdana" w:eastAsia="Times New Roman" w:hAnsi="Verdana" w:cs="Times New Roman"/>
          <w:snapToGrid w:val="0"/>
          <w:sz w:val="18"/>
          <w:szCs w:val="18"/>
        </w:rPr>
        <w:t xml:space="preserve"> </w:t>
      </w:r>
      <w:r w:rsidR="00850A39" w:rsidRPr="00850A39">
        <w:rPr>
          <w:rFonts w:ascii="Verdana" w:eastAsia="Times New Roman" w:hAnsi="Verdana" w:cs="Times New Roman"/>
          <w:snapToGrid w:val="0"/>
          <w:sz w:val="18"/>
          <w:szCs w:val="18"/>
        </w:rPr>
        <w:t>del suo Figlio.</w:t>
      </w:r>
    </w:p>
    <w:p w:rsidR="005C5193" w:rsidRPr="005C5193" w:rsidRDefault="005C5193" w:rsidP="005C5193">
      <w:pPr>
        <w:spacing w:before="120" w:after="0" w:line="240" w:lineRule="auto"/>
        <w:rPr>
          <w:rFonts w:ascii="Verdana" w:eastAsia="Times New Roman" w:hAnsi="Verdana" w:cs="Times New Roman"/>
          <w:b/>
          <w:snapToGrid w:val="0"/>
          <w:sz w:val="18"/>
          <w:szCs w:val="20"/>
        </w:rPr>
      </w:pPr>
      <w:r w:rsidRPr="005C5193">
        <w:rPr>
          <w:rFonts w:ascii="Cambria Math" w:eastAsia="Calibri" w:hAnsi="Cambria Math" w:cs="Cambria Math"/>
          <w:color w:val="FF0000"/>
          <w:sz w:val="18"/>
          <w:szCs w:val="18"/>
          <w:lang w:eastAsia="en-US"/>
        </w:rPr>
        <w:t>℟</w:t>
      </w:r>
      <w:r w:rsidRPr="005C5193">
        <w:rPr>
          <w:rFonts w:ascii="Verdana" w:eastAsia="Calibri" w:hAnsi="Verdana" w:cs="Cambria Math"/>
          <w:color w:val="FF0000"/>
          <w:sz w:val="18"/>
          <w:szCs w:val="18"/>
          <w:lang w:eastAsia="en-US"/>
        </w:rPr>
        <w:t>.</w:t>
      </w:r>
      <w:r w:rsidRPr="005C5193">
        <w:rPr>
          <w:rFonts w:ascii="Verdana" w:eastAsia="Times New Roman" w:hAnsi="Verdana" w:cs="Arial"/>
          <w:snapToGrid w:val="0"/>
          <w:color w:val="FF0000"/>
          <w:sz w:val="24"/>
          <w:szCs w:val="20"/>
        </w:rPr>
        <w:t xml:space="preserve"> </w:t>
      </w:r>
      <w:r w:rsidR="00850A39">
        <w:rPr>
          <w:rFonts w:ascii="Verdana" w:eastAsia="Times New Roman" w:hAnsi="Verdana" w:cs="Times New Roman"/>
          <w:b/>
          <w:snapToGrid w:val="0"/>
          <w:sz w:val="18"/>
          <w:szCs w:val="20"/>
        </w:rPr>
        <w:t xml:space="preserve">Donaci, </w:t>
      </w:r>
      <w:r w:rsidR="00F64CCF">
        <w:rPr>
          <w:rFonts w:ascii="Verdana" w:eastAsia="Times New Roman" w:hAnsi="Verdana" w:cs="Times New Roman"/>
          <w:b/>
          <w:snapToGrid w:val="0"/>
          <w:sz w:val="18"/>
          <w:szCs w:val="20"/>
        </w:rPr>
        <w:t>o Dio</w:t>
      </w:r>
      <w:r w:rsidR="00850A39">
        <w:rPr>
          <w:rFonts w:ascii="Verdana" w:eastAsia="Times New Roman" w:hAnsi="Verdana" w:cs="Times New Roman"/>
          <w:b/>
          <w:snapToGrid w:val="0"/>
          <w:sz w:val="18"/>
          <w:szCs w:val="20"/>
        </w:rPr>
        <w:t>, il tuo Spirito</w:t>
      </w:r>
      <w:r w:rsidRPr="005C5193">
        <w:rPr>
          <w:rFonts w:ascii="Verdana" w:eastAsia="Times New Roman" w:hAnsi="Verdana" w:cs="Times New Roman"/>
          <w:b/>
          <w:snapToGrid w:val="0"/>
          <w:sz w:val="18"/>
          <w:szCs w:val="20"/>
        </w:rPr>
        <w:t>.</w:t>
      </w:r>
    </w:p>
    <w:p w:rsidR="00850A39" w:rsidRDefault="00850A39" w:rsidP="00850A3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850A39" w:rsidRDefault="00850A39" w:rsidP="00850A39">
      <w:pPr>
        <w:spacing w:after="0" w:line="240" w:lineRule="auto"/>
        <w:ind w:left="708" w:hanging="708"/>
        <w:jc w:val="both"/>
        <w:rPr>
          <w:rFonts w:ascii="Verdana" w:eastAsia="Times New Roman" w:hAnsi="Verdana" w:cs="Times New Roman"/>
          <w:sz w:val="18"/>
          <w:szCs w:val="20"/>
        </w:rPr>
      </w:pPr>
      <w:r w:rsidRPr="00850A39">
        <w:rPr>
          <w:rFonts w:ascii="Verdana" w:eastAsia="Times New Roman" w:hAnsi="Verdana" w:cs="Times New Roman"/>
          <w:b/>
          <w:color w:val="FF0000"/>
          <w:sz w:val="18"/>
          <w:szCs w:val="20"/>
        </w:rPr>
        <w:t>L</w:t>
      </w:r>
      <w:r>
        <w:rPr>
          <w:rFonts w:ascii="Verdana" w:eastAsia="Times New Roman" w:hAnsi="Verdana" w:cs="Times New Roman"/>
          <w:sz w:val="18"/>
          <w:szCs w:val="20"/>
        </w:rPr>
        <w:tab/>
        <w:t>Padre della luce, fa’</w:t>
      </w:r>
      <w:r w:rsidRPr="00850A39">
        <w:rPr>
          <w:rFonts w:ascii="Verdana" w:eastAsia="Times New Roman" w:hAnsi="Verdana" w:cs="Times New Roman"/>
          <w:sz w:val="18"/>
          <w:szCs w:val="20"/>
        </w:rPr>
        <w:t xml:space="preserve"> splendere sulle tue Chiese la luce e la vita del vangelo.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Apri gli occhi dei credenti perché vedano il tuo agire in mezzo agli uomini.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 xml:space="preserve">Noi ti preghiamo. </w:t>
      </w:r>
    </w:p>
    <w:p w:rsidR="00850A39" w:rsidRDefault="00850A39" w:rsidP="00850A39">
      <w:pPr>
        <w:spacing w:after="0" w:line="240" w:lineRule="auto"/>
        <w:ind w:left="708" w:hanging="708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850A39" w:rsidRPr="00850A39" w:rsidRDefault="00850A39" w:rsidP="00850A39">
      <w:pPr>
        <w:spacing w:after="0" w:line="240" w:lineRule="auto"/>
        <w:ind w:left="708" w:hanging="708"/>
        <w:jc w:val="both"/>
        <w:rPr>
          <w:rFonts w:ascii="Verdana" w:eastAsia="Times New Roman" w:hAnsi="Verdana" w:cs="Times New Roman"/>
          <w:sz w:val="18"/>
          <w:szCs w:val="20"/>
        </w:rPr>
      </w:pPr>
      <w:r w:rsidRPr="00850A39">
        <w:rPr>
          <w:rFonts w:ascii="Verdana" w:eastAsia="Times New Roman" w:hAnsi="Verdana" w:cs="Times New Roman"/>
          <w:b/>
          <w:color w:val="FF0000"/>
          <w:sz w:val="18"/>
          <w:szCs w:val="20"/>
        </w:rPr>
        <w:t>L</w:t>
      </w:r>
      <w:r>
        <w:rPr>
          <w:rFonts w:ascii="Verdana" w:eastAsia="Times New Roman" w:hAnsi="Verdana" w:cs="Times New Roman"/>
          <w:sz w:val="18"/>
          <w:szCs w:val="20"/>
        </w:rPr>
        <w:tab/>
      </w:r>
      <w:r w:rsidRPr="00850A39">
        <w:rPr>
          <w:rFonts w:ascii="Verdana" w:eastAsia="Times New Roman" w:hAnsi="Verdana" w:cs="Times New Roman"/>
          <w:sz w:val="18"/>
          <w:szCs w:val="20"/>
        </w:rPr>
        <w:t>Padre della luce,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fai splendere su tutti i popoli la luce e la vita del vangelo.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Apri gli occhi di ogni uomo, perché veda il tuo volto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che risplende in Cristo, morto e risorto.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Noi ti preghiamo.</w:t>
      </w:r>
    </w:p>
    <w:p w:rsidR="00850A39" w:rsidRDefault="00850A39" w:rsidP="00850A3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850A39" w:rsidRPr="00850A39" w:rsidRDefault="00850A39" w:rsidP="00850A39">
      <w:pPr>
        <w:spacing w:after="0" w:line="240" w:lineRule="auto"/>
        <w:ind w:left="708" w:hanging="708"/>
        <w:jc w:val="both"/>
        <w:rPr>
          <w:rFonts w:ascii="Verdana" w:eastAsia="Times New Roman" w:hAnsi="Verdana" w:cs="Times New Roman"/>
          <w:sz w:val="18"/>
          <w:szCs w:val="20"/>
        </w:rPr>
      </w:pPr>
      <w:r w:rsidRPr="00850A39">
        <w:rPr>
          <w:rFonts w:ascii="Verdana" w:eastAsia="Times New Roman" w:hAnsi="Verdana" w:cs="Times New Roman"/>
          <w:b/>
          <w:color w:val="FF0000"/>
          <w:sz w:val="18"/>
          <w:szCs w:val="20"/>
        </w:rPr>
        <w:t>L</w:t>
      </w:r>
      <w:r w:rsidRPr="00850A39">
        <w:rPr>
          <w:rFonts w:ascii="Verdana" w:eastAsia="Times New Roman" w:hAnsi="Verdana" w:cs="Times New Roman"/>
          <w:sz w:val="18"/>
          <w:szCs w:val="20"/>
        </w:rPr>
        <w:t xml:space="preserve"> </w:t>
      </w:r>
      <w:r>
        <w:rPr>
          <w:rFonts w:ascii="Verdana" w:eastAsia="Times New Roman" w:hAnsi="Verdana" w:cs="Times New Roman"/>
          <w:sz w:val="18"/>
          <w:szCs w:val="20"/>
        </w:rPr>
        <w:tab/>
      </w:r>
      <w:r w:rsidRPr="00850A39">
        <w:rPr>
          <w:rFonts w:ascii="Verdana" w:eastAsia="Times New Roman" w:hAnsi="Verdana" w:cs="Times New Roman"/>
          <w:sz w:val="18"/>
          <w:szCs w:val="20"/>
        </w:rPr>
        <w:t>Padre della luce,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fa’ splendere su quanti si preparano al battesimo e ai sacramenti pasquali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la luce e la vita del vangelo.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Apri e lava gli occhi dei catecumeni nell’acqua battesimale,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perché vedano il tuo agire nella loro vita, si convertano e credano.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Noi ti preghiamo.</w:t>
      </w:r>
    </w:p>
    <w:p w:rsidR="00850A39" w:rsidRDefault="00850A39" w:rsidP="00850A3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</w:rPr>
      </w:pPr>
    </w:p>
    <w:p w:rsidR="00850A39" w:rsidRDefault="00850A39" w:rsidP="00850A39">
      <w:pPr>
        <w:spacing w:after="0" w:line="240" w:lineRule="auto"/>
        <w:ind w:left="708" w:hanging="708"/>
        <w:jc w:val="both"/>
        <w:rPr>
          <w:rFonts w:ascii="Verdana" w:eastAsia="Times New Roman" w:hAnsi="Verdana" w:cs="Times New Roman"/>
          <w:b/>
          <w:snapToGrid w:val="0"/>
          <w:sz w:val="18"/>
          <w:szCs w:val="18"/>
        </w:rPr>
      </w:pPr>
      <w:r w:rsidRPr="00850A39">
        <w:rPr>
          <w:rFonts w:ascii="Verdana" w:eastAsia="Times New Roman" w:hAnsi="Verdana" w:cs="Times New Roman"/>
          <w:b/>
          <w:color w:val="FF0000"/>
          <w:sz w:val="18"/>
          <w:szCs w:val="20"/>
        </w:rPr>
        <w:t>L</w:t>
      </w:r>
      <w:r w:rsidRPr="00850A39">
        <w:rPr>
          <w:rFonts w:ascii="Verdana" w:eastAsia="Times New Roman" w:hAnsi="Verdana" w:cs="Times New Roman"/>
          <w:sz w:val="18"/>
          <w:szCs w:val="20"/>
        </w:rPr>
        <w:t xml:space="preserve"> </w:t>
      </w:r>
      <w:r>
        <w:rPr>
          <w:rFonts w:ascii="Verdana" w:eastAsia="Times New Roman" w:hAnsi="Verdana" w:cs="Times New Roman"/>
          <w:sz w:val="18"/>
          <w:szCs w:val="20"/>
        </w:rPr>
        <w:tab/>
      </w:r>
      <w:r w:rsidRPr="00850A39">
        <w:rPr>
          <w:rFonts w:ascii="Verdana" w:eastAsia="Times New Roman" w:hAnsi="Verdana" w:cs="Times New Roman"/>
          <w:sz w:val="18"/>
          <w:szCs w:val="20"/>
        </w:rPr>
        <w:t>Padre della luce,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fai splendere su di noi, qui riuniti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="00887765">
        <w:rPr>
          <w:rFonts w:ascii="Verdana" w:eastAsia="Times New Roman" w:hAnsi="Verdana" w:cs="Times New Roman"/>
          <w:sz w:val="18"/>
          <w:szCs w:val="20"/>
        </w:rPr>
        <w:t>nel desiderio</w:t>
      </w:r>
      <w:r>
        <w:rPr>
          <w:rFonts w:ascii="Verdana" w:eastAsia="Times New Roman" w:hAnsi="Verdana" w:cs="Times New Roman"/>
          <w:sz w:val="18"/>
          <w:szCs w:val="20"/>
        </w:rPr>
        <w:t xml:space="preserve"> dell’eucaristia</w:t>
      </w:r>
      <w:r w:rsidRPr="00850A39">
        <w:rPr>
          <w:rFonts w:ascii="Verdana" w:eastAsia="Times New Roman" w:hAnsi="Verdana" w:cs="Times New Roman"/>
          <w:sz w:val="18"/>
          <w:szCs w:val="20"/>
        </w:rPr>
        <w:t>,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la luce e la vita del vangelo.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Apri gli occhi di quanti fra noi dormono nella tiepidezza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o sono come morti per la disperazione e il dolore,</w:t>
      </w:r>
      <w:r>
        <w:rPr>
          <w:rFonts w:ascii="Verdana" w:eastAsia="Times New Roman" w:hAnsi="Verdana" w:cs="Times New Roman"/>
          <w:sz w:val="18"/>
          <w:szCs w:val="20"/>
        </w:rPr>
        <w:t xml:space="preserve"> affi</w:t>
      </w:r>
      <w:r w:rsidRPr="00850A39">
        <w:rPr>
          <w:rFonts w:ascii="Verdana" w:eastAsia="Times New Roman" w:hAnsi="Verdana" w:cs="Times New Roman"/>
          <w:sz w:val="18"/>
          <w:szCs w:val="20"/>
        </w:rPr>
        <w:t>nché vedano la luce che splende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dalla speranza della risurrezione del tuo Figlio.</w:t>
      </w:r>
      <w:r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850A39">
        <w:rPr>
          <w:rFonts w:ascii="Verdana" w:eastAsia="Times New Roman" w:hAnsi="Verdana" w:cs="Times New Roman"/>
          <w:sz w:val="18"/>
          <w:szCs w:val="20"/>
        </w:rPr>
        <w:t>Noi ti preghiamo.</w:t>
      </w:r>
    </w:p>
    <w:p w:rsidR="00850A39" w:rsidRDefault="00850A39" w:rsidP="00C849DA">
      <w:pPr>
        <w:spacing w:after="0" w:line="240" w:lineRule="auto"/>
        <w:jc w:val="both"/>
        <w:rPr>
          <w:rFonts w:ascii="Verdana" w:eastAsia="Times New Roman" w:hAnsi="Verdana" w:cs="Times New Roman"/>
          <w:b/>
          <w:snapToGrid w:val="0"/>
          <w:color w:val="FF0000"/>
          <w:sz w:val="18"/>
          <w:szCs w:val="18"/>
        </w:rPr>
      </w:pPr>
    </w:p>
    <w:p w:rsidR="00797DF0" w:rsidRPr="005C5193" w:rsidRDefault="00850A39" w:rsidP="00C849DA">
      <w:pPr>
        <w:spacing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850A39">
        <w:rPr>
          <w:rFonts w:ascii="Verdana" w:eastAsia="Times New Roman" w:hAnsi="Verdana" w:cs="Times New Roman"/>
          <w:b/>
          <w:snapToGrid w:val="0"/>
          <w:color w:val="FF0000"/>
          <w:sz w:val="18"/>
          <w:szCs w:val="18"/>
        </w:rPr>
        <w:t>T</w:t>
      </w:r>
      <w:r>
        <w:rPr>
          <w:rFonts w:ascii="Verdana" w:eastAsia="Times New Roman" w:hAnsi="Verdana" w:cs="Times New Roman"/>
          <w:b/>
          <w:snapToGrid w:val="0"/>
          <w:sz w:val="18"/>
          <w:szCs w:val="18"/>
        </w:rPr>
        <w:tab/>
      </w:r>
      <w:r w:rsidR="005C5193" w:rsidRPr="005C5193">
        <w:rPr>
          <w:rFonts w:ascii="Verdana" w:eastAsia="Times New Roman" w:hAnsi="Verdana" w:cs="Times New Roman"/>
          <w:b/>
          <w:snapToGrid w:val="0"/>
          <w:sz w:val="18"/>
          <w:szCs w:val="18"/>
        </w:rPr>
        <w:t>Padre nostro</w:t>
      </w:r>
    </w:p>
    <w:p w:rsidR="00797DF0" w:rsidRDefault="00797DF0" w:rsidP="00C849DA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887765" w:rsidRDefault="00887765" w:rsidP="00887765">
      <w:pPr>
        <w:spacing w:after="0" w:line="240" w:lineRule="auto"/>
        <w:ind w:left="708" w:hanging="708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G</w:t>
      </w:r>
      <w:r>
        <w:rPr>
          <w:rFonts w:ascii="Verdana" w:hAnsi="Verdana" w:cs="Times New Roman"/>
          <w:b/>
          <w:color w:val="FF0000"/>
          <w:sz w:val="18"/>
          <w:szCs w:val="20"/>
        </w:rPr>
        <w:tab/>
      </w:r>
      <w:r w:rsidRPr="00887765">
        <w:rPr>
          <w:rFonts w:ascii="Verdana" w:hAnsi="Verdana" w:cs="Times New Roman"/>
          <w:sz w:val="18"/>
          <w:szCs w:val="20"/>
        </w:rPr>
        <w:t>O Dio, Padre della luce,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887765">
        <w:rPr>
          <w:rFonts w:ascii="Verdana" w:hAnsi="Verdana" w:cs="Times New Roman"/>
          <w:sz w:val="18"/>
          <w:szCs w:val="20"/>
        </w:rPr>
        <w:t>tu vedi le profondità del nostro cuore;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887765">
        <w:rPr>
          <w:rFonts w:ascii="Verdana" w:hAnsi="Verdana" w:cs="Times New Roman"/>
          <w:sz w:val="18"/>
          <w:szCs w:val="20"/>
        </w:rPr>
        <w:t>non permettere che ci domini il potere delle tenebre,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887765">
        <w:rPr>
          <w:rFonts w:ascii="Verdana" w:hAnsi="Verdana" w:cs="Times New Roman"/>
          <w:sz w:val="18"/>
          <w:szCs w:val="20"/>
        </w:rPr>
        <w:t>ma apri i nostri occhi con la grazia del tuo Spirito,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887765">
        <w:rPr>
          <w:rFonts w:ascii="Verdana" w:hAnsi="Verdana" w:cs="Times New Roman"/>
          <w:sz w:val="18"/>
          <w:szCs w:val="20"/>
        </w:rPr>
        <w:t>perché vediamo colui che hai mandato a illuminare il mondo,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887765">
        <w:rPr>
          <w:rFonts w:ascii="Verdana" w:hAnsi="Verdana" w:cs="Times New Roman"/>
          <w:sz w:val="18"/>
          <w:szCs w:val="20"/>
        </w:rPr>
        <w:t>e crediamo in lui solo, Gesù Cristo, tuo Figlio, nostro Signore.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887765">
        <w:rPr>
          <w:rFonts w:ascii="Verdana" w:hAnsi="Verdana" w:cs="Times New Roman"/>
          <w:sz w:val="18"/>
          <w:szCs w:val="20"/>
        </w:rPr>
        <w:t>Egli vive e regna nei secoli dei secoli.</w:t>
      </w:r>
    </w:p>
    <w:p w:rsidR="00887765" w:rsidRDefault="00887765" w:rsidP="00887765">
      <w:pPr>
        <w:spacing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C849DA">
        <w:rPr>
          <w:rFonts w:ascii="Verdana" w:hAnsi="Verdana" w:cs="Times New Roman"/>
          <w:b/>
          <w:color w:val="FF0000"/>
          <w:sz w:val="18"/>
          <w:szCs w:val="20"/>
        </w:rPr>
        <w:t>T</w:t>
      </w:r>
      <w:r w:rsidRPr="00C849DA">
        <w:rPr>
          <w:rFonts w:ascii="Verdana" w:hAnsi="Verdana" w:cs="Times New Roman"/>
          <w:b/>
          <w:sz w:val="18"/>
          <w:szCs w:val="20"/>
        </w:rPr>
        <w:tab/>
        <w:t>Amen.</w:t>
      </w:r>
    </w:p>
    <w:p w:rsidR="00887765" w:rsidRPr="00887765" w:rsidRDefault="00887765" w:rsidP="00887765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5C5193" w:rsidRDefault="005C5193" w:rsidP="00C849DA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849DA" w:rsidRDefault="00C849DA" w:rsidP="00C849DA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CONCLUSIONE</w:t>
      </w:r>
    </w:p>
    <w:p w:rsidR="00C849DA" w:rsidRDefault="00C849DA" w:rsidP="00C849DA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A25ECC" w:rsidRDefault="00C849DA" w:rsidP="008E5F44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G</w:t>
      </w:r>
      <w:r>
        <w:rPr>
          <w:rFonts w:ascii="Verdana" w:hAnsi="Verdana" w:cs="Times New Roman"/>
          <w:b/>
          <w:color w:val="FF0000"/>
          <w:sz w:val="18"/>
          <w:szCs w:val="20"/>
        </w:rPr>
        <w:tab/>
      </w:r>
      <w:r w:rsidR="00A25ECC" w:rsidRPr="00A25ECC">
        <w:rPr>
          <w:rFonts w:ascii="Verdana" w:hAnsi="Verdana" w:cs="Times New Roman"/>
          <w:sz w:val="18"/>
          <w:szCs w:val="20"/>
        </w:rPr>
        <w:t>Il Signore</w:t>
      </w:r>
      <w:r w:rsidR="00887765">
        <w:rPr>
          <w:rFonts w:ascii="Verdana" w:hAnsi="Verdana" w:cs="Times New Roman"/>
          <w:sz w:val="18"/>
          <w:szCs w:val="20"/>
        </w:rPr>
        <w:t xml:space="preserve"> Gesù</w:t>
      </w:r>
      <w:r w:rsidR="00A25ECC" w:rsidRPr="00A25ECC">
        <w:rPr>
          <w:rFonts w:ascii="Verdana" w:hAnsi="Verdana" w:cs="Times New Roman"/>
          <w:sz w:val="18"/>
          <w:szCs w:val="20"/>
        </w:rPr>
        <w:t xml:space="preserve">, </w:t>
      </w:r>
      <w:r w:rsidR="00887765">
        <w:rPr>
          <w:rFonts w:ascii="Verdana" w:hAnsi="Verdana" w:cs="Times New Roman"/>
          <w:sz w:val="18"/>
          <w:szCs w:val="20"/>
        </w:rPr>
        <w:t>luce del mondo,</w:t>
      </w:r>
      <w:r w:rsidR="00A25ECC">
        <w:rPr>
          <w:rFonts w:ascii="Verdana" w:hAnsi="Verdana" w:cs="Times New Roman"/>
          <w:sz w:val="18"/>
          <w:szCs w:val="20"/>
        </w:rPr>
        <w:t xml:space="preserve"> rimanga sempre in mezzo a noi.</w:t>
      </w:r>
      <w:r w:rsidR="00A25ECC" w:rsidRPr="00A25ECC">
        <w:rPr>
          <w:rFonts w:ascii="Verdana" w:hAnsi="Verdana" w:cs="Times New Roman"/>
          <w:sz w:val="18"/>
          <w:szCs w:val="20"/>
        </w:rPr>
        <w:t xml:space="preserve"> </w:t>
      </w:r>
    </w:p>
    <w:p w:rsidR="00C849DA" w:rsidRDefault="00C849DA" w:rsidP="008E5F44">
      <w:pPr>
        <w:spacing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C849DA">
        <w:rPr>
          <w:rFonts w:ascii="Verdana" w:hAnsi="Verdana" w:cs="Times New Roman"/>
          <w:b/>
          <w:color w:val="FF0000"/>
          <w:sz w:val="18"/>
          <w:szCs w:val="20"/>
        </w:rPr>
        <w:t>T</w:t>
      </w:r>
      <w:r w:rsidRPr="00C849DA">
        <w:rPr>
          <w:rFonts w:ascii="Verdana" w:hAnsi="Verdana" w:cs="Times New Roman"/>
          <w:b/>
          <w:sz w:val="18"/>
          <w:szCs w:val="20"/>
        </w:rPr>
        <w:tab/>
        <w:t>Amen.</w:t>
      </w:r>
    </w:p>
    <w:p w:rsidR="00797DF0" w:rsidRDefault="00797DF0" w:rsidP="008E5F44">
      <w:pPr>
        <w:spacing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</w:p>
    <w:p w:rsidR="00797DF0" w:rsidRDefault="00797DF0" w:rsidP="008E5F44">
      <w:pPr>
        <w:spacing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</w:p>
    <w:p w:rsidR="00BB7DF5" w:rsidRDefault="00BB7DF5" w:rsidP="008E5F44">
      <w:pPr>
        <w:spacing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</w:p>
    <w:p w:rsidR="007B7C10" w:rsidRDefault="00C10FF3" w:rsidP="005C5193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 xml:space="preserve"> </w:t>
      </w:r>
    </w:p>
    <w:p w:rsidR="007B7C10" w:rsidRDefault="007B7C10" w:rsidP="005C5193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  <w:sectPr w:rsidR="007B7C10" w:rsidSect="00C10FF3">
          <w:type w:val="continuous"/>
          <w:pgSz w:w="8391" w:h="11906" w:code="11"/>
          <w:pgMar w:top="794" w:right="794" w:bottom="794" w:left="794" w:header="708" w:footer="708" w:gutter="0"/>
          <w:cols w:space="708"/>
          <w:docGrid w:linePitch="360"/>
        </w:sectPr>
      </w:pPr>
    </w:p>
    <w:p w:rsidR="005C5193" w:rsidRDefault="005C5193" w:rsidP="005C5193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Pr="00F64CCF" w:rsidRDefault="00F64CCF" w:rsidP="005C5193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 w:rsidRPr="00F64CCF">
        <w:rPr>
          <w:rFonts w:ascii="Verdana" w:hAnsi="Verdana" w:cs="Times New Roman"/>
          <w:color w:val="FF0000"/>
          <w:sz w:val="18"/>
          <w:szCs w:val="20"/>
        </w:rPr>
        <w:lastRenderedPageBreak/>
        <w:t xml:space="preserve">Canti che possiamo usare durante </w:t>
      </w:r>
      <w:r>
        <w:rPr>
          <w:rFonts w:ascii="Verdana" w:hAnsi="Verdana" w:cs="Times New Roman"/>
          <w:color w:val="FF0000"/>
          <w:sz w:val="18"/>
          <w:szCs w:val="20"/>
        </w:rPr>
        <w:t>o alla fine del</w:t>
      </w:r>
      <w:r w:rsidRPr="00F64CCF">
        <w:rPr>
          <w:rFonts w:ascii="Verdana" w:hAnsi="Verdana" w:cs="Times New Roman"/>
          <w:color w:val="FF0000"/>
          <w:sz w:val="18"/>
          <w:szCs w:val="20"/>
        </w:rPr>
        <w:t>la preghiera</w:t>
      </w:r>
      <w:r>
        <w:rPr>
          <w:rFonts w:ascii="Verdana" w:hAnsi="Verdana" w:cs="Times New Roman"/>
          <w:color w:val="FF0000"/>
          <w:sz w:val="18"/>
          <w:szCs w:val="20"/>
        </w:rPr>
        <w:t xml:space="preserve">: </w:t>
      </w:r>
    </w:p>
    <w:p w:rsidR="00F64CCF" w:rsidRDefault="00F64CCF" w:rsidP="005C5193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  <w:sectPr w:rsidR="00F64CCF" w:rsidSect="007B7C10">
          <w:type w:val="continuous"/>
          <w:pgSz w:w="8391" w:h="11906" w:code="11"/>
          <w:pgMar w:top="794" w:right="794" w:bottom="794" w:left="794" w:header="708" w:footer="708" w:gutter="0"/>
          <w:cols w:space="708"/>
          <w:docGrid w:linePitch="360"/>
        </w:sectPr>
      </w:pP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Quanta sete nel mio cuore: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solo in Dio si spegnerà.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Quanta attesa di salvezza: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solo Dio si sazierà.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L’acqua viva che egli dà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sempre fresca sgorgherà: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F64CCF">
        <w:rPr>
          <w:rFonts w:ascii="Verdana" w:hAnsi="Verdana" w:cs="Times New Roman"/>
          <w:b/>
          <w:sz w:val="18"/>
          <w:szCs w:val="20"/>
        </w:rPr>
        <w:t>Il Signore è la mia vita,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F64CCF">
        <w:rPr>
          <w:rFonts w:ascii="Verdana" w:hAnsi="Verdana" w:cs="Times New Roman"/>
          <w:b/>
          <w:sz w:val="18"/>
          <w:szCs w:val="20"/>
        </w:rPr>
        <w:t>il Signore è la mia gioia.</w:t>
      </w:r>
    </w:p>
    <w:p w:rsid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Se la strada si fa scura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 xml:space="preserve">spero in </w:t>
      </w:r>
      <w:r>
        <w:rPr>
          <w:rFonts w:ascii="Verdana" w:hAnsi="Verdana" w:cs="Times New Roman"/>
          <w:sz w:val="18"/>
          <w:szCs w:val="20"/>
        </w:rPr>
        <w:t>l</w:t>
      </w:r>
      <w:r w:rsidRPr="00F64CCF">
        <w:rPr>
          <w:rFonts w:ascii="Verdana" w:hAnsi="Verdana" w:cs="Times New Roman"/>
          <w:sz w:val="18"/>
          <w:szCs w:val="20"/>
        </w:rPr>
        <w:t>ui: mi guiderà.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Se l’angoscia mi tormenta,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 xml:space="preserve">spero in </w:t>
      </w:r>
      <w:r>
        <w:rPr>
          <w:rFonts w:ascii="Verdana" w:hAnsi="Verdana" w:cs="Times New Roman"/>
          <w:sz w:val="18"/>
          <w:szCs w:val="20"/>
        </w:rPr>
        <w:t>l</w:t>
      </w:r>
      <w:r w:rsidRPr="00F64CCF">
        <w:rPr>
          <w:rFonts w:ascii="Verdana" w:hAnsi="Verdana" w:cs="Times New Roman"/>
          <w:sz w:val="18"/>
          <w:szCs w:val="20"/>
        </w:rPr>
        <w:t>ui: mi salverà.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Non si scorda mai di me: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presto a me riapparirà.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Nel mattino io t’invoco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tu, mio Dio risponderai.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 xml:space="preserve">Nella sera </w:t>
      </w:r>
      <w:r w:rsidRPr="00F64CCF">
        <w:rPr>
          <w:rFonts w:ascii="Verdana" w:hAnsi="Verdana" w:cs="Times New Roman"/>
          <w:sz w:val="18"/>
          <w:szCs w:val="20"/>
        </w:rPr>
        <w:t>rendo grazie: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e tu sempre ascolterai.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Al tuo monte salirò,</w:t>
      </w:r>
    </w:p>
    <w:p w:rsid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e vicino ti vedrò.</w:t>
      </w:r>
    </w:p>
    <w:p w:rsid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Il Signore è il mio pastore: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nulla manca ad ogni attesa;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in verdissimi prati mi pasce,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mi disseta a placide acque.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È il ristoro dell'anima mia,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in sentieri diritti mi guida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per amore del santo suo nome,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dietro lui mi sento sicuro.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Pur se andassi per valle oscura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non avrò a temere alcun male: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perché sempre mi sei vicino,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mi sostieni col tuo vincastro.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Quale mensa per me tu prepari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sotto gli occhi dei miei nemici!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E di olio mi ungi il capo: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il mio calice è colmo di ebbrezza!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Bontà e grazia mi sono compagne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quanto dura il mio cammino:</w:t>
      </w:r>
    </w:p>
    <w:p w:rsidR="00F64CCF" w:rsidRP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F64CCF">
        <w:rPr>
          <w:rFonts w:ascii="Verdana" w:hAnsi="Verdana" w:cs="Times New Roman"/>
          <w:sz w:val="18"/>
          <w:szCs w:val="20"/>
        </w:rPr>
        <w:t>io starò nella casa di Dio</w:t>
      </w:r>
    </w:p>
    <w:p w:rsidR="00F64CCF" w:rsidRDefault="00F64CCF" w:rsidP="00F64CC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  <w:sectPr w:rsidR="00F64CCF" w:rsidSect="00F64CCF">
          <w:type w:val="continuous"/>
          <w:pgSz w:w="8391" w:h="11906" w:code="11"/>
          <w:pgMar w:top="794" w:right="794" w:bottom="794" w:left="794" w:header="708" w:footer="708" w:gutter="0"/>
          <w:cols w:num="2" w:space="708"/>
          <w:docGrid w:linePitch="360"/>
        </w:sectPr>
      </w:pPr>
      <w:r w:rsidRPr="00F64CCF">
        <w:rPr>
          <w:rFonts w:ascii="Verdana" w:hAnsi="Verdana" w:cs="Times New Roman"/>
          <w:sz w:val="18"/>
          <w:szCs w:val="20"/>
        </w:rPr>
        <w:t>lungo tutto il migrare dei giorni.</w:t>
      </w:r>
    </w:p>
    <w:p w:rsidR="0044233B" w:rsidRPr="0044233B" w:rsidRDefault="00850A39" w:rsidP="00C10FF3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 xml:space="preserve"> </w:t>
      </w:r>
    </w:p>
    <w:sectPr w:rsidR="0044233B" w:rsidRPr="0044233B" w:rsidSect="007B7C10">
      <w:type w:val="continuous"/>
      <w:pgSz w:w="8391" w:h="11906" w:code="11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663"/>
    <w:multiLevelType w:val="hybridMultilevel"/>
    <w:tmpl w:val="E924B096"/>
    <w:lvl w:ilvl="0" w:tplc="F63C10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477"/>
    <w:multiLevelType w:val="hybridMultilevel"/>
    <w:tmpl w:val="5070579E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13294"/>
    <w:multiLevelType w:val="hybridMultilevel"/>
    <w:tmpl w:val="50005FF6"/>
    <w:lvl w:ilvl="0" w:tplc="B1DE1288">
      <w:numFmt w:val="bullet"/>
      <w:lvlText w:val="-"/>
      <w:lvlJc w:val="left"/>
      <w:pPr>
        <w:ind w:left="1776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B5E45E1"/>
    <w:multiLevelType w:val="hybridMultilevel"/>
    <w:tmpl w:val="363C0C68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96E"/>
    <w:multiLevelType w:val="hybridMultilevel"/>
    <w:tmpl w:val="833ADDE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D93C92"/>
    <w:multiLevelType w:val="hybridMultilevel"/>
    <w:tmpl w:val="DC02E556"/>
    <w:lvl w:ilvl="0" w:tplc="B1DE1288">
      <w:numFmt w:val="bullet"/>
      <w:lvlText w:val="-"/>
      <w:lvlJc w:val="left"/>
      <w:pPr>
        <w:ind w:left="1776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EF3D0D"/>
    <w:multiLevelType w:val="hybridMultilevel"/>
    <w:tmpl w:val="B304128C"/>
    <w:lvl w:ilvl="0" w:tplc="F11C50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D8"/>
    <w:rsid w:val="000B46AB"/>
    <w:rsid w:val="0010333F"/>
    <w:rsid w:val="0015121F"/>
    <w:rsid w:val="00183CB9"/>
    <w:rsid w:val="00197BC2"/>
    <w:rsid w:val="002C0382"/>
    <w:rsid w:val="00372BEC"/>
    <w:rsid w:val="0044233B"/>
    <w:rsid w:val="005C4383"/>
    <w:rsid w:val="005C5193"/>
    <w:rsid w:val="00676932"/>
    <w:rsid w:val="006E4ECD"/>
    <w:rsid w:val="007843A2"/>
    <w:rsid w:val="00797DF0"/>
    <w:rsid w:val="007B7C10"/>
    <w:rsid w:val="00850A39"/>
    <w:rsid w:val="00887765"/>
    <w:rsid w:val="008D355B"/>
    <w:rsid w:val="008E5F44"/>
    <w:rsid w:val="008F2055"/>
    <w:rsid w:val="00A25ECC"/>
    <w:rsid w:val="00A54FD8"/>
    <w:rsid w:val="00B27BEF"/>
    <w:rsid w:val="00B47911"/>
    <w:rsid w:val="00B7428D"/>
    <w:rsid w:val="00BB7DF5"/>
    <w:rsid w:val="00BC6AF4"/>
    <w:rsid w:val="00C10FF3"/>
    <w:rsid w:val="00C254D2"/>
    <w:rsid w:val="00C849DA"/>
    <w:rsid w:val="00C960D6"/>
    <w:rsid w:val="00D90927"/>
    <w:rsid w:val="00E601D8"/>
    <w:rsid w:val="00E76D20"/>
    <w:rsid w:val="00ED37AC"/>
    <w:rsid w:val="00F20320"/>
    <w:rsid w:val="00F45C06"/>
    <w:rsid w:val="00F64CCF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79B3"/>
  <w15:docId w15:val="{47B0947B-F7AA-4066-9D90-806C8E7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0B46AB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B46AB"/>
    <w:rPr>
      <w:rFonts w:ascii="Arial" w:eastAsia="Times New Roman" w:hAnsi="Arial" w:cs="Times New Roman"/>
      <w:snapToGrid w:val="0"/>
      <w:color w:val="000000"/>
      <w:szCs w:val="20"/>
    </w:rPr>
  </w:style>
  <w:style w:type="table" w:styleId="Grigliatabella">
    <w:name w:val="Table Grid"/>
    <w:basedOn w:val="Tabellanormale"/>
    <w:uiPriority w:val="59"/>
    <w:rsid w:val="008D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F4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Admin\Desktop\Modello%20PERS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PERSONALE.dotx</Template>
  <TotalTime>102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7</cp:revision>
  <cp:lastPrinted>2020-03-16T20:19:00Z</cp:lastPrinted>
  <dcterms:created xsi:type="dcterms:W3CDTF">2020-03-16T13:52:00Z</dcterms:created>
  <dcterms:modified xsi:type="dcterms:W3CDTF">2020-03-16T20:20:00Z</dcterms:modified>
</cp:coreProperties>
</file>